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5741B68B"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6F61D3">
        <w:rPr>
          <w:rFonts w:ascii="Times New Roman" w:eastAsia="Times New Roman" w:hAnsi="Times New Roman" w:cs="Times New Roman"/>
          <w:color w:val="auto"/>
          <w:sz w:val="56"/>
          <w:szCs w:val="56"/>
          <w:lang w:val="en"/>
        </w:rPr>
        <w:t xml:space="preserve">2220: Greek and Roman </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7F4E1FC9"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cmenninger@valenciacollege.edu</w:t>
      </w:r>
    </w:p>
    <w:p w14:paraId="4BDBC6A6"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960A24D"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B3F2F34" w14:textId="77777777" w:rsidR="00C903E9" w:rsidRDefault="00C903E9" w:rsidP="00C903E9">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040E2515" w14:textId="77777777" w:rsidR="00C83474" w:rsidRDefault="00C903E9" w:rsidP="00670C8F">
      <w:pPr>
        <w:spacing w:after="0" w:line="240" w:lineRule="auto"/>
        <w:rPr>
          <w:rFonts w:eastAsia="Times New Roman"/>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C83474">
        <w:rPr>
          <w:rFonts w:eastAsia="Times New Roman"/>
          <w:bCs/>
          <w:sz w:val="23"/>
          <w:szCs w:val="23"/>
          <w:lang w:val="en"/>
        </w:rPr>
        <w:t xml:space="preserve">Zoom by appointment </w:t>
      </w:r>
    </w:p>
    <w:p w14:paraId="437C300E" w14:textId="625F676A" w:rsidR="00670C8F" w:rsidRDefault="00670C8F" w:rsidP="00670C8F">
      <w:pPr>
        <w:spacing w:after="0" w:line="240" w:lineRule="auto"/>
        <w:rPr>
          <w:rFonts w:eastAsia="Times New Roman"/>
          <w:bCs/>
          <w:sz w:val="23"/>
          <w:szCs w:val="23"/>
          <w:lang w:val="en"/>
        </w:rPr>
      </w:pPr>
      <w:r w:rsidRPr="00AD7033">
        <w:rPr>
          <w:rFonts w:eastAsia="Times New Roman"/>
          <w:b/>
          <w:bCs/>
          <w:sz w:val="23"/>
          <w:szCs w:val="23"/>
          <w:lang w:val="en"/>
        </w:rPr>
        <w:t xml:space="preserve">Office Hours: </w:t>
      </w:r>
      <w:r w:rsidR="00C83474" w:rsidRPr="00787FE9">
        <w:rPr>
          <w:rFonts w:eastAsia="Times New Roman"/>
          <w:sz w:val="23"/>
          <w:szCs w:val="23"/>
          <w:lang w:val="en"/>
        </w:rPr>
        <w:t xml:space="preserve">Monday – </w:t>
      </w:r>
      <w:r w:rsidR="00C83474">
        <w:rPr>
          <w:rFonts w:eastAsia="Times New Roman"/>
          <w:sz w:val="23"/>
          <w:szCs w:val="23"/>
          <w:lang w:val="en"/>
        </w:rPr>
        <w:t>Saturday:</w:t>
      </w:r>
      <w:r w:rsidR="00C83474">
        <w:rPr>
          <w:rFonts w:eastAsia="Times New Roman"/>
          <w:b/>
          <w:bCs/>
          <w:sz w:val="23"/>
          <w:szCs w:val="23"/>
          <w:lang w:val="en"/>
        </w:rPr>
        <w:t xml:space="preserve"> </w:t>
      </w:r>
      <w:r w:rsidR="00C83474">
        <w:rPr>
          <w:rFonts w:eastAsia="Times New Roman"/>
          <w:bCs/>
          <w:sz w:val="23"/>
          <w:szCs w:val="23"/>
          <w:lang w:val="en"/>
        </w:rPr>
        <w:t>Virtual Office Hours (online only) 1</w:t>
      </w:r>
      <w:r w:rsidR="003F15CA">
        <w:rPr>
          <w:rFonts w:eastAsia="Times New Roman"/>
          <w:bCs/>
          <w:sz w:val="23"/>
          <w:szCs w:val="23"/>
          <w:lang w:val="en"/>
        </w:rPr>
        <w:t>2</w:t>
      </w:r>
      <w:r w:rsidR="00C83474">
        <w:rPr>
          <w:rFonts w:eastAsia="Times New Roman"/>
          <w:bCs/>
          <w:sz w:val="23"/>
          <w:szCs w:val="23"/>
          <w:lang w:val="en"/>
        </w:rPr>
        <w:t>:</w:t>
      </w:r>
      <w:r w:rsidR="003F15CA">
        <w:rPr>
          <w:rFonts w:eastAsia="Times New Roman"/>
          <w:bCs/>
          <w:sz w:val="23"/>
          <w:szCs w:val="23"/>
          <w:lang w:val="en"/>
        </w:rPr>
        <w:t>3</w:t>
      </w:r>
      <w:r w:rsidR="00C83474">
        <w:rPr>
          <w:rFonts w:eastAsia="Times New Roman"/>
          <w:bCs/>
          <w:sz w:val="23"/>
          <w:szCs w:val="23"/>
          <w:lang w:val="en"/>
        </w:rPr>
        <w:t>0-2:30</w:t>
      </w:r>
    </w:p>
    <w:p w14:paraId="2F44F4FA" w14:textId="77777777" w:rsidR="00C83474" w:rsidRDefault="00C83474" w:rsidP="00592CF0">
      <w:pPr>
        <w:spacing w:after="0" w:line="240" w:lineRule="auto"/>
        <w:rPr>
          <w:rFonts w:eastAsia="Times New Roman"/>
          <w:b/>
          <w:bCs/>
          <w:sz w:val="23"/>
          <w:szCs w:val="23"/>
          <w:lang w:val="en"/>
        </w:rPr>
      </w:pPr>
    </w:p>
    <w:p w14:paraId="0646A741" w14:textId="03C86FCA"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C66E1C">
        <w:rPr>
          <w:rFonts w:eastAsia="Times New Roman"/>
          <w:bCs/>
          <w:sz w:val="23"/>
          <w:szCs w:val="23"/>
          <w:lang w:val="en"/>
        </w:rPr>
        <w:t>Spring 2021</w:t>
      </w:r>
    </w:p>
    <w:p w14:paraId="1AEC3D38" w14:textId="73F54576" w:rsidR="00563F0E" w:rsidRDefault="00592CF0" w:rsidP="00C83474">
      <w:pPr>
        <w:spacing w:after="0" w:line="240" w:lineRule="auto"/>
        <w:rPr>
          <w:sz w:val="23"/>
          <w:szCs w:val="23"/>
        </w:rPr>
      </w:pPr>
      <w:r w:rsidRPr="00695552">
        <w:rPr>
          <w:rFonts w:eastAsia="Times New Roman"/>
          <w:b/>
          <w:bCs/>
          <w:sz w:val="23"/>
          <w:szCs w:val="23"/>
          <w:lang w:val="en"/>
        </w:rPr>
        <w:t xml:space="preserve">Section: </w:t>
      </w:r>
      <w:r w:rsidR="00563F0E">
        <w:rPr>
          <w:rFonts w:eastAsia="Times New Roman"/>
          <w:sz w:val="23"/>
          <w:szCs w:val="23"/>
          <w:lang w:val="en"/>
        </w:rPr>
        <w:t>H</w:t>
      </w:r>
      <w:r w:rsidR="00563F0E" w:rsidRPr="00695552">
        <w:rPr>
          <w:sz w:val="23"/>
          <w:szCs w:val="23"/>
        </w:rPr>
        <w:t xml:space="preserve">UM </w:t>
      </w:r>
      <w:r w:rsidR="00563F0E">
        <w:rPr>
          <w:sz w:val="23"/>
          <w:szCs w:val="23"/>
        </w:rPr>
        <w:t>2220 (for specific information look to your Canvas Syllabus)</w:t>
      </w:r>
    </w:p>
    <w:p w14:paraId="18CC75CA" w14:textId="2DF7EA82" w:rsidR="00592CF0" w:rsidRPr="00695552" w:rsidRDefault="00592CF0" w:rsidP="00C83474">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C83474">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39864C48" w14:textId="5134EB65" w:rsidR="00B97996" w:rsidRDefault="0069555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sidR="00C83474">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sidR="00EA7228">
        <w:rPr>
          <w:rFonts w:eastAsia="Times New Roman"/>
          <w:bCs/>
          <w:sz w:val="23"/>
          <w:szCs w:val="23"/>
          <w:lang w:val="en"/>
        </w:rPr>
        <w:t xml:space="preserve"> </w:t>
      </w:r>
      <w:r w:rsidRPr="00AD7033">
        <w:rPr>
          <w:rFonts w:eastAsia="Times New Roman"/>
          <w:bCs/>
          <w:sz w:val="23"/>
          <w:szCs w:val="23"/>
          <w:lang w:val="en"/>
        </w:rPr>
        <w:t xml:space="preserve">let me know and we can </w:t>
      </w:r>
      <w:r w:rsidR="006F7556">
        <w:rPr>
          <w:rFonts w:eastAsia="Times New Roman"/>
          <w:bCs/>
          <w:sz w:val="23"/>
          <w:szCs w:val="23"/>
          <w:lang w:val="en"/>
        </w:rPr>
        <w:t xml:space="preserve">work to </w:t>
      </w:r>
      <w:r w:rsidRPr="00AD7033">
        <w:rPr>
          <w:rFonts w:eastAsia="Times New Roman"/>
          <w:bCs/>
          <w:sz w:val="23"/>
          <w:szCs w:val="23"/>
          <w:lang w:val="en"/>
        </w:rPr>
        <w:t>schedule an appointmen</w:t>
      </w:r>
      <w:r w:rsidR="00C83474">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sidR="00C83474">
        <w:rPr>
          <w:rStyle w:val="fnt0"/>
          <w:sz w:val="23"/>
          <w:szCs w:val="23"/>
        </w:rPr>
        <w:t>22</w:t>
      </w:r>
      <w:r>
        <w:rPr>
          <w:rStyle w:val="fnt0"/>
          <w:sz w:val="23"/>
          <w:szCs w:val="23"/>
        </w:rPr>
        <w:t>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sidR="003671EC">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sidR="00673F8F">
        <w:rPr>
          <w:sz w:val="23"/>
          <w:szCs w:val="23"/>
        </w:rPr>
        <w:t>–</w:t>
      </w:r>
      <w:r w:rsidRPr="00AD7033">
        <w:rPr>
          <w:sz w:val="23"/>
          <w:szCs w:val="23"/>
        </w:rPr>
        <w:t xml:space="preserve"> it is just as simple to copy and paste things into the body of the email. </w:t>
      </w:r>
    </w:p>
    <w:p w14:paraId="70292E4F" w14:textId="77777777" w:rsidR="00B97996" w:rsidRDefault="00B97996"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A6EAD7" w14:textId="2445B2EF" w:rsidR="00EA7228" w:rsidRDefault="00695552"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sidR="002C11C9">
        <w:rPr>
          <w:sz w:val="23"/>
          <w:szCs w:val="23"/>
        </w:rPr>
        <w:t>you will need to message me using Canvas</w:t>
      </w:r>
      <w:r w:rsidRPr="00AD7033">
        <w:rPr>
          <w:sz w:val="23"/>
          <w:szCs w:val="23"/>
        </w:rPr>
        <w:t>.</w:t>
      </w:r>
      <w:r w:rsidR="002C11C9">
        <w:rPr>
          <w:sz w:val="23"/>
          <w:szCs w:val="23"/>
        </w:rPr>
        <w:t xml:space="preserve"> For more information on this please review: </w:t>
      </w:r>
      <w:hyperlink r:id="rId9" w:history="1">
        <w:r w:rsidR="002C11C9" w:rsidRPr="00EB1227">
          <w:rPr>
            <w:rStyle w:val="Hyperlink"/>
            <w:sz w:val="23"/>
            <w:szCs w:val="23"/>
          </w:rPr>
          <w:t>https://community.canvaslms.com/docs/DOC-10574</w:t>
        </w:r>
      </w:hyperlink>
      <w:r w:rsidR="002C11C9">
        <w:rPr>
          <w:sz w:val="23"/>
          <w:szCs w:val="23"/>
        </w:rPr>
        <w:t xml:space="preserve"> or watch the following video at: </w:t>
      </w:r>
      <w:hyperlink r:id="rId10" w:history="1">
        <w:r w:rsidR="002C11C9" w:rsidRPr="002C11C9">
          <w:rPr>
            <w:rStyle w:val="Hyperlink"/>
            <w:sz w:val="23"/>
            <w:szCs w:val="23"/>
          </w:rPr>
          <w:t>https://community.canvaslms.com/videos/1071-conversations-overview-all-users</w:t>
        </w:r>
      </w:hyperlink>
      <w:r w:rsidR="002C11C9">
        <w:rPr>
          <w:sz w:val="23"/>
          <w:szCs w:val="23"/>
        </w:rPr>
        <w:t>.</w:t>
      </w:r>
    </w:p>
    <w:p w14:paraId="20EE3B44" w14:textId="77777777" w:rsidR="002C11C9" w:rsidRDefault="002C11C9"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6BCE710A" w14:textId="47B26BCD" w:rsidR="009F0A8C" w:rsidRPr="00AD7033" w:rsidRDefault="009F0A8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t xml:space="preserve">Finally, you should feel free to call me at 407-705-3253 at any time during the day or night. Please note, this is my home office number and I rarely hear the phone ring so you will most likely be </w:t>
      </w:r>
      <w:r w:rsidRPr="009F0A8C">
        <w:rPr>
          <w:sz w:val="23"/>
          <w:szCs w:val="23"/>
        </w:rPr>
        <w:lastRenderedPageBreak/>
        <w:t xml:space="preserve">leaving a voicemail. </w:t>
      </w:r>
      <w:r w:rsidR="002C11C9">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sidR="002C11C9">
        <w:rPr>
          <w:sz w:val="23"/>
          <w:szCs w:val="23"/>
        </w:rPr>
        <w:t>Canvas Messaging or email</w:t>
      </w:r>
      <w:r w:rsidRPr="009F0A8C">
        <w:rPr>
          <w:sz w:val="23"/>
          <w:szCs w:val="23"/>
        </w:rPr>
        <w:t xml:space="preserve"> - I </w:t>
      </w:r>
      <w:r w:rsidR="002C11C9">
        <w:rPr>
          <w:sz w:val="23"/>
          <w:szCs w:val="23"/>
        </w:rPr>
        <w:t xml:space="preserve">work at odd times and </w:t>
      </w:r>
      <w:r w:rsidRPr="009F0A8C">
        <w:rPr>
          <w:sz w:val="23"/>
          <w:szCs w:val="23"/>
        </w:rPr>
        <w:t xml:space="preserve">would not expect you to be </w:t>
      </w:r>
      <w:r w:rsidR="002C11C9">
        <w:rPr>
          <w:sz w:val="23"/>
          <w:szCs w:val="23"/>
        </w:rPr>
        <w:t xml:space="preserve">available at those times so you should make sure to check your messages and email. </w:t>
      </w:r>
    </w:p>
    <w:p w14:paraId="69D3838B" w14:textId="77777777" w:rsidR="0085562C" w:rsidRPr="00695552"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3A743415"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6F61D3">
        <w:t>ENC 1101 or ENC 1101H or IDH 1110</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06DE21AD"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Important Dates:</w:t>
      </w:r>
    </w:p>
    <w:p w14:paraId="15BF5281" w14:textId="0D8A9799" w:rsidR="00A20A06" w:rsidRPr="00506C09" w:rsidRDefault="0011793C" w:rsidP="00A20A06">
      <w:pPr>
        <w:pStyle w:val="ListParagraph"/>
        <w:numPr>
          <w:ilvl w:val="0"/>
          <w:numId w:val="16"/>
        </w:numPr>
        <w:rPr>
          <w:bCs/>
          <w:color w:val="FF0000"/>
          <w:sz w:val="23"/>
          <w:szCs w:val="23"/>
        </w:rPr>
      </w:pPr>
      <w:r w:rsidRPr="009C0D04">
        <w:rPr>
          <w:bCs/>
          <w:sz w:val="23"/>
          <w:szCs w:val="23"/>
        </w:rPr>
        <w:t xml:space="preserve">Class does not meet on </w:t>
      </w:r>
      <w:r w:rsidR="006F7556">
        <w:rPr>
          <w:bCs/>
          <w:color w:val="FF0000"/>
          <w:sz w:val="23"/>
          <w:szCs w:val="23"/>
        </w:rPr>
        <w:t>May 31</w:t>
      </w:r>
      <w:r w:rsidR="006F7556" w:rsidRPr="006F7556">
        <w:rPr>
          <w:bCs/>
          <w:color w:val="FF0000"/>
          <w:sz w:val="23"/>
          <w:szCs w:val="23"/>
          <w:vertAlign w:val="superscript"/>
        </w:rPr>
        <w:t>st</w:t>
      </w:r>
      <w:r w:rsidR="006F7556">
        <w:rPr>
          <w:bCs/>
          <w:color w:val="FF0000"/>
          <w:sz w:val="23"/>
          <w:szCs w:val="23"/>
        </w:rPr>
        <w:t xml:space="preserve"> &amp; July 2</w:t>
      </w:r>
      <w:r w:rsidR="006F7556" w:rsidRPr="006F7556">
        <w:rPr>
          <w:bCs/>
          <w:color w:val="FF0000"/>
          <w:sz w:val="23"/>
          <w:szCs w:val="23"/>
          <w:vertAlign w:val="superscript"/>
        </w:rPr>
        <w:t>nd</w:t>
      </w:r>
      <w:r w:rsidR="006F7556">
        <w:rPr>
          <w:bCs/>
          <w:color w:val="FF0000"/>
          <w:sz w:val="23"/>
          <w:szCs w:val="23"/>
        </w:rPr>
        <w:t xml:space="preserve"> </w:t>
      </w:r>
    </w:p>
    <w:p w14:paraId="67CCD3E9" w14:textId="77777777" w:rsidR="00A20A06" w:rsidRPr="009C0D04" w:rsidRDefault="00A20A06" w:rsidP="00A20A06">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Pr>
          <w:bCs/>
          <w:color w:val="FF0000"/>
          <w:sz w:val="23"/>
          <w:szCs w:val="23"/>
        </w:rPr>
        <w:t>Jan 19</w:t>
      </w:r>
      <w:r w:rsidRPr="00705BB7">
        <w:rPr>
          <w:bCs/>
          <w:color w:val="FF0000"/>
          <w:sz w:val="23"/>
          <w:szCs w:val="23"/>
          <w:vertAlign w:val="superscript"/>
        </w:rPr>
        <w:t>th</w:t>
      </w:r>
      <w:r>
        <w:rPr>
          <w:bCs/>
          <w:color w:val="FF0000"/>
          <w:sz w:val="23"/>
          <w:szCs w:val="23"/>
        </w:rPr>
        <w:t xml:space="preserve">  </w:t>
      </w:r>
    </w:p>
    <w:p w14:paraId="37EA8290" w14:textId="31B83843" w:rsidR="00A20A06" w:rsidRPr="00FD1471" w:rsidRDefault="00A20A06" w:rsidP="00A20A06">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sidR="006F7556">
        <w:rPr>
          <w:bCs/>
          <w:color w:val="FF0000"/>
          <w:sz w:val="23"/>
          <w:szCs w:val="23"/>
        </w:rPr>
        <w:t>May 19-27</w:t>
      </w:r>
    </w:p>
    <w:p w14:paraId="3A9F9DE3" w14:textId="2CD7F24B" w:rsidR="00A20A06" w:rsidRPr="00520CE2" w:rsidRDefault="00A20A06" w:rsidP="00A20A06">
      <w:pPr>
        <w:pStyle w:val="ListParagraph"/>
        <w:numPr>
          <w:ilvl w:val="0"/>
          <w:numId w:val="16"/>
        </w:numPr>
        <w:spacing w:after="0" w:line="240" w:lineRule="auto"/>
        <w:rPr>
          <w:bCs/>
          <w:color w:val="FF0000"/>
          <w:sz w:val="23"/>
          <w:szCs w:val="23"/>
        </w:rPr>
      </w:pPr>
      <w:r>
        <w:t xml:space="preserve">Graduation Application Deadline: </w:t>
      </w:r>
      <w:r w:rsidR="006F7556">
        <w:rPr>
          <w:bCs/>
          <w:color w:val="FF0000"/>
          <w:sz w:val="23"/>
          <w:szCs w:val="23"/>
        </w:rPr>
        <w:t>May 28</w:t>
      </w:r>
      <w:r w:rsidR="006F7556" w:rsidRPr="006F7556">
        <w:rPr>
          <w:bCs/>
          <w:color w:val="FF0000"/>
          <w:sz w:val="23"/>
          <w:szCs w:val="23"/>
          <w:vertAlign w:val="superscript"/>
        </w:rPr>
        <w:t>th</w:t>
      </w:r>
      <w:r w:rsidR="006F7556">
        <w:rPr>
          <w:bCs/>
          <w:color w:val="FF0000"/>
          <w:sz w:val="23"/>
          <w:szCs w:val="23"/>
        </w:rPr>
        <w:t xml:space="preserve"> </w:t>
      </w:r>
      <w:r>
        <w:rPr>
          <w:bCs/>
          <w:color w:val="FF0000"/>
          <w:sz w:val="23"/>
          <w:szCs w:val="23"/>
        </w:rPr>
        <w:t xml:space="preserve">   </w:t>
      </w:r>
    </w:p>
    <w:p w14:paraId="1878E38F" w14:textId="1C106C50" w:rsidR="00A20A06" w:rsidRDefault="00A20A06" w:rsidP="00A20A06">
      <w:pPr>
        <w:pStyle w:val="ListParagraph"/>
        <w:numPr>
          <w:ilvl w:val="0"/>
          <w:numId w:val="16"/>
        </w:numPr>
        <w:rPr>
          <w:bCs/>
          <w:color w:val="FF0000"/>
          <w:sz w:val="23"/>
          <w:szCs w:val="23"/>
        </w:rPr>
      </w:pPr>
      <w:r w:rsidRPr="00354869">
        <w:rPr>
          <w:bCs/>
          <w:sz w:val="23"/>
          <w:szCs w:val="23"/>
        </w:rPr>
        <w:t>Withdrawal Deadline:</w:t>
      </w:r>
      <w:r w:rsidRPr="00354869">
        <w:rPr>
          <w:bCs/>
          <w:color w:val="FF0000"/>
          <w:sz w:val="23"/>
          <w:szCs w:val="23"/>
        </w:rPr>
        <w:t xml:space="preserve"> </w:t>
      </w:r>
      <w:r w:rsidR="006F7556">
        <w:rPr>
          <w:bCs/>
          <w:color w:val="FF0000"/>
          <w:sz w:val="23"/>
          <w:szCs w:val="23"/>
        </w:rPr>
        <w:t>July 2</w:t>
      </w:r>
      <w:r w:rsidR="006F7556" w:rsidRPr="006F7556">
        <w:rPr>
          <w:bCs/>
          <w:color w:val="FF0000"/>
          <w:sz w:val="23"/>
          <w:szCs w:val="23"/>
          <w:vertAlign w:val="superscript"/>
        </w:rPr>
        <w:t>nd</w:t>
      </w:r>
      <w:r w:rsidR="006F7556">
        <w:rPr>
          <w:bCs/>
          <w:color w:val="FF0000"/>
          <w:sz w:val="23"/>
          <w:szCs w:val="23"/>
        </w:rPr>
        <w:t xml:space="preserve"> </w:t>
      </w:r>
      <w:r>
        <w:rPr>
          <w:bCs/>
          <w:color w:val="FF0000"/>
          <w:sz w:val="23"/>
          <w:szCs w:val="23"/>
        </w:rPr>
        <w:t xml:space="preserve"> </w:t>
      </w:r>
    </w:p>
    <w:p w14:paraId="70BEB379" w14:textId="13ABC3FA" w:rsidR="00A20A06" w:rsidRPr="00354869" w:rsidRDefault="00A20A06" w:rsidP="00A20A06">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sidR="006F7556">
        <w:rPr>
          <w:bCs/>
          <w:color w:val="FF0000"/>
          <w:sz w:val="23"/>
          <w:szCs w:val="23"/>
        </w:rPr>
        <w:t>August 2</w:t>
      </w:r>
      <w:r w:rsidR="006F7556" w:rsidRPr="006F7556">
        <w:rPr>
          <w:bCs/>
          <w:color w:val="FF0000"/>
          <w:sz w:val="23"/>
          <w:szCs w:val="23"/>
          <w:vertAlign w:val="superscript"/>
        </w:rPr>
        <w:t>nd</w:t>
      </w:r>
      <w:r w:rsidR="006F7556">
        <w:rPr>
          <w:bCs/>
          <w:color w:val="FF0000"/>
          <w:sz w:val="23"/>
          <w:szCs w:val="23"/>
        </w:rPr>
        <w:t xml:space="preserve"> </w:t>
      </w:r>
    </w:p>
    <w:p w14:paraId="5EF81095" w14:textId="44A1B0C4" w:rsidR="00A20A06" w:rsidRPr="00520CE2" w:rsidRDefault="00A20A06" w:rsidP="00A20A06">
      <w:pPr>
        <w:pStyle w:val="ListParagraph"/>
        <w:numPr>
          <w:ilvl w:val="0"/>
          <w:numId w:val="17"/>
        </w:numPr>
        <w:rPr>
          <w:bCs/>
          <w:sz w:val="23"/>
          <w:szCs w:val="23"/>
        </w:rPr>
      </w:pPr>
      <w:r w:rsidRPr="00520CE2">
        <w:rPr>
          <w:bCs/>
          <w:color w:val="000000" w:themeColor="text1"/>
          <w:sz w:val="23"/>
          <w:szCs w:val="23"/>
        </w:rPr>
        <w:t xml:space="preserve">Final Exam: </w:t>
      </w:r>
      <w:r w:rsidR="006F7556">
        <w:rPr>
          <w:bCs/>
          <w:color w:val="FF0000"/>
          <w:sz w:val="23"/>
          <w:szCs w:val="23"/>
        </w:rPr>
        <w:t>Monday, August 2</w:t>
      </w:r>
      <w:r w:rsidR="006F7556" w:rsidRPr="006F7556">
        <w:rPr>
          <w:bCs/>
          <w:color w:val="FF0000"/>
          <w:sz w:val="23"/>
          <w:szCs w:val="23"/>
          <w:vertAlign w:val="superscript"/>
        </w:rPr>
        <w:t>nd</w:t>
      </w:r>
      <w:r w:rsidR="006F7556">
        <w:rPr>
          <w:bCs/>
          <w:color w:val="FF0000"/>
          <w:sz w:val="23"/>
          <w:szCs w:val="23"/>
        </w:rPr>
        <w:t xml:space="preserve"> </w:t>
      </w:r>
    </w:p>
    <w:p w14:paraId="005ED90F" w14:textId="29A3C0C3" w:rsidR="0011793C" w:rsidRPr="00A20A06" w:rsidRDefault="00A20A06" w:rsidP="00A20A06">
      <w:pPr>
        <w:pStyle w:val="ListParagraph"/>
        <w:numPr>
          <w:ilvl w:val="0"/>
          <w:numId w:val="16"/>
        </w:numPr>
        <w:rPr>
          <w:bCs/>
          <w:color w:val="FF0000"/>
          <w:sz w:val="23"/>
          <w:szCs w:val="23"/>
        </w:rPr>
      </w:pPr>
      <w:r w:rsidRPr="00354869">
        <w:rPr>
          <w:bCs/>
          <w:sz w:val="23"/>
          <w:szCs w:val="23"/>
        </w:rPr>
        <w:t xml:space="preserve">Grades are viewable in Atlas: </w:t>
      </w:r>
      <w:r w:rsidR="006F7556">
        <w:rPr>
          <w:bCs/>
          <w:color w:val="FF0000"/>
          <w:sz w:val="23"/>
          <w:szCs w:val="23"/>
        </w:rPr>
        <w:t>August 6</w:t>
      </w:r>
      <w:r w:rsidR="006F7556" w:rsidRPr="006F7556">
        <w:rPr>
          <w:bCs/>
          <w:color w:val="FF0000"/>
          <w:sz w:val="23"/>
          <w:szCs w:val="23"/>
          <w:vertAlign w:val="superscript"/>
        </w:rPr>
        <w:t>th</w:t>
      </w:r>
      <w:r w:rsidR="006F7556">
        <w:rPr>
          <w:bCs/>
          <w:color w:val="FF0000"/>
          <w:sz w:val="23"/>
          <w:szCs w:val="23"/>
        </w:rPr>
        <w:t xml:space="preserve"> </w:t>
      </w:r>
      <w:r>
        <w:rPr>
          <w:bCs/>
          <w:color w:val="FF0000"/>
          <w:sz w:val="23"/>
          <w:szCs w:val="23"/>
        </w:rPr>
        <w:t xml:space="preserve"> </w:t>
      </w:r>
      <w:r w:rsidR="006E5A06" w:rsidRPr="00A20A06">
        <w:rPr>
          <w:bCs/>
          <w:color w:val="FF0000"/>
          <w:sz w:val="23"/>
          <w:szCs w:val="23"/>
        </w:rPr>
        <w:t xml:space="preserve"> </w:t>
      </w:r>
      <w:r w:rsidR="00626CDD" w:rsidRPr="00A20A06">
        <w:rPr>
          <w:bCs/>
          <w:color w:val="FF0000"/>
          <w:sz w:val="23"/>
          <w:szCs w:val="23"/>
        </w:rPr>
        <w:t xml:space="preserve">  </w:t>
      </w:r>
      <w:r w:rsidR="0011793C" w:rsidRPr="00A20A06">
        <w:rPr>
          <w:bCs/>
          <w:color w:val="FF0000"/>
          <w:sz w:val="23"/>
          <w:szCs w:val="23"/>
        </w:rPr>
        <w:t xml:space="preserve"> </w:t>
      </w:r>
    </w:p>
    <w:p w14:paraId="0F553CFE" w14:textId="065BD6DE" w:rsidR="00162B2E" w:rsidRPr="00695552" w:rsidRDefault="00162B2E" w:rsidP="00162B2E">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626CDD" w:rsidRPr="005C6E4D">
        <w:rPr>
          <w:rFonts w:eastAsia="Times New Roman"/>
          <w:bCs/>
          <w:sz w:val="23"/>
          <w:szCs w:val="23"/>
          <w:lang w:val="en"/>
        </w:rPr>
        <w:t>This is an online course which means you will not meet your instructor in a classroom but will complete all work in our course site</w:t>
      </w:r>
      <w:r w:rsidRPr="00695552">
        <w:rPr>
          <w:rFonts w:eastAsia="Times New Roman"/>
          <w:bCs/>
          <w:sz w:val="23"/>
          <w:szCs w:val="23"/>
          <w:lang w:val="en"/>
        </w:rPr>
        <w:t xml:space="preserve">. </w:t>
      </w:r>
    </w:p>
    <w:p w14:paraId="5411A421" w14:textId="26CC8C0A" w:rsidR="00AA3A77" w:rsidRPr="00695552" w:rsidRDefault="002360B3" w:rsidP="00AA3A77">
      <w:pPr>
        <w:spacing w:before="100" w:beforeAutospacing="1" w:after="100" w:afterAutospacing="1" w:line="240" w:lineRule="auto"/>
        <w:rPr>
          <w:rFonts w:eastAsia="Times New Roman"/>
          <w:sz w:val="23"/>
          <w:szCs w:val="23"/>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6F61D3" w:rsidRPr="006F61D3">
        <w:rPr>
          <w:rFonts w:eastAsia="Times New Roman"/>
          <w:sz w:val="23"/>
          <w:szCs w:val="23"/>
          <w:lang w:val="en"/>
        </w:rPr>
        <w:t xml:space="preserve">This course encompasses a study of the ancient world with an emphasis on the study of Greek and Roman civilizations. </w:t>
      </w:r>
      <w:r w:rsidR="006F61D3">
        <w:rPr>
          <w:rFonts w:eastAsia="Times New Roman"/>
          <w:sz w:val="23"/>
          <w:szCs w:val="23"/>
          <w:lang w:val="en"/>
        </w:rPr>
        <w:t>This is an i</w:t>
      </w:r>
      <w:r w:rsidR="006F61D3" w:rsidRPr="006F61D3">
        <w:rPr>
          <w:rFonts w:eastAsia="Times New Roman"/>
          <w:sz w:val="23"/>
          <w:szCs w:val="23"/>
          <w:lang w:val="en"/>
        </w:rPr>
        <w:t>ntegrated examination of dominant ideas in Western culture as expressed in art, literature, m</w:t>
      </w:r>
      <w:r w:rsidR="006F61D3">
        <w:rPr>
          <w:rFonts w:eastAsia="Times New Roman"/>
          <w:sz w:val="23"/>
          <w:szCs w:val="23"/>
          <w:lang w:val="en"/>
        </w:rPr>
        <w:t>usic, philosophy and religion and c</w:t>
      </w:r>
      <w:r w:rsidR="006F61D3" w:rsidRPr="006F61D3">
        <w:rPr>
          <w:rFonts w:eastAsia="Times New Roman"/>
          <w:sz w:val="23"/>
          <w:szCs w:val="23"/>
          <w:lang w:val="en"/>
        </w:rPr>
        <w:t xml:space="preserve">overs </w:t>
      </w:r>
      <w:r w:rsidR="006F61D3">
        <w:rPr>
          <w:rFonts w:eastAsia="Times New Roman"/>
          <w:sz w:val="23"/>
          <w:szCs w:val="23"/>
          <w:lang w:val="en"/>
        </w:rPr>
        <w:t xml:space="preserve">the </w:t>
      </w:r>
      <w:r w:rsidR="006F61D3" w:rsidRPr="006F61D3">
        <w:rPr>
          <w:rFonts w:eastAsia="Times New Roman"/>
          <w:sz w:val="23"/>
          <w:szCs w:val="23"/>
          <w:lang w:val="en"/>
        </w:rPr>
        <w:t>period from Trojan War through Roman era, emphasizing development and influence of classical ideas. Students must demonstrate college-level writing skills through multiple assignments. Minimum grade of C required if used to satisfy Gordon Rule requirement.</w:t>
      </w: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4837FDF1" w14:textId="158655AC"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a</w:t>
      </w:r>
      <w:r w:rsidRPr="006F61D3">
        <w:rPr>
          <w:rFonts w:eastAsia="Times New Roman"/>
          <w:bCs/>
          <w:sz w:val="23"/>
          <w:szCs w:val="23"/>
          <w:lang w:val="en"/>
        </w:rPr>
        <w:t>nalyze and interpret works of art, literature, religion/mythology, philosophy, and other primary source texts in their historical context.</w:t>
      </w:r>
    </w:p>
    <w:p w14:paraId="3F8391C9" w14:textId="19D6CD4D"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u</w:t>
      </w:r>
      <w:r w:rsidRPr="006F61D3">
        <w:rPr>
          <w:rFonts w:eastAsia="Times New Roman"/>
          <w:bCs/>
          <w:sz w:val="23"/>
          <w:szCs w:val="23"/>
          <w:lang w:val="en"/>
        </w:rPr>
        <w:t>nderstand the factors and forces that shaped early civilizations through Roman culture.</w:t>
      </w:r>
    </w:p>
    <w:p w14:paraId="608EB459" w14:textId="436D3CDF" w:rsid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e</w:t>
      </w:r>
      <w:r w:rsidRPr="006F61D3">
        <w:rPr>
          <w:rFonts w:eastAsia="Times New Roman"/>
          <w:sz w:val="23"/>
          <w:szCs w:val="23"/>
        </w:rPr>
        <w:t>valuate the lasting historical significance of early civilizations through the pre-Christian Roman era</w:t>
      </w:r>
      <w:r>
        <w:rPr>
          <w:rFonts w:eastAsia="Times New Roman"/>
          <w:sz w:val="23"/>
          <w:szCs w:val="23"/>
        </w:rPr>
        <w:t>.</w:t>
      </w:r>
    </w:p>
    <w:p w14:paraId="6373AAF6" w14:textId="32829012" w:rsidR="006F61D3" w:rsidRP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a</w:t>
      </w:r>
      <w:r w:rsidRPr="006F61D3">
        <w:rPr>
          <w:rFonts w:eastAsia="Times New Roman"/>
          <w:sz w:val="23"/>
          <w:szCs w:val="23"/>
        </w:rPr>
        <w:t>ppreciate the diverse achievements and traditions of global civilizations.</w:t>
      </w:r>
    </w:p>
    <w:p w14:paraId="6E17269D" w14:textId="407898A8" w:rsidR="006F61D3" w:rsidRPr="00D4106D" w:rsidRDefault="006F61D3" w:rsidP="00D4106D">
      <w:pPr>
        <w:spacing w:after="0" w:line="240" w:lineRule="auto"/>
        <w:rPr>
          <w:rFonts w:eastAsia="Times New Roman"/>
          <w:sz w:val="23"/>
          <w:szCs w:val="23"/>
        </w:rPr>
      </w:pPr>
    </w:p>
    <w:p w14:paraId="1B223C03" w14:textId="7C509979" w:rsidR="00AA3A77" w:rsidRPr="006F61D3" w:rsidRDefault="00AA3A77" w:rsidP="006F61D3">
      <w:pPr>
        <w:spacing w:after="0" w:line="240" w:lineRule="auto"/>
        <w:rPr>
          <w:rFonts w:eastAsia="Times New Roman"/>
          <w:sz w:val="23"/>
          <w:szCs w:val="23"/>
        </w:rPr>
      </w:pPr>
      <w:r w:rsidRPr="006F61D3">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47256276"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03F17EC" w14:textId="77777777" w:rsidR="00AA3A77" w:rsidRPr="00695552" w:rsidRDefault="00AA3A77"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4C590905" w:rsidR="00044A1A" w:rsidRPr="00695552" w:rsidRDefault="00A26CE5" w:rsidP="0044030A">
      <w:pPr>
        <w:pStyle w:val="Default"/>
        <w:numPr>
          <w:ilvl w:val="0"/>
          <w:numId w:val="1"/>
        </w:numPr>
        <w:rPr>
          <w:rFonts w:ascii="Times New Roman" w:hAnsi="Times New Roman" w:cs="Times New Roman"/>
          <w:sz w:val="23"/>
          <w:szCs w:val="23"/>
        </w:rPr>
      </w:pPr>
      <w:r>
        <w:rPr>
          <w:rFonts w:ascii="Times New Roman" w:eastAsia="Times New Roman" w:hAnsi="Times New Roman" w:cs="Times New Roman"/>
          <w:sz w:val="23"/>
          <w:szCs w:val="23"/>
        </w:rPr>
        <w:t>Sayre, Henry</w:t>
      </w:r>
      <w:r w:rsidR="00044A1A" w:rsidRPr="00695552">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 xml:space="preserve">HUM 2220 Greek and Roman </w:t>
      </w:r>
      <w:r w:rsidR="00F163B3" w:rsidRPr="00695552">
        <w:rPr>
          <w:rFonts w:ascii="Times New Roman" w:eastAsia="Times New Roman" w:hAnsi="Times New Roman" w:cs="Times New Roman"/>
          <w:sz w:val="23"/>
          <w:szCs w:val="23"/>
        </w:rPr>
        <w:t xml:space="preserve">(4th edition). </w:t>
      </w:r>
      <w:r>
        <w:rPr>
          <w:rFonts w:ascii="Times New Roman" w:eastAsia="Times New Roman" w:hAnsi="Times New Roman" w:cs="Times New Roman"/>
          <w:sz w:val="23"/>
          <w:szCs w:val="23"/>
        </w:rPr>
        <w:t>Pearson</w:t>
      </w:r>
      <w:r w:rsidR="008F11E6" w:rsidRPr="00695552">
        <w:rPr>
          <w:rFonts w:ascii="Times New Roman" w:eastAsia="Times New Roman" w:hAnsi="Times New Roman" w:cs="Times New Roman"/>
          <w:sz w:val="23"/>
          <w:szCs w:val="23"/>
        </w:rPr>
        <w:t xml:space="preserve">. </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Course Schedule:</w:t>
      </w:r>
    </w:p>
    <w:p w14:paraId="5EF73087" w14:textId="77777777"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4C0D87CE" w14:textId="61A11BCA" w:rsidR="007C1371" w:rsidRDefault="007C1371" w:rsidP="00B3359F">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 xml:space="preserve">The </w:t>
      </w:r>
      <w:r w:rsidR="00A26CE5">
        <w:rPr>
          <w:sz w:val="22"/>
          <w:szCs w:val="22"/>
        </w:rPr>
        <w:t>Ancient Near East</w:t>
      </w:r>
      <w:r w:rsidRPr="00B3359F">
        <w:rPr>
          <w:sz w:val="23"/>
          <w:szCs w:val="23"/>
        </w:rPr>
        <w:t xml:space="preserve"> </w:t>
      </w:r>
    </w:p>
    <w:p w14:paraId="3E1FBEBB" w14:textId="62FA44AC"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3: </w:t>
      </w:r>
      <w:r w:rsidR="00D14776" w:rsidRPr="00B3359F">
        <w:rPr>
          <w:sz w:val="22"/>
          <w:szCs w:val="22"/>
        </w:rPr>
        <w:t xml:space="preserve">The </w:t>
      </w:r>
      <w:r w:rsidR="00D14776">
        <w:rPr>
          <w:sz w:val="22"/>
          <w:szCs w:val="22"/>
        </w:rPr>
        <w:t>Ancient Near East</w:t>
      </w:r>
      <w:r w:rsidR="00D14776" w:rsidRPr="00B3359F">
        <w:rPr>
          <w:sz w:val="23"/>
          <w:szCs w:val="23"/>
        </w:rPr>
        <w:t xml:space="preserve"> </w:t>
      </w:r>
      <w:r w:rsidR="00D14776">
        <w:rPr>
          <w:sz w:val="23"/>
          <w:szCs w:val="23"/>
        </w:rPr>
        <w:t xml:space="preserve">&amp; </w:t>
      </w:r>
      <w:r w:rsidR="00D14776">
        <w:rPr>
          <w:sz w:val="22"/>
          <w:szCs w:val="22"/>
        </w:rPr>
        <w:t>Ancient Egypt</w:t>
      </w:r>
    </w:p>
    <w:p w14:paraId="62E4DE0E" w14:textId="050F2161"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4: </w:t>
      </w:r>
      <w:r w:rsidR="00D14776">
        <w:rPr>
          <w:sz w:val="22"/>
          <w:szCs w:val="22"/>
        </w:rPr>
        <w:t>The Aegean World</w:t>
      </w:r>
    </w:p>
    <w:p w14:paraId="01279BED" w14:textId="28C20697" w:rsidR="007C1371" w:rsidRPr="00A26CE5"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5: </w:t>
      </w:r>
      <w:r w:rsidR="00D14776">
        <w:rPr>
          <w:sz w:val="22"/>
          <w:szCs w:val="22"/>
        </w:rPr>
        <w:t>The Aegean World</w:t>
      </w:r>
    </w:p>
    <w:p w14:paraId="67958898" w14:textId="0F763381" w:rsidR="007C1371" w:rsidRPr="00315EAE" w:rsidRDefault="007C1371" w:rsidP="0044030A">
      <w:pPr>
        <w:pStyle w:val="ListParagraph"/>
        <w:numPr>
          <w:ilvl w:val="0"/>
          <w:numId w:val="18"/>
        </w:numPr>
        <w:spacing w:after="0" w:line="240" w:lineRule="auto"/>
        <w:rPr>
          <w:sz w:val="22"/>
          <w:szCs w:val="22"/>
        </w:rPr>
      </w:pPr>
      <w:r w:rsidRPr="00315EAE">
        <w:rPr>
          <w:sz w:val="23"/>
          <w:szCs w:val="23"/>
        </w:rPr>
        <w:t xml:space="preserve">Week 6: </w:t>
      </w:r>
      <w:r w:rsidR="00D14776">
        <w:rPr>
          <w:sz w:val="22"/>
          <w:szCs w:val="22"/>
        </w:rPr>
        <w:t>The Aegean World</w:t>
      </w:r>
    </w:p>
    <w:p w14:paraId="6EA62395" w14:textId="6AF28BA7"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7: </w:t>
      </w:r>
      <w:r w:rsidR="00D14776">
        <w:rPr>
          <w:sz w:val="22"/>
          <w:szCs w:val="22"/>
        </w:rPr>
        <w:t>The Golden Age</w:t>
      </w:r>
    </w:p>
    <w:p w14:paraId="76AFF3CD" w14:textId="28ADF24C" w:rsidR="007C1371" w:rsidRPr="00315EAE" w:rsidRDefault="007C1371" w:rsidP="0044030A">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D14776">
        <w:rPr>
          <w:sz w:val="22"/>
          <w:szCs w:val="22"/>
        </w:rPr>
        <w:t>The Golden Age</w:t>
      </w:r>
    </w:p>
    <w:p w14:paraId="5728F63C" w14:textId="49DEC61E"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9: </w:t>
      </w:r>
      <w:r w:rsidR="00D14776">
        <w:rPr>
          <w:sz w:val="22"/>
          <w:szCs w:val="22"/>
        </w:rPr>
        <w:t>Rome</w:t>
      </w:r>
    </w:p>
    <w:p w14:paraId="597B31E3" w14:textId="14FA864E"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10: </w:t>
      </w:r>
      <w:r w:rsidR="00D14776">
        <w:rPr>
          <w:sz w:val="22"/>
          <w:szCs w:val="22"/>
        </w:rPr>
        <w:t>Rome</w:t>
      </w:r>
    </w:p>
    <w:p w14:paraId="6635C65A" w14:textId="4B0A1C78" w:rsidR="007C1371" w:rsidRPr="00315EAE"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11: </w:t>
      </w:r>
      <w:r w:rsidR="00D14776">
        <w:rPr>
          <w:sz w:val="22"/>
          <w:szCs w:val="22"/>
        </w:rPr>
        <w:t>Rome</w:t>
      </w:r>
    </w:p>
    <w:p w14:paraId="38075252" w14:textId="1D274913" w:rsidR="007C1371" w:rsidRPr="00626CDD"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12: </w:t>
      </w:r>
      <w:r w:rsidR="00D14776">
        <w:rPr>
          <w:sz w:val="22"/>
          <w:szCs w:val="22"/>
        </w:rPr>
        <w:t>Rome</w:t>
      </w:r>
      <w:r w:rsidR="00D14776">
        <w:rPr>
          <w:sz w:val="22"/>
          <w:szCs w:val="22"/>
        </w:rPr>
        <w:t xml:space="preserve"> &amp; </w:t>
      </w:r>
      <w:r w:rsidR="00D14776" w:rsidRPr="00626CDD">
        <w:rPr>
          <w:sz w:val="23"/>
          <w:szCs w:val="23"/>
        </w:rPr>
        <w:t>The East</w:t>
      </w:r>
    </w:p>
    <w:p w14:paraId="00980AA9" w14:textId="117A1AD9" w:rsidR="00626CDD" w:rsidRPr="000A38E4" w:rsidRDefault="00626CDD" w:rsidP="0044030A">
      <w:pPr>
        <w:pStyle w:val="ListParagraph"/>
        <w:numPr>
          <w:ilvl w:val="0"/>
          <w:numId w:val="18"/>
        </w:numPr>
        <w:spacing w:after="0" w:line="240" w:lineRule="auto"/>
        <w:rPr>
          <w:color w:val="009999"/>
          <w:sz w:val="23"/>
          <w:szCs w:val="23"/>
        </w:rPr>
      </w:pPr>
      <w:r>
        <w:rPr>
          <w:sz w:val="23"/>
          <w:szCs w:val="23"/>
        </w:rPr>
        <w:t>Week 13:</w:t>
      </w:r>
      <w:r>
        <w:rPr>
          <w:color w:val="009999"/>
          <w:sz w:val="23"/>
          <w:szCs w:val="23"/>
        </w:rPr>
        <w:t xml:space="preserve"> </w:t>
      </w:r>
      <w:r w:rsidR="00D14776">
        <w:rPr>
          <w:sz w:val="23"/>
          <w:szCs w:val="23"/>
        </w:rPr>
        <w:t>Finals week</w:t>
      </w:r>
    </w:p>
    <w:p w14:paraId="7A091A9E" w14:textId="73B897F3" w:rsidR="00695552" w:rsidRDefault="00695552" w:rsidP="00D14776">
      <w:pPr>
        <w:pStyle w:val="ListParagraph"/>
        <w:spacing w:after="0" w:line="240" w:lineRule="auto"/>
        <w:rPr>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288262CF" w14:textId="50594093" w:rsidR="00626CDD" w:rsidRPr="008F1A58" w:rsidRDefault="00626CDD" w:rsidP="00626CDD">
      <w:pPr>
        <w:pStyle w:val="ListParagraph"/>
        <w:numPr>
          <w:ilvl w:val="0"/>
          <w:numId w:val="4"/>
        </w:numPr>
        <w:spacing w:after="0" w:line="240" w:lineRule="auto"/>
        <w:rPr>
          <w:bCs/>
          <w:iCs/>
          <w:color w:val="000000" w:themeColor="text1"/>
          <w:sz w:val="23"/>
          <w:szCs w:val="23"/>
        </w:rPr>
      </w:pPr>
      <w:r w:rsidRPr="008F1A58">
        <w:rPr>
          <w:sz w:val="23"/>
          <w:szCs w:val="23"/>
        </w:rPr>
        <w:t xml:space="preserve">Failure to complete your Introduction discussion </w:t>
      </w:r>
      <w:r w:rsidRPr="00626148">
        <w:rPr>
          <w:b/>
          <w:bCs/>
          <w:sz w:val="23"/>
          <w:szCs w:val="23"/>
          <w:u w:val="single"/>
        </w:rPr>
        <w:t>AND</w:t>
      </w:r>
      <w:r w:rsidRPr="008F1A58">
        <w:rPr>
          <w:sz w:val="23"/>
          <w:szCs w:val="23"/>
        </w:rPr>
        <w:t xml:space="preserve"> the Syllabus Verification in the “Getting Started” module </w:t>
      </w:r>
      <w:r>
        <w:rPr>
          <w:sz w:val="23"/>
          <w:szCs w:val="23"/>
        </w:rPr>
        <w:t xml:space="preserve">by the deadline during </w:t>
      </w:r>
      <w:r w:rsidRPr="008F1A58">
        <w:rPr>
          <w:sz w:val="23"/>
          <w:szCs w:val="23"/>
        </w:rPr>
        <w:t xml:space="preserve">the first week of the course will constitute a failure to participate during the first week of the semester. The Professor will report any student who does not make both posts by assigning a “W” as their Final Grade during the “No-Show” period (see Important Dates above). </w:t>
      </w:r>
    </w:p>
    <w:p w14:paraId="39D98142"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No Withdrawals will be administered by the Professor after this period, the student must withdraw themse</w:t>
      </w:r>
      <w:r w:rsidR="006F1C95" w:rsidRPr="00695552">
        <w:rPr>
          <w:sz w:val="23"/>
          <w:szCs w:val="23"/>
        </w:rPr>
        <w:t>lves by the Withdrawal deadline</w:t>
      </w:r>
      <w:r w:rsidRPr="00695552">
        <w:rPr>
          <w:sz w:val="23"/>
          <w:szCs w:val="23"/>
        </w:rPr>
        <w:t xml:space="preserve"> </w:t>
      </w:r>
      <w:r w:rsidRPr="00695552">
        <w:rPr>
          <w:bCs/>
          <w:sz w:val="23"/>
          <w:szCs w:val="23"/>
        </w:rPr>
        <w:t xml:space="preserve">(See Valencia College </w:t>
      </w:r>
      <w:r w:rsidR="006F1C95" w:rsidRPr="00695552">
        <w:rPr>
          <w:bCs/>
          <w:sz w:val="23"/>
          <w:szCs w:val="23"/>
        </w:rPr>
        <w:t xml:space="preserve">Academic Calendar </w:t>
      </w:r>
      <w:r w:rsidRPr="00695552">
        <w:rPr>
          <w:bCs/>
          <w:sz w:val="23"/>
          <w:szCs w:val="23"/>
        </w:rPr>
        <w:t xml:space="preserve">for </w:t>
      </w:r>
      <w:r w:rsidR="006F1C95" w:rsidRPr="00695552">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5E3F8125" w14:textId="77777777"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lastRenderedPageBreak/>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1C6A4D22" w14:textId="4A644772" w:rsidR="00D4106D" w:rsidRPr="00695552" w:rsidRDefault="00D4106D" w:rsidP="00D4106D">
      <w:pPr>
        <w:autoSpaceDE w:val="0"/>
        <w:autoSpaceDN w:val="0"/>
        <w:adjustRightInd w:val="0"/>
        <w:spacing w:after="0" w:line="240" w:lineRule="auto"/>
        <w:rPr>
          <w:sz w:val="23"/>
          <w:szCs w:val="23"/>
        </w:rPr>
      </w:pPr>
      <w:r w:rsidRPr="00695552">
        <w:rPr>
          <w:sz w:val="23"/>
          <w:szCs w:val="23"/>
        </w:rPr>
        <w:t xml:space="preserve">Cultural Event </w:t>
      </w:r>
      <w:r>
        <w:rPr>
          <w:sz w:val="23"/>
          <w:szCs w:val="23"/>
        </w:rPr>
        <w:t>Project</w:t>
      </w:r>
      <w:r w:rsidRPr="00695552">
        <w:rPr>
          <w:sz w:val="23"/>
          <w:szCs w:val="23"/>
        </w:rPr>
        <w:t xml:space="preserve">: </w:t>
      </w:r>
      <w:r w:rsidR="006E44A0">
        <w:rPr>
          <w:sz w:val="23"/>
          <w:szCs w:val="23"/>
        </w:rPr>
        <w:t>1</w:t>
      </w:r>
      <w:r w:rsidR="00B30631">
        <w:rPr>
          <w:sz w:val="23"/>
          <w:szCs w:val="23"/>
        </w:rPr>
        <w:t>50</w:t>
      </w:r>
      <w:r w:rsidRPr="00695552">
        <w:rPr>
          <w:sz w:val="23"/>
          <w:szCs w:val="23"/>
        </w:rPr>
        <w:t xml:space="preserve"> points </w:t>
      </w:r>
    </w:p>
    <w:p w14:paraId="351DDEC1" w14:textId="352FCD63" w:rsidR="00D4106D" w:rsidRDefault="00D4106D" w:rsidP="00D4106D">
      <w:pPr>
        <w:pStyle w:val="ListParagraph"/>
        <w:numPr>
          <w:ilvl w:val="0"/>
          <w:numId w:val="11"/>
        </w:numPr>
        <w:autoSpaceDE w:val="0"/>
        <w:autoSpaceDN w:val="0"/>
        <w:adjustRightInd w:val="0"/>
        <w:spacing w:after="0" w:line="240" w:lineRule="auto"/>
        <w:rPr>
          <w:sz w:val="23"/>
          <w:szCs w:val="23"/>
        </w:rPr>
      </w:pPr>
      <w:r w:rsidRPr="00695552">
        <w:rPr>
          <w:sz w:val="23"/>
          <w:szCs w:val="23"/>
        </w:rPr>
        <w:t xml:space="preserve">Cultural Event </w:t>
      </w:r>
      <w:r w:rsidR="00FB49FC">
        <w:rPr>
          <w:sz w:val="23"/>
          <w:szCs w:val="23"/>
        </w:rPr>
        <w:t xml:space="preserve">Video </w:t>
      </w:r>
      <w:r>
        <w:rPr>
          <w:sz w:val="23"/>
          <w:szCs w:val="23"/>
        </w:rPr>
        <w:t xml:space="preserve">Presentation </w:t>
      </w:r>
      <w:r w:rsidRPr="00695552">
        <w:rPr>
          <w:sz w:val="23"/>
          <w:szCs w:val="23"/>
        </w:rPr>
        <w:t xml:space="preserve">– </w:t>
      </w:r>
      <w:r w:rsidR="006E44A0">
        <w:rPr>
          <w:sz w:val="23"/>
          <w:szCs w:val="23"/>
        </w:rPr>
        <w:t>10</w:t>
      </w:r>
      <w:r w:rsidR="00B30631">
        <w:rPr>
          <w:sz w:val="23"/>
          <w:szCs w:val="23"/>
        </w:rPr>
        <w:t>0</w:t>
      </w:r>
      <w:r w:rsidRPr="00695552">
        <w:rPr>
          <w:sz w:val="23"/>
          <w:szCs w:val="23"/>
        </w:rPr>
        <w:t xml:space="preserve"> points</w:t>
      </w:r>
    </w:p>
    <w:p w14:paraId="59ADFACB" w14:textId="0E28DB4D" w:rsidR="0098308A" w:rsidRPr="00695552" w:rsidRDefault="0098308A" w:rsidP="00D4106D">
      <w:pPr>
        <w:pStyle w:val="ListParagraph"/>
        <w:numPr>
          <w:ilvl w:val="0"/>
          <w:numId w:val="11"/>
        </w:numPr>
        <w:autoSpaceDE w:val="0"/>
        <w:autoSpaceDN w:val="0"/>
        <w:adjustRightInd w:val="0"/>
        <w:spacing w:after="0" w:line="240" w:lineRule="auto"/>
        <w:rPr>
          <w:sz w:val="23"/>
          <w:szCs w:val="23"/>
        </w:rPr>
      </w:pPr>
      <w:r>
        <w:rPr>
          <w:sz w:val="23"/>
          <w:szCs w:val="23"/>
        </w:rPr>
        <w:t>Cultural Event Reflection</w:t>
      </w:r>
      <w:r w:rsidR="006E44A0">
        <w:rPr>
          <w:sz w:val="23"/>
          <w:szCs w:val="23"/>
        </w:rPr>
        <w:t>/Participation</w:t>
      </w:r>
      <w:r>
        <w:rPr>
          <w:sz w:val="23"/>
          <w:szCs w:val="23"/>
        </w:rPr>
        <w:t xml:space="preserve"> </w:t>
      </w:r>
      <w:r w:rsidR="00044F49">
        <w:rPr>
          <w:sz w:val="23"/>
          <w:szCs w:val="23"/>
        </w:rPr>
        <w:t>–</w:t>
      </w:r>
      <w:r>
        <w:rPr>
          <w:sz w:val="23"/>
          <w:szCs w:val="23"/>
        </w:rPr>
        <w:t xml:space="preserve"> </w:t>
      </w:r>
      <w:r w:rsidR="006E44A0">
        <w:rPr>
          <w:sz w:val="23"/>
          <w:szCs w:val="23"/>
        </w:rPr>
        <w:t>5</w:t>
      </w:r>
      <w:r>
        <w:rPr>
          <w:sz w:val="23"/>
          <w:szCs w:val="23"/>
        </w:rPr>
        <w:t>0</w:t>
      </w:r>
      <w:r w:rsidR="00044F49">
        <w:rPr>
          <w:sz w:val="23"/>
          <w:szCs w:val="23"/>
        </w:rPr>
        <w:t xml:space="preserve"> points </w:t>
      </w:r>
    </w:p>
    <w:p w14:paraId="2E6E8070" w14:textId="07DDDAF3" w:rsidR="005624C5" w:rsidRPr="00695552" w:rsidRDefault="00D4106D" w:rsidP="005624C5">
      <w:pPr>
        <w:autoSpaceDE w:val="0"/>
        <w:autoSpaceDN w:val="0"/>
        <w:adjustRightInd w:val="0"/>
        <w:spacing w:after="0" w:line="240" w:lineRule="auto"/>
        <w:rPr>
          <w:sz w:val="23"/>
          <w:szCs w:val="23"/>
        </w:rPr>
      </w:pPr>
      <w:r>
        <w:rPr>
          <w:sz w:val="23"/>
          <w:szCs w:val="23"/>
        </w:rPr>
        <w:t xml:space="preserve">Critical Analysis </w:t>
      </w:r>
      <w:r w:rsidR="00D2239A">
        <w:rPr>
          <w:sz w:val="23"/>
          <w:szCs w:val="23"/>
        </w:rPr>
        <w:t>P</w:t>
      </w:r>
      <w:r w:rsidR="00126A10">
        <w:rPr>
          <w:sz w:val="23"/>
          <w:szCs w:val="23"/>
        </w:rPr>
        <w:t>roject</w:t>
      </w:r>
      <w:r w:rsidR="008F11E6" w:rsidRPr="00695552">
        <w:rPr>
          <w:sz w:val="23"/>
          <w:szCs w:val="23"/>
        </w:rPr>
        <w:t xml:space="preserve">: </w:t>
      </w:r>
      <w:r>
        <w:rPr>
          <w:sz w:val="23"/>
          <w:szCs w:val="23"/>
        </w:rPr>
        <w:t>2</w:t>
      </w:r>
      <w:r w:rsidR="00B30631">
        <w:rPr>
          <w:sz w:val="23"/>
          <w:szCs w:val="23"/>
        </w:rPr>
        <w:t>50</w:t>
      </w:r>
      <w:r w:rsidR="008F11E6" w:rsidRPr="00695552">
        <w:rPr>
          <w:sz w:val="23"/>
          <w:szCs w:val="23"/>
        </w:rPr>
        <w:t xml:space="preserve"> points </w:t>
      </w:r>
    </w:p>
    <w:p w14:paraId="60421F27" w14:textId="7B65DD59"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 xml:space="preserve">Topic </w:t>
      </w:r>
      <w:r>
        <w:rPr>
          <w:sz w:val="23"/>
          <w:szCs w:val="23"/>
        </w:rPr>
        <w:t>Examination</w:t>
      </w:r>
      <w:r w:rsidR="0059371E" w:rsidRPr="00695552">
        <w:rPr>
          <w:sz w:val="23"/>
          <w:szCs w:val="23"/>
        </w:rPr>
        <w:t xml:space="preserve"> – 25 points</w:t>
      </w:r>
    </w:p>
    <w:p w14:paraId="63B20C88" w14:textId="169CFB29" w:rsidR="0059371E"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Paper o</w:t>
      </w:r>
      <w:r w:rsidR="0059371E" w:rsidRPr="00695552">
        <w:rPr>
          <w:sz w:val="23"/>
          <w:szCs w:val="23"/>
        </w:rPr>
        <w:t>utline – 25 points</w:t>
      </w:r>
    </w:p>
    <w:p w14:paraId="4097B6CA" w14:textId="73216774"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59371E" w:rsidRPr="00695552">
        <w:rPr>
          <w:sz w:val="23"/>
          <w:szCs w:val="23"/>
        </w:rPr>
        <w:t xml:space="preserve">Paper – </w:t>
      </w:r>
      <w:r w:rsidR="00B30631">
        <w:rPr>
          <w:sz w:val="23"/>
          <w:szCs w:val="23"/>
        </w:rPr>
        <w:t>200</w:t>
      </w:r>
      <w:r w:rsidR="0059371E" w:rsidRPr="00695552">
        <w:rPr>
          <w:sz w:val="23"/>
          <w:szCs w:val="23"/>
        </w:rPr>
        <w:t xml:space="preserve"> points </w:t>
      </w:r>
    </w:p>
    <w:p w14:paraId="174C471D" w14:textId="52CD67CF" w:rsidR="00547480" w:rsidRDefault="00547480" w:rsidP="00547480">
      <w:pPr>
        <w:autoSpaceDE w:val="0"/>
        <w:autoSpaceDN w:val="0"/>
        <w:adjustRightInd w:val="0"/>
        <w:spacing w:after="0" w:line="240" w:lineRule="auto"/>
        <w:rPr>
          <w:sz w:val="23"/>
          <w:szCs w:val="23"/>
        </w:rPr>
      </w:pPr>
      <w:r w:rsidRPr="00695552">
        <w:rPr>
          <w:sz w:val="23"/>
          <w:szCs w:val="23"/>
        </w:rPr>
        <w:t>Quiz</w:t>
      </w:r>
      <w:r w:rsidR="005624C5" w:rsidRPr="00695552">
        <w:rPr>
          <w:sz w:val="23"/>
          <w:szCs w:val="23"/>
        </w:rPr>
        <w:t>zes</w:t>
      </w:r>
      <w:r w:rsidR="00D2239A">
        <w:rPr>
          <w:sz w:val="23"/>
          <w:szCs w:val="23"/>
        </w:rPr>
        <w:t>/in-</w:t>
      </w:r>
      <w:r w:rsidR="008F11E6" w:rsidRPr="00695552">
        <w:rPr>
          <w:sz w:val="23"/>
          <w:szCs w:val="23"/>
        </w:rPr>
        <w:t xml:space="preserve">class assignments: </w:t>
      </w:r>
      <w:r w:rsidR="006E44A0">
        <w:rPr>
          <w:sz w:val="23"/>
          <w:szCs w:val="23"/>
        </w:rPr>
        <w:t>22</w:t>
      </w:r>
      <w:r w:rsidR="00D4106D">
        <w:rPr>
          <w:sz w:val="23"/>
          <w:szCs w:val="23"/>
        </w:rPr>
        <w:t>0</w:t>
      </w:r>
      <w:r w:rsidR="008F11E6" w:rsidRPr="00695552">
        <w:rPr>
          <w:sz w:val="23"/>
          <w:szCs w:val="23"/>
        </w:rPr>
        <w:t xml:space="preserve"> points </w:t>
      </w:r>
    </w:p>
    <w:p w14:paraId="6309944C" w14:textId="66A7B1FE" w:rsidR="006E44A0" w:rsidRPr="00695552" w:rsidRDefault="006E44A0" w:rsidP="00547480">
      <w:pPr>
        <w:autoSpaceDE w:val="0"/>
        <w:autoSpaceDN w:val="0"/>
        <w:adjustRightInd w:val="0"/>
        <w:spacing w:after="0" w:line="240" w:lineRule="auto"/>
        <w:rPr>
          <w:sz w:val="23"/>
          <w:szCs w:val="23"/>
        </w:rPr>
      </w:pPr>
      <w:r>
        <w:rPr>
          <w:sz w:val="23"/>
          <w:szCs w:val="23"/>
        </w:rPr>
        <w:t>Discussion/Journal: 380 points</w:t>
      </w:r>
    </w:p>
    <w:p w14:paraId="10B94D33" w14:textId="77777777" w:rsidR="00401C69" w:rsidRPr="00695552" w:rsidRDefault="00401C69" w:rsidP="00547480">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4393B018"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t>
      </w:r>
      <w:r w:rsidR="006E44A0">
        <w:rPr>
          <w:sz w:val="23"/>
          <w:szCs w:val="23"/>
        </w:rPr>
        <w:t>create a presentation about attending a Cultural Event</w:t>
      </w:r>
      <w:r w:rsidRPr="0005781C">
        <w:rPr>
          <w:sz w:val="23"/>
          <w:szCs w:val="23"/>
        </w:rPr>
        <w:t xml:space="preserve">.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4E2E8C">
        <w:rPr>
          <w:sz w:val="23"/>
          <w:szCs w:val="23"/>
        </w:rPr>
        <w:t xml:space="preserve"> (you will do so virtually – a list of possible ideas is provided in </w:t>
      </w:r>
      <w:r w:rsidR="00FD7AFE">
        <w:rPr>
          <w:sz w:val="23"/>
          <w:szCs w:val="23"/>
        </w:rPr>
        <w:t>a</w:t>
      </w:r>
      <w:r w:rsidR="004E2E8C">
        <w:rPr>
          <w:sz w:val="23"/>
          <w:szCs w:val="23"/>
        </w:rPr>
        <w:t xml:space="preserve"> Module in Canvas)</w:t>
      </w:r>
      <w:r w:rsidR="0005781C" w:rsidRPr="0005781C">
        <w:rPr>
          <w:sz w:val="23"/>
          <w:szCs w:val="23"/>
        </w:rPr>
        <w:t xml:space="preserve">. You will then </w:t>
      </w:r>
      <w:r w:rsidR="00100D66">
        <w:rPr>
          <w:sz w:val="23"/>
          <w:szCs w:val="23"/>
        </w:rPr>
        <w:t xml:space="preserve">present your findings to the class. Finally, you will </w:t>
      </w:r>
      <w:r w:rsidR="004E2E8C">
        <w:rPr>
          <w:sz w:val="23"/>
          <w:szCs w:val="23"/>
        </w:rPr>
        <w:t xml:space="preserve">reflect on the experience in a </w:t>
      </w:r>
      <w:r w:rsidR="00D00936">
        <w:rPr>
          <w:sz w:val="23"/>
          <w:szCs w:val="23"/>
        </w:rPr>
        <w:t>discussi</w:t>
      </w:r>
      <w:r w:rsidR="004E2E8C">
        <w:rPr>
          <w:sz w:val="23"/>
          <w:szCs w:val="23"/>
        </w:rPr>
        <w:t>on about</w:t>
      </w:r>
      <w:r w:rsidR="0005781C" w:rsidRPr="0005781C">
        <w:rPr>
          <w:sz w:val="23"/>
          <w:szCs w:val="23"/>
        </w:rPr>
        <w:t xml:space="preserve"> the cultural event. </w:t>
      </w:r>
    </w:p>
    <w:p w14:paraId="4EBE7CD1" w14:textId="77A091D8" w:rsidR="00100D66" w:rsidRPr="00695552"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t>Assignments must be submitted to Canv</w:t>
      </w:r>
      <w:r w:rsidR="004E2E8C">
        <w:rPr>
          <w:sz w:val="23"/>
          <w:szCs w:val="23"/>
        </w:rPr>
        <w:t>as</w:t>
      </w:r>
      <w:r>
        <w:rPr>
          <w:sz w:val="23"/>
          <w:szCs w:val="23"/>
        </w:rPr>
        <w:t xml:space="preserve">. </w:t>
      </w:r>
    </w:p>
    <w:p w14:paraId="7CC73C68" w14:textId="5AB01EC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 xml:space="preserve">Assignment instructions are available on Canvas under the module titled: </w:t>
      </w:r>
      <w:r w:rsidR="004E2E8C">
        <w:rPr>
          <w:sz w:val="23"/>
          <w:szCs w:val="23"/>
        </w:rPr>
        <w:t>Cultural Event Project</w:t>
      </w:r>
      <w:r>
        <w:rPr>
          <w:sz w:val="23"/>
          <w:szCs w:val="23"/>
        </w:rPr>
        <w:t>.</w:t>
      </w:r>
    </w:p>
    <w:p w14:paraId="678ED136" w14:textId="11B2C53D" w:rsidR="00100D66" w:rsidRDefault="00100D66" w:rsidP="00100D66">
      <w:pPr>
        <w:autoSpaceDE w:val="0"/>
        <w:autoSpaceDN w:val="0"/>
        <w:adjustRightInd w:val="0"/>
        <w:spacing w:after="0" w:line="240" w:lineRule="auto"/>
        <w:rPr>
          <w:sz w:val="23"/>
          <w:szCs w:val="23"/>
        </w:rPr>
      </w:pPr>
    </w:p>
    <w:p w14:paraId="00598F63" w14:textId="52D92A06" w:rsidR="00100D66" w:rsidRPr="002D3201" w:rsidRDefault="00100D66" w:rsidP="00100D66">
      <w:pPr>
        <w:pStyle w:val="Heading3"/>
        <w:rPr>
          <w:rFonts w:ascii="Times New Roman" w:hAnsi="Times New Roman" w:cs="Times New Roman"/>
        </w:rPr>
      </w:pPr>
      <w:r>
        <w:rPr>
          <w:rFonts w:ascii="Times New Roman" w:hAnsi="Times New Roman" w:cs="Times New Roman"/>
        </w:rPr>
        <w:t>Critical Analysis</w:t>
      </w:r>
      <w:r w:rsidRPr="002D3201">
        <w:rPr>
          <w:rFonts w:ascii="Times New Roman" w:hAnsi="Times New Roman" w:cs="Times New Roman"/>
        </w:rPr>
        <w:t xml:space="preserve"> Project</w:t>
      </w:r>
    </w:p>
    <w:p w14:paraId="3668A5A9" w14:textId="666EB1D8" w:rsidR="00100D66"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t xml:space="preserve">Students will write a Critical Analysis that </w:t>
      </w:r>
      <w:r w:rsidRPr="00100D66">
        <w:rPr>
          <w:sz w:val="23"/>
          <w:szCs w:val="23"/>
        </w:rPr>
        <w:t>describes and discusses the impact of humanism upon the development of Visual Arts</w:t>
      </w:r>
      <w:r>
        <w:rPr>
          <w:sz w:val="23"/>
          <w:szCs w:val="23"/>
        </w:rPr>
        <w:t>.</w:t>
      </w:r>
    </w:p>
    <w:p w14:paraId="6C184577" w14:textId="069E5B3E" w:rsidR="0058288C"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 Topic Analysis and an Outline will be completed</w:t>
      </w:r>
      <w:r w:rsidR="00FD7AFE">
        <w:rPr>
          <w:sz w:val="23"/>
          <w:szCs w:val="23"/>
        </w:rPr>
        <w:t xml:space="preserve"> as part of this project</w:t>
      </w:r>
      <w:r>
        <w:rPr>
          <w:sz w:val="23"/>
          <w:szCs w:val="23"/>
        </w:rPr>
        <w:t xml:space="preserve">. </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77777777" w:rsidR="008A5C0B"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6E746348" w14:textId="534A000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Assignment instructions are available on Canvas under the module titled: Critical Analysis.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Quizzes </w:t>
      </w:r>
    </w:p>
    <w:p w14:paraId="744669D3" w14:textId="161528BB" w:rsidR="00E620A5" w:rsidRPr="00695552" w:rsidRDefault="00642A98" w:rsidP="0044030A">
      <w:pPr>
        <w:pStyle w:val="ListParagraph"/>
        <w:numPr>
          <w:ilvl w:val="0"/>
          <w:numId w:val="14"/>
        </w:numPr>
        <w:autoSpaceDE w:val="0"/>
        <w:autoSpaceDN w:val="0"/>
        <w:adjustRightInd w:val="0"/>
        <w:spacing w:after="0" w:line="240" w:lineRule="auto"/>
        <w:rPr>
          <w:sz w:val="23"/>
          <w:szCs w:val="23"/>
          <w:u w:val="single"/>
        </w:rPr>
      </w:pPr>
      <w:r w:rsidRPr="00695552">
        <w:rPr>
          <w:sz w:val="23"/>
          <w:szCs w:val="23"/>
        </w:rPr>
        <w:t xml:space="preserve">Quizzes will be </w:t>
      </w:r>
      <w:r w:rsidR="00E620A5" w:rsidRPr="00695552">
        <w:rPr>
          <w:sz w:val="23"/>
          <w:szCs w:val="23"/>
        </w:rPr>
        <w:t>based on any reading</w:t>
      </w:r>
      <w:r w:rsidR="006F5196" w:rsidRPr="00695552">
        <w:rPr>
          <w:sz w:val="23"/>
          <w:szCs w:val="23"/>
        </w:rPr>
        <w:t>s</w:t>
      </w:r>
      <w:r w:rsidRPr="00695552">
        <w:rPr>
          <w:sz w:val="23"/>
          <w:szCs w:val="23"/>
        </w:rPr>
        <w:t xml:space="preserve">, videos, lectures, </w:t>
      </w:r>
      <w:r w:rsidR="00E620A5" w:rsidRPr="00695552">
        <w:rPr>
          <w:sz w:val="23"/>
          <w:szCs w:val="23"/>
        </w:rPr>
        <w:t>or</w:t>
      </w:r>
      <w:r w:rsidRPr="00695552">
        <w:rPr>
          <w:sz w:val="23"/>
          <w:szCs w:val="23"/>
        </w:rPr>
        <w:t xml:space="preserve"> activities for </w:t>
      </w:r>
      <w:r w:rsidR="00E620A5" w:rsidRPr="00695552">
        <w:rPr>
          <w:sz w:val="23"/>
          <w:szCs w:val="23"/>
        </w:rPr>
        <w:t xml:space="preserve">the </w:t>
      </w:r>
      <w:r w:rsidR="004E2E8C">
        <w:rPr>
          <w:sz w:val="23"/>
          <w:szCs w:val="23"/>
        </w:rPr>
        <w:t>week</w:t>
      </w:r>
      <w:r w:rsidRPr="00695552">
        <w:rPr>
          <w:sz w:val="23"/>
          <w:szCs w:val="23"/>
        </w:rPr>
        <w:t>.</w:t>
      </w:r>
      <w:r w:rsidR="00E620A5" w:rsidRPr="00695552">
        <w:rPr>
          <w:sz w:val="23"/>
          <w:szCs w:val="23"/>
        </w:rPr>
        <w:t xml:space="preserve"> </w:t>
      </w:r>
    </w:p>
    <w:p w14:paraId="44C85710"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4C0E571"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38DAEC57" w14:textId="77777777" w:rsidR="008D60F2" w:rsidRDefault="008D60F2" w:rsidP="00225C6C">
      <w:pPr>
        <w:pStyle w:val="NoSpacing"/>
        <w:rPr>
          <w:rFonts w:ascii="Times New Roman" w:hAnsi="Times New Roman" w:cs="Times New Roman"/>
          <w:sz w:val="23"/>
          <w:szCs w:val="23"/>
          <w:u w:val="single"/>
        </w:rPr>
      </w:pPr>
    </w:p>
    <w:p w14:paraId="57E9DFA8"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Discussions</w:t>
      </w:r>
    </w:p>
    <w:p w14:paraId="423610B0" w14:textId="77777777" w:rsidR="004E2E8C" w:rsidRPr="009C2ECA" w:rsidRDefault="004E2E8C" w:rsidP="004E2E8C">
      <w:pPr>
        <w:numPr>
          <w:ilvl w:val="0"/>
          <w:numId w:val="24"/>
        </w:numPr>
        <w:shd w:val="clear" w:color="auto" w:fill="FFFFFF"/>
        <w:spacing w:after="0" w:line="240" w:lineRule="auto"/>
        <w:ind w:left="375"/>
        <w:rPr>
          <w:rFonts w:eastAsia="Times New Roman"/>
          <w:sz w:val="23"/>
          <w:szCs w:val="23"/>
        </w:rPr>
      </w:pPr>
      <w:r w:rsidRPr="009C2ECA">
        <w:rPr>
          <w:rFonts w:eastAsia="Times New Roman"/>
          <w:sz w:val="23"/>
          <w:szCs w:val="23"/>
        </w:rPr>
        <w:t xml:space="preserve">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w:t>
      </w:r>
      <w:r w:rsidRPr="009C2ECA">
        <w:rPr>
          <w:rFonts w:eastAsia="Times New Roman"/>
          <w:sz w:val="23"/>
          <w:szCs w:val="23"/>
        </w:rPr>
        <w:lastRenderedPageBreak/>
        <w:t>requirement in a variety of patterns; a few examples for meeting the discussion requirement are (these are just a few examples of how to meet the requirement and is not an exhaustive list):</w:t>
      </w:r>
    </w:p>
    <w:tbl>
      <w:tblPr>
        <w:tblW w:w="8040" w:type="dxa"/>
        <w:tblInd w:w="1334" w:type="dxa"/>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4E2E8C" w:rsidRPr="009C2ECA" w14:paraId="04D4A7DD" w14:textId="77777777" w:rsidTr="00CE01BF">
        <w:tc>
          <w:tcPr>
            <w:tcW w:w="1124" w:type="dxa"/>
            <w:shd w:val="clear" w:color="auto" w:fill="FFFFFF"/>
            <w:tcMar>
              <w:top w:w="30" w:type="dxa"/>
              <w:left w:w="30" w:type="dxa"/>
              <w:bottom w:w="30" w:type="dxa"/>
              <w:right w:w="30" w:type="dxa"/>
            </w:tcMar>
            <w:vAlign w:val="center"/>
            <w:hideMark/>
          </w:tcPr>
          <w:p w14:paraId="2F2B15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 Messages per Day</w:t>
            </w:r>
          </w:p>
        </w:tc>
        <w:tc>
          <w:tcPr>
            <w:tcW w:w="865" w:type="dxa"/>
            <w:shd w:val="clear" w:color="auto" w:fill="FFFFFF"/>
            <w:tcMar>
              <w:top w:w="30" w:type="dxa"/>
              <w:left w:w="30" w:type="dxa"/>
              <w:bottom w:w="30" w:type="dxa"/>
              <w:right w:w="30" w:type="dxa"/>
            </w:tcMar>
            <w:vAlign w:val="center"/>
            <w:hideMark/>
          </w:tcPr>
          <w:p w14:paraId="22F4940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1BDF2769"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5AF7A55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698EA4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205A7D1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4A7D45B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2E7D14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52543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Total</w:t>
            </w:r>
          </w:p>
        </w:tc>
      </w:tr>
      <w:tr w:rsidR="004E2E8C" w:rsidRPr="009C2ECA" w14:paraId="3C2008F6" w14:textId="77777777" w:rsidTr="00CE01BF">
        <w:tc>
          <w:tcPr>
            <w:tcW w:w="1124" w:type="dxa"/>
            <w:shd w:val="clear" w:color="auto" w:fill="FFFFFF"/>
            <w:tcMar>
              <w:top w:w="30" w:type="dxa"/>
              <w:left w:w="30" w:type="dxa"/>
              <w:bottom w:w="30" w:type="dxa"/>
              <w:right w:w="30" w:type="dxa"/>
            </w:tcMar>
            <w:vAlign w:val="center"/>
            <w:hideMark/>
          </w:tcPr>
          <w:p w14:paraId="6D3885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2C64878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7AF74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1131AAD"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4F3097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ABF9B1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3AD67F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E79774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44E263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3809A7F4" w14:textId="77777777" w:rsidTr="00CE01BF">
        <w:tc>
          <w:tcPr>
            <w:tcW w:w="1124" w:type="dxa"/>
            <w:shd w:val="clear" w:color="auto" w:fill="FFFFFF"/>
            <w:tcMar>
              <w:top w:w="30" w:type="dxa"/>
              <w:left w:w="30" w:type="dxa"/>
              <w:bottom w:w="30" w:type="dxa"/>
              <w:right w:w="30" w:type="dxa"/>
            </w:tcMar>
            <w:vAlign w:val="center"/>
            <w:hideMark/>
          </w:tcPr>
          <w:p w14:paraId="34048FFF"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2:</w:t>
            </w:r>
          </w:p>
        </w:tc>
        <w:tc>
          <w:tcPr>
            <w:tcW w:w="865" w:type="dxa"/>
            <w:shd w:val="clear" w:color="auto" w:fill="FFFFFF"/>
            <w:tcMar>
              <w:top w:w="30" w:type="dxa"/>
              <w:left w:w="30" w:type="dxa"/>
              <w:bottom w:w="30" w:type="dxa"/>
              <w:right w:w="30" w:type="dxa"/>
            </w:tcMar>
            <w:vAlign w:val="center"/>
            <w:hideMark/>
          </w:tcPr>
          <w:p w14:paraId="2E15002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76B4B6A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DD1267A"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BBDD42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C8016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48FCAEF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0D0C89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04AB3B2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58C4BE16" w14:textId="77777777" w:rsidTr="00CE01BF">
        <w:tc>
          <w:tcPr>
            <w:tcW w:w="1124" w:type="dxa"/>
            <w:shd w:val="clear" w:color="auto" w:fill="FFFFFF"/>
            <w:tcMar>
              <w:top w:w="30" w:type="dxa"/>
              <w:left w:w="30" w:type="dxa"/>
              <w:bottom w:w="30" w:type="dxa"/>
              <w:right w:w="30" w:type="dxa"/>
            </w:tcMar>
            <w:vAlign w:val="center"/>
            <w:hideMark/>
          </w:tcPr>
          <w:p w14:paraId="657D127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0A3AE688"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10AAA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EDB36E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AD5AE5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28EB7B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829EAF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B274A7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5D607711"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bl>
    <w:p w14:paraId="0EBD35F3"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days, you are eligible for only 1/2 credit. If six posts are made but only two are substantive, you are only eligible for 2/3 credit.</w:t>
      </w:r>
    </w:p>
    <w:p w14:paraId="0BCB6A98"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15C50F5B"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3EACA22"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xml:space="preserve">: For this class, substantive means that your message has substance and helps to further the discussion of course content. Substantive messages will often include contributions of additional ideas, insights or questions about comments made </w:t>
      </w:r>
      <w:proofErr w:type="spellStart"/>
      <w:r w:rsidRPr="009C2ECA">
        <w:rPr>
          <w:rFonts w:eastAsia="Times New Roman"/>
          <w:sz w:val="23"/>
          <w:szCs w:val="23"/>
        </w:rPr>
        <w:t>be</w:t>
      </w:r>
      <w:proofErr w:type="spellEnd"/>
      <w:r w:rsidRPr="009C2ECA">
        <w:rPr>
          <w:rFonts w:eastAsia="Times New Roman"/>
          <w:sz w:val="23"/>
          <w:szCs w:val="23"/>
        </w:rPr>
        <w:t xml:space="preserve"> fellow students, connections to the course readings, ways of applying the lessons from the course, etc. As a rule of thumb, your substantive comments should be at least several sentences in length. 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21595D69" w14:textId="77777777" w:rsidR="004E2E8C" w:rsidRPr="009C2ECA" w:rsidRDefault="004E2E8C" w:rsidP="004E2E8C">
      <w:pPr>
        <w:numPr>
          <w:ilvl w:val="1"/>
          <w:numId w:val="25"/>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7C613D9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Explain why you agree or disagree and add some examples to support your discussion</w:t>
      </w:r>
    </w:p>
    <w:p w14:paraId="3983B4E6"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0CBFB18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1093C17"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4A5307DC"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6E616407"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294749F8" w14:textId="77777777" w:rsidR="004E2E8C" w:rsidRPr="009C2ECA" w:rsidRDefault="004E2E8C" w:rsidP="004E2E8C">
      <w:pPr>
        <w:numPr>
          <w:ilvl w:val="0"/>
          <w:numId w:val="26"/>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2EED7873" w14:textId="77777777" w:rsidR="004E2E8C" w:rsidRPr="009C2ECA"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466660E0" w14:textId="4E794B78" w:rsidR="002F746D" w:rsidRPr="004E2E8C"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journals will be expected.</w:t>
      </w:r>
    </w:p>
    <w:p w14:paraId="609F588D" w14:textId="77777777" w:rsidR="00D54B8E" w:rsidRPr="00695552" w:rsidRDefault="0025142E" w:rsidP="00CB32FF">
      <w:pPr>
        <w:pStyle w:val="NoSpacing"/>
        <w:rPr>
          <w:rFonts w:ascii="Times New Roman" w:hAnsi="Times New Roman" w:cs="Times New Roman"/>
          <w:b/>
          <w:sz w:val="23"/>
          <w:szCs w:val="23"/>
        </w:rPr>
      </w:pPr>
      <w:r w:rsidRPr="002D3201">
        <w:rPr>
          <w:rStyle w:val="Heading2Char"/>
          <w:rFonts w:ascii="Times New Roman" w:eastAsiaTheme="minorEastAsia" w:hAnsi="Times New Roman" w:cs="Times New Roman"/>
          <w:color w:val="C00000"/>
          <w:sz w:val="22"/>
          <w:szCs w:val="22"/>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2B6CD699" w14:textId="77777777"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66FE11EB" w14:textId="77777777" w:rsidR="00193954" w:rsidRPr="00AD7033" w:rsidRDefault="00193954" w:rsidP="00193954">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Pr>
          <w:sz w:val="23"/>
          <w:szCs w:val="23"/>
        </w:rPr>
        <w:t xml:space="preserve">missed assignments. If you are not going to be able to complete an assignment, you must contact me prior to the deadline to determine if an accommodation can be made. </w:t>
      </w:r>
    </w:p>
    <w:p w14:paraId="5FD99748" w14:textId="52431569"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w:t>
      </w:r>
      <w:r w:rsidR="00193954">
        <w:rPr>
          <w:iCs/>
          <w:sz w:val="23"/>
          <w:szCs w:val="23"/>
        </w:rPr>
        <w:t>quizzes</w:t>
      </w:r>
      <w:r w:rsidRPr="00AD7033">
        <w:rPr>
          <w:iCs/>
          <w:sz w:val="23"/>
          <w:szCs w:val="23"/>
        </w:rPr>
        <w:t xml:space="preserve"> must be taken on or before dates assigned. No makeup </w:t>
      </w:r>
      <w:r w:rsidR="00193954">
        <w:rPr>
          <w:iCs/>
          <w:sz w:val="23"/>
          <w:szCs w:val="23"/>
        </w:rPr>
        <w:t>quizzes</w:t>
      </w:r>
      <w:r w:rsidRPr="00AD7033">
        <w:rPr>
          <w:iCs/>
          <w:sz w:val="23"/>
          <w:szCs w:val="23"/>
        </w:rPr>
        <w:t xml:space="preserve">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10D7C89F"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should understand that the makeup</w:t>
      </w:r>
      <w:r w:rsidR="00193954">
        <w:rPr>
          <w:sz w:val="23"/>
          <w:szCs w:val="23"/>
        </w:rPr>
        <w:t xml:space="preserve"> quiz</w:t>
      </w:r>
      <w:r>
        <w:rPr>
          <w:sz w:val="23"/>
          <w:szCs w:val="23"/>
        </w:rPr>
        <w:t xml:space="preserve"> may be a different </w:t>
      </w:r>
      <w:r w:rsidR="00193954">
        <w:rPr>
          <w:sz w:val="23"/>
          <w:szCs w:val="23"/>
        </w:rPr>
        <w:t xml:space="preserve">quiz and may be </w:t>
      </w:r>
      <w:r>
        <w:rPr>
          <w:sz w:val="23"/>
          <w:szCs w:val="23"/>
        </w:rPr>
        <w:t>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41382B0B"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04F7270E" w14:textId="77777777" w:rsidR="008D01FE" w:rsidRPr="00695552" w:rsidRDefault="008D01FE" w:rsidP="0044030A">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1"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18A1F7F0" w14:textId="77777777" w:rsidR="008D01FE" w:rsidRPr="00695552" w:rsidRDefault="008D01FE" w:rsidP="000B26D9">
      <w:pPr>
        <w:spacing w:after="0" w:line="240" w:lineRule="auto"/>
        <w:rPr>
          <w:rFonts w:eastAsia="Times New Roman"/>
          <w:sz w:val="23"/>
          <w:szCs w:val="23"/>
        </w:rPr>
      </w:pP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016B9060" w14:textId="77777777" w:rsidR="00AB7243" w:rsidRPr="007F54A0" w:rsidRDefault="00AB7243" w:rsidP="00AB7243">
      <w:pPr>
        <w:numPr>
          <w:ilvl w:val="0"/>
          <w:numId w:val="3"/>
        </w:numPr>
        <w:spacing w:after="0" w:line="240" w:lineRule="auto"/>
        <w:rPr>
          <w:bCs/>
          <w:sz w:val="23"/>
          <w:szCs w:val="23"/>
        </w:rPr>
      </w:pPr>
      <w:r w:rsidRPr="007F54A0">
        <w:rPr>
          <w:bCs/>
          <w:sz w:val="23"/>
          <w:szCs w:val="23"/>
        </w:rPr>
        <w:t xml:space="preserve">If you are unable to participate in the course due to illness, family emergency, etc., please communicate with me as soon as possible in order to create a plan to complete any missed </w:t>
      </w:r>
      <w:r w:rsidRPr="007F54A0">
        <w:rPr>
          <w:bCs/>
          <w:sz w:val="23"/>
          <w:szCs w:val="23"/>
        </w:rPr>
        <w:lastRenderedPageBreak/>
        <w:t>assignments so that your learning can progress in your course. In the case of a prolonged online absence, please communicate with me as soon as possible in order to create a plan for the best course of action.</w:t>
      </w:r>
    </w:p>
    <w:p w14:paraId="6C954E63" w14:textId="590E0C3F"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55ED82E4" w14:textId="77777777" w:rsidR="00193954" w:rsidRPr="00AD7033" w:rsidRDefault="00193954" w:rsidP="00193954">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Pr>
          <w:sz w:val="23"/>
          <w:szCs w:val="23"/>
        </w:rPr>
        <w:t xml:space="preserve">Have a plan ahead of time in case your internet goes down or your computer has problems. </w:t>
      </w:r>
      <w:r w:rsidRPr="00AD7033">
        <w:rPr>
          <w:sz w:val="23"/>
          <w:szCs w:val="23"/>
        </w:rPr>
        <w:t xml:space="preserve"> </w:t>
      </w:r>
      <w:r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34AC3F40"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AE7E1AE" w14:textId="77777777" w:rsidR="00193954" w:rsidRPr="007B1583" w:rsidRDefault="00193954" w:rsidP="00193954">
      <w:pPr>
        <w:pStyle w:val="ListParagraph"/>
        <w:numPr>
          <w:ilvl w:val="0"/>
          <w:numId w:val="4"/>
        </w:numPr>
        <w:rPr>
          <w:sz w:val="23"/>
          <w:szCs w:val="23"/>
        </w:rPr>
      </w:pPr>
      <w:r w:rsidRPr="007B1583">
        <w:rPr>
          <w:sz w:val="23"/>
          <w:szCs w:val="23"/>
        </w:rPr>
        <w:t>The Course Calendar provides general time frames for readings, assignments, and activities but please look on Canvas for specific due dates.</w:t>
      </w:r>
    </w:p>
    <w:p w14:paraId="61A50215" w14:textId="1CA18841"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Assignment due dates are scheduled at the beginning of the semester. Keep yourself informed of all important dates. Schedule conflicts or absentmindedness are not accepted excuses.</w:t>
      </w:r>
    </w:p>
    <w:p w14:paraId="7B41B8A3" w14:textId="77777777" w:rsidR="00193954" w:rsidRPr="007B1583" w:rsidRDefault="00193954" w:rsidP="00193954">
      <w:pPr>
        <w:pStyle w:val="ListParagraph"/>
        <w:numPr>
          <w:ilvl w:val="0"/>
          <w:numId w:val="4"/>
        </w:numPr>
        <w:rPr>
          <w:sz w:val="23"/>
          <w:szCs w:val="23"/>
        </w:rPr>
      </w:pPr>
      <w:r w:rsidRPr="007B1583">
        <w:rPr>
          <w:sz w:val="23"/>
          <w:szCs w:val="23"/>
        </w:rPr>
        <w:t>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absolutely firm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All assignments will be graded for content, organization, and mechanics (presentations will also include a presentation component in the grading process). Simply completing an </w:t>
      </w:r>
      <w:r w:rsidRPr="00AD7033">
        <w:rPr>
          <w:sz w:val="23"/>
          <w:szCs w:val="23"/>
        </w:rPr>
        <w:lastRenderedPageBreak/>
        <w:t>assignment will not result in a high grade. Please read all assignment instructions carefully and complete all work in an academic manner avoiding unsupported personal opinions.</w:t>
      </w:r>
    </w:p>
    <w:p w14:paraId="41C279DC" w14:textId="0E71738E" w:rsid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This course requires that you are prepared for online instruction so please make sure that you have the appropriate hardware and software, and that you have access to a reliable high-speed internet connection. You must have regular access to a properly configured computer. It is not possible to exclusively use a tablet or smart phone to navigate our course. Please use the first week of the semester to sort out any technical issues you might encounter.</w:t>
      </w:r>
    </w:p>
    <w:p w14:paraId="316AC775" w14:textId="55CB5FC4" w:rsidR="00193954" w:rsidRP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6294A9DE" w14:textId="77777777" w:rsidR="00D54B8E" w:rsidRPr="00695552" w:rsidRDefault="00D54B8E"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77777777" w:rsidR="002130BF" w:rsidRPr="00695552" w:rsidRDefault="002130BF"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77777777"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7811F7" w:rsidP="002D3201">
      <w:pPr>
        <w:pStyle w:val="Heading3"/>
        <w:rPr>
          <w:rFonts w:ascii="Times New Roman" w:hAnsi="Times New Roman" w:cs="Times New Roman"/>
          <w:color w:val="5B9BD5" w:themeColor="accent1"/>
          <w:sz w:val="23"/>
          <w:szCs w:val="23"/>
        </w:rPr>
      </w:pPr>
      <w:hyperlink r:id="rId12"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3" w:history="1">
        <w:r w:rsidR="006E537B" w:rsidRPr="003C565E">
          <w:rPr>
            <w:rStyle w:val="Hyperlink"/>
            <w:sz w:val="23"/>
            <w:szCs w:val="23"/>
          </w:rPr>
          <w:t>http://www.valenciacollege.edu/osd</w:t>
        </w:r>
      </w:hyperlink>
    </w:p>
    <w:p w14:paraId="3857047C" w14:textId="77777777" w:rsidR="006E537B" w:rsidRPr="00A44AEC" w:rsidRDefault="006E537B" w:rsidP="006E537B">
      <w:pPr>
        <w:shd w:val="clear" w:color="auto" w:fill="FFFFFF"/>
        <w:spacing w:after="0" w:line="240" w:lineRule="auto"/>
        <w:ind w:left="375"/>
        <w:rPr>
          <w:color w:val="2D3B45"/>
          <w:sz w:val="23"/>
          <w:szCs w:val="23"/>
        </w:rPr>
      </w:pPr>
    </w:p>
    <w:p w14:paraId="7D53D698" w14:textId="77777777" w:rsidR="00A44AEC" w:rsidRDefault="007811F7" w:rsidP="006E537B">
      <w:pPr>
        <w:pStyle w:val="NormalWeb"/>
        <w:shd w:val="clear" w:color="auto" w:fill="FFFFFF"/>
        <w:spacing w:before="0" w:beforeAutospacing="0" w:after="0" w:afterAutospacing="0"/>
        <w:rPr>
          <w:color w:val="2D3B45"/>
          <w:sz w:val="23"/>
          <w:szCs w:val="23"/>
        </w:rPr>
      </w:pPr>
      <w:hyperlink r:id="rId14"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w:t>
      </w:r>
      <w:r w:rsidR="00A44AEC" w:rsidRPr="00A44AEC">
        <w:rPr>
          <w:color w:val="2D3B45"/>
          <w:sz w:val="23"/>
          <w:szCs w:val="23"/>
        </w:rPr>
        <w:lastRenderedPageBreak/>
        <w:t>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r w:rsidRPr="002D3201">
        <w:rPr>
          <w:rStyle w:val="Strong"/>
          <w:rFonts w:ascii="Times New Roman" w:hAnsi="Times New Roman" w:cs="Times New Roman"/>
          <w:color w:val="5B9BD5" w:themeColor="accent1"/>
          <w:u w:val="single"/>
        </w:rPr>
        <w:t>Support Services:</w:t>
      </w:r>
    </w:p>
    <w:p w14:paraId="2370AF5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3503A43A"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67C01611" w14:textId="3FB02FFB" w:rsidR="003A6430" w:rsidRPr="007D1665" w:rsidRDefault="003A6430" w:rsidP="003A6430">
      <w:pPr>
        <w:pStyle w:val="NormalWeb"/>
        <w:shd w:val="clear" w:color="auto" w:fill="FFFFFF"/>
        <w:spacing w:after="0"/>
        <w:rPr>
          <w:rFonts w:eastAsia="SimSun"/>
        </w:rPr>
      </w:pPr>
      <w:r w:rsidRPr="007D1665">
        <w:rPr>
          <w:rFonts w:eastAsia="SimSun"/>
          <w:b/>
          <w:bCs/>
          <w:u w:val="single"/>
        </w:rPr>
        <w:t>Academic Advising</w:t>
      </w:r>
      <w:r w:rsidR="0033580E">
        <w:rPr>
          <w:rFonts w:eastAsia="SimSun"/>
          <w:b/>
          <w:bCs/>
          <w:u w:val="single"/>
        </w:rPr>
        <w:t xml:space="preserve"> and Counseling</w:t>
      </w:r>
      <w:r w:rsidRPr="007D1665">
        <w:rPr>
          <w:rFonts w:eastAsia="SimSun"/>
        </w:rPr>
        <w:t xml:space="preserve">: Have questions about your courses? Advisors are available virtually </w:t>
      </w:r>
      <w:r w:rsidR="0033580E">
        <w:rPr>
          <w:rFonts w:eastAsia="SimSun"/>
        </w:rPr>
        <w:t xml:space="preserve">by visiting </w:t>
      </w:r>
      <w:r w:rsidR="0033580E" w:rsidRPr="0033580E">
        <w:rPr>
          <w:rFonts w:eastAsia="SimSun"/>
        </w:rPr>
        <w:t>https://valenciacollege.edu/students/advising-counseling/</w:t>
      </w:r>
    </w:p>
    <w:p w14:paraId="5DF869CC" w14:textId="77777777" w:rsidR="0033580E" w:rsidRPr="0033580E" w:rsidRDefault="0033580E" w:rsidP="0033580E">
      <w:pPr>
        <w:autoSpaceDE w:val="0"/>
        <w:autoSpaceDN w:val="0"/>
        <w:spacing w:after="0" w:line="240" w:lineRule="auto"/>
        <w:rPr>
          <w:color w:val="000000"/>
        </w:rPr>
      </w:pPr>
      <w:r w:rsidRPr="0033580E">
        <w:rPr>
          <w:b/>
          <w:bCs/>
          <w:color w:val="000000"/>
          <w:u w:val="single"/>
        </w:rPr>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laptop or mobile device.</w:t>
      </w:r>
    </w:p>
    <w:p w14:paraId="1DFF92C0" w14:textId="77777777" w:rsidR="0033580E" w:rsidRPr="0033580E" w:rsidRDefault="0033580E" w:rsidP="0033580E">
      <w:pPr>
        <w:autoSpaceDE w:val="0"/>
        <w:autoSpaceDN w:val="0"/>
        <w:spacing w:after="0" w:line="240" w:lineRule="auto"/>
        <w:rPr>
          <w:b/>
          <w:bCs/>
          <w:color w:val="000000"/>
        </w:rPr>
      </w:pPr>
    </w:p>
    <w:p w14:paraId="70AD88D8" w14:textId="77777777" w:rsidR="0033580E" w:rsidRPr="0033580E" w:rsidRDefault="0033580E" w:rsidP="0033580E">
      <w:pPr>
        <w:spacing w:after="0" w:line="240" w:lineRule="auto"/>
        <w:ind w:left="720"/>
        <w:rPr>
          <w:color w:val="000000"/>
        </w:rPr>
      </w:pPr>
      <w:r w:rsidRPr="0033580E">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4C67B00B" w14:textId="77777777" w:rsidR="0033580E" w:rsidRPr="0033580E" w:rsidRDefault="0033580E" w:rsidP="0033580E">
      <w:pPr>
        <w:spacing w:after="0" w:line="240" w:lineRule="auto"/>
        <w:ind w:left="720"/>
        <w:rPr>
          <w:color w:val="000000"/>
        </w:rPr>
      </w:pPr>
    </w:p>
    <w:p w14:paraId="70427ACF" w14:textId="652D87EC" w:rsidR="0033580E" w:rsidRPr="0033580E" w:rsidRDefault="0033580E" w:rsidP="0033580E">
      <w:pPr>
        <w:spacing w:after="0" w:line="240" w:lineRule="auto"/>
        <w:ind w:left="720"/>
        <w:rPr>
          <w:color w:val="000000"/>
        </w:rPr>
      </w:pPr>
      <w:r w:rsidRPr="0033580E">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33580E">
        <w:t>MovieMaker</w:t>
      </w:r>
      <w:proofErr w:type="spellEnd"/>
      <w:r w:rsidRPr="0033580E">
        <w:t>) and converting documents from a Mac to PC.  Tech support is available live (on-demand) via Zoom, by appointment, or via email.   Students are encouraged to use the 24/7 Canvas Help located inside Canvas by clicking on the “Help” icon.</w:t>
      </w:r>
    </w:p>
    <w:p w14:paraId="416E499D" w14:textId="77777777" w:rsidR="0033580E" w:rsidRPr="0033580E" w:rsidRDefault="0033580E" w:rsidP="0033580E">
      <w:pPr>
        <w:autoSpaceDE w:val="0"/>
        <w:autoSpaceDN w:val="0"/>
        <w:spacing w:after="0" w:line="240" w:lineRule="auto"/>
        <w:rPr>
          <w:color w:val="000000"/>
        </w:rPr>
      </w:pPr>
    </w:p>
    <w:p w14:paraId="3F0AF3F6" w14:textId="77777777" w:rsidR="0033580E" w:rsidRPr="0033580E" w:rsidRDefault="0033580E" w:rsidP="0033580E">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5"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223DFBBC" w14:textId="77777777" w:rsidR="0033580E" w:rsidRPr="0033580E" w:rsidRDefault="0033580E" w:rsidP="0033580E">
      <w:pPr>
        <w:autoSpaceDE w:val="0"/>
        <w:autoSpaceDN w:val="0"/>
        <w:spacing w:after="0" w:line="240" w:lineRule="auto"/>
        <w:rPr>
          <w:color w:val="000000"/>
        </w:rPr>
      </w:pPr>
    </w:p>
    <w:p w14:paraId="3EEF2D32"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Hours of Operation:</w:t>
      </w:r>
    </w:p>
    <w:p w14:paraId="78A59F18"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Monday-Friday: 8 am – 10 pm</w:t>
      </w:r>
    </w:p>
    <w:p w14:paraId="04D543F3"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Saturday &amp; Sunday: 9 am – 7 pm</w:t>
      </w:r>
    </w:p>
    <w:p w14:paraId="6AE107B7" w14:textId="408E9037" w:rsidR="003A6430" w:rsidRPr="007D1665" w:rsidRDefault="003A6430" w:rsidP="003A6430">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55F1E63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lastRenderedPageBreak/>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3C1A0488" w14:textId="77777777" w:rsidR="003A6430" w:rsidRPr="007D1665" w:rsidRDefault="003A6430" w:rsidP="003A6430">
      <w:pPr>
        <w:pStyle w:val="NormalWeb"/>
        <w:shd w:val="clear" w:color="auto" w:fill="FFFFFF"/>
        <w:spacing w:after="0"/>
        <w:rPr>
          <w:rFonts w:eastAsia="SimSun"/>
        </w:rPr>
      </w:pPr>
      <w:proofErr w:type="spellStart"/>
      <w:r w:rsidRPr="007D1665">
        <w:rPr>
          <w:rFonts w:eastAsia="SimSun"/>
          <w:b/>
          <w:bCs/>
          <w:u w:val="single"/>
        </w:rPr>
        <w:t>Smarthinking</w:t>
      </w:r>
      <w:proofErr w:type="spellEnd"/>
      <w:r w:rsidRPr="007D1665">
        <w:rPr>
          <w:rFonts w:eastAsia="SimSun"/>
        </w:rPr>
        <w:t xml:space="preserve">: </w:t>
      </w:r>
      <w:proofErr w:type="spellStart"/>
      <w:r w:rsidRPr="007D1665">
        <w:rPr>
          <w:rFonts w:eastAsia="SimSun"/>
        </w:rPr>
        <w:t>Smarthinking</w:t>
      </w:r>
      <w:proofErr w:type="spellEnd"/>
      <w:r w:rsidRPr="007D1665">
        <w:rPr>
          <w:rFonts w:eastAsia="SimSun"/>
        </w:rPr>
        <w:t xml:space="preserve"> is an online tutoring tool available to all of Valencia’s students. You can access </w:t>
      </w:r>
      <w:proofErr w:type="spellStart"/>
      <w:r w:rsidRPr="007D1665">
        <w:rPr>
          <w:rFonts w:eastAsia="SimSun"/>
        </w:rPr>
        <w:t>Smarthinking</w:t>
      </w:r>
      <w:proofErr w:type="spellEnd"/>
      <w:r w:rsidRPr="007D1665">
        <w:rPr>
          <w:rFonts w:eastAsia="SimSun"/>
        </w:rPr>
        <w:t xml:space="preserve"> through the Courses tab in Atlas, in the My Courses channel. While some subjects are available 24/7, others are by appointment only, so </w:t>
      </w:r>
      <w:proofErr w:type="spellStart"/>
      <w:r w:rsidRPr="007D1665">
        <w:rPr>
          <w:rFonts w:eastAsia="SimSun"/>
        </w:rPr>
        <w:t>Smarthinking</w:t>
      </w:r>
      <w:proofErr w:type="spellEnd"/>
      <w:r w:rsidRPr="007D1665">
        <w:rPr>
          <w:rFonts w:eastAsia="SimSun"/>
        </w:rPr>
        <w:t xml:space="preserve"> is best used as a back-up to Valencia’s virtual tutoring service, not as a replacement. </w:t>
      </w:r>
      <w:proofErr w:type="spellStart"/>
      <w:r w:rsidRPr="007D1665">
        <w:rPr>
          <w:rFonts w:eastAsia="SimSun"/>
        </w:rPr>
        <w:t>Smarthinking</w:t>
      </w:r>
      <w:proofErr w:type="spellEnd"/>
      <w:r w:rsidRPr="007D1665">
        <w:rPr>
          <w:rFonts w:eastAsia="SimSun"/>
        </w:rPr>
        <w:t xml:space="preserve"> is also available for you on both iOS and Android devices. https://valenciacollege.edu/students/learning-support/smarthinking-online-tutoring.phLinks to an external site.</w:t>
      </w:r>
    </w:p>
    <w:p w14:paraId="4D2C977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42BC9E8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591B88FF" w14:textId="7C05EC5E" w:rsidR="003A6430" w:rsidRPr="007D1665" w:rsidRDefault="003A6430" w:rsidP="003A6430">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0033580E"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10638F8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56870A2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xml:space="preserve">: Visit https://outlook.office365.com/owa/calendar/LearningSupportEastTechnology@valenciacollege.edu/bookings/ to get live support for Canvas and Microsoft Office, as well as device support for iPads and </w:t>
      </w:r>
      <w:proofErr w:type="spellStart"/>
      <w:r w:rsidRPr="007D1665">
        <w:rPr>
          <w:rFonts w:eastAsia="SimSun"/>
        </w:rPr>
        <w:t>Macbooks</w:t>
      </w:r>
      <w:proofErr w:type="spellEnd"/>
      <w:r w:rsidRPr="007D1665">
        <w:rPr>
          <w:rFonts w:eastAsia="SimSun"/>
        </w:rPr>
        <w:t>.</w:t>
      </w:r>
    </w:p>
    <w:p w14:paraId="159D9CFD"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5A9C646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3CC5DDF3" w14:textId="77777777" w:rsidR="003A6430" w:rsidRPr="00FD0B07" w:rsidRDefault="003A6430" w:rsidP="003A6430">
      <w:pPr>
        <w:pStyle w:val="NormalWeb"/>
        <w:shd w:val="clear" w:color="auto" w:fill="FFFFFF"/>
        <w:spacing w:after="0"/>
        <w:rPr>
          <w:rFonts w:eastAsia="SimSun"/>
        </w:rPr>
      </w:pPr>
      <w:r w:rsidRPr="007D1665">
        <w:rPr>
          <w:rFonts w:eastAsia="SimSun"/>
          <w:b/>
          <w:bCs/>
          <w:u w:val="single"/>
        </w:rPr>
        <w:lastRenderedPageBreak/>
        <w:t>Atlas Support</w:t>
      </w:r>
      <w:r w:rsidRPr="007D1665">
        <w:rPr>
          <w:rFonts w:eastAsia="SimSun"/>
        </w:rPr>
        <w:t>: All Atlas related questions, please reach out to 407-582-5444 or contact the student help desk at askatlas@valenciacollege.edu to receive assistance with Atlas or your Atlas account.</w:t>
      </w:r>
    </w:p>
    <w:p w14:paraId="0DE09523" w14:textId="77777777" w:rsidR="003A6430" w:rsidRPr="002D3201" w:rsidRDefault="003A6430" w:rsidP="003A6430">
      <w:pPr>
        <w:pStyle w:val="Heading3"/>
        <w:rPr>
          <w:rFonts w:ascii="Times New Roman" w:hAnsi="Times New Roman" w:cs="Times New Roman"/>
          <w:color w:val="2D3B45"/>
        </w:rPr>
      </w:pPr>
      <w:r w:rsidRPr="00A44AEC">
        <w:rPr>
          <w:color w:val="2D3B45"/>
          <w:sz w:val="23"/>
          <w:szCs w:val="23"/>
        </w:rPr>
        <w:t> </w:t>
      </w:r>
      <w:hyperlink r:id="rId16" w:history="1">
        <w:r w:rsidRPr="002D3201">
          <w:rPr>
            <w:rStyle w:val="Strong"/>
            <w:rFonts w:ascii="Times New Roman" w:hAnsi="Times New Roman" w:cs="Times New Roman"/>
            <w:color w:val="5B9BD5" w:themeColor="accent1"/>
            <w:u w:val="single"/>
          </w:rPr>
          <w:t>BayCare Behavioral Health’s Student Assistance Program</w:t>
        </w:r>
      </w:hyperlink>
      <w:r w:rsidRPr="002D3201">
        <w:rPr>
          <w:rStyle w:val="Strong"/>
          <w:rFonts w:ascii="Times New Roman" w:hAnsi="Times New Roman" w:cs="Times New Roman"/>
          <w:color w:val="5B9BD5" w:themeColor="accent1"/>
        </w:rPr>
        <w:t>:</w:t>
      </w:r>
    </w:p>
    <w:p w14:paraId="7BC61BBB" w14:textId="77777777" w:rsidR="003A6430" w:rsidRPr="00A44AEC" w:rsidRDefault="003A6430" w:rsidP="003A6430">
      <w:pPr>
        <w:numPr>
          <w:ilvl w:val="0"/>
          <w:numId w:val="21"/>
        </w:numPr>
        <w:shd w:val="clear" w:color="auto" w:fill="FFFFFF"/>
        <w:spacing w:after="0" w:line="240" w:lineRule="auto"/>
        <w:ind w:left="375"/>
        <w:rPr>
          <w:color w:val="2D3B45"/>
          <w:sz w:val="23"/>
          <w:szCs w:val="23"/>
        </w:rPr>
      </w:pPr>
      <w:r w:rsidRPr="00A44AEC">
        <w:rPr>
          <w:color w:val="2D3B45"/>
          <w:sz w:val="23"/>
          <w:szCs w:val="23"/>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44AEC">
        <w:rPr>
          <w:color w:val="2D3B45"/>
          <w:sz w:val="23"/>
          <w:szCs w:val="23"/>
        </w:rPr>
        <w:t>Baycare</w:t>
      </w:r>
      <w:proofErr w:type="spellEnd"/>
      <w:r w:rsidRPr="00A44AEC">
        <w:rPr>
          <w:color w:val="2D3B45"/>
          <w:sz w:val="23"/>
          <w:szCs w:val="23"/>
        </w:rPr>
        <w:t xml:space="preserve"> Behavioral Health’s confidential student assistance program phone counseling services by calling (800) 878-5470.  Three free confidential face-to-face counseling sessions are also available to students.</w:t>
      </w:r>
    </w:p>
    <w:p w14:paraId="7A22C1BA" w14:textId="77777777" w:rsidR="003A6430" w:rsidRPr="00FD0B07" w:rsidRDefault="003A6430" w:rsidP="003A6430">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17" w:tgtFrame="_blank" w:history="1">
        <w:r w:rsidRPr="00A44AEC">
          <w:rPr>
            <w:rStyle w:val="Hyperlink"/>
            <w:sz w:val="23"/>
            <w:szCs w:val="23"/>
          </w:rPr>
          <w:t>http://www.victimservicecenter.com/</w:t>
        </w:r>
      </w:hyperlink>
    </w:p>
    <w:p w14:paraId="13E9BBFF" w14:textId="60D89B24" w:rsidR="008D01FE" w:rsidRPr="00193954" w:rsidRDefault="003A6430" w:rsidP="003A6430">
      <w:pPr>
        <w:shd w:val="clear" w:color="auto" w:fill="FFFFFF"/>
        <w:spacing w:after="0" w:line="240" w:lineRule="auto"/>
        <w:rPr>
          <w:color w:val="FFFFFF" w:themeColor="background1"/>
          <w:sz w:val="23"/>
          <w:szCs w:val="23"/>
        </w:rPr>
      </w:pPr>
      <w:r>
        <w:rPr>
          <w:rStyle w:val="FootnoteReference"/>
          <w:color w:val="FFFFFF" w:themeColor="background1"/>
          <w:sz w:val="23"/>
          <w:szCs w:val="23"/>
        </w:rPr>
        <w:footnoteReference w:id="1"/>
      </w:r>
    </w:p>
    <w:sectPr w:rsidR="008D01FE" w:rsidRPr="00193954" w:rsidSect="00753EED">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70C4928F" w14:textId="082737EB" w:rsidR="003A6430" w:rsidRPr="003A6430" w:rsidRDefault="003A6430" w:rsidP="003A6430">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16F6C7EF" w:rsidR="00D00936" w:rsidRDefault="002E6ADD" w:rsidP="002F10B0">
    <w:pPr>
      <w:pStyle w:val="Header"/>
      <w:jc w:val="right"/>
      <w:rPr>
        <w:sz w:val="16"/>
        <w:szCs w:val="16"/>
      </w:rPr>
    </w:pPr>
    <w:r>
      <w:rPr>
        <w:sz w:val="16"/>
        <w:szCs w:val="16"/>
      </w:rPr>
      <w:t xml:space="preserve">HUM </w:t>
    </w:r>
    <w:r w:rsidR="00985D35">
      <w:rPr>
        <w:sz w:val="16"/>
        <w:szCs w:val="16"/>
      </w:rPr>
      <w:t>2220</w:t>
    </w:r>
  </w:p>
  <w:p w14:paraId="1502CF12" w14:textId="6C168F4D"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670C8F">
          <w:rPr>
            <w:noProof/>
            <w:sz w:val="16"/>
            <w:szCs w:val="16"/>
          </w:rPr>
          <w:t>10</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18"/>
  </w:num>
  <w:num w:numId="23">
    <w:abstractNumId w:val="3"/>
  </w:num>
  <w:num w:numId="24">
    <w:abstractNumId w:val="2"/>
  </w:num>
  <w:num w:numId="25">
    <w:abstractNumId w:val="16"/>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44F49"/>
    <w:rsid w:val="000508F7"/>
    <w:rsid w:val="00051449"/>
    <w:rsid w:val="0005187A"/>
    <w:rsid w:val="00054DAD"/>
    <w:rsid w:val="0005781C"/>
    <w:rsid w:val="000711A9"/>
    <w:rsid w:val="00090CDE"/>
    <w:rsid w:val="00096E08"/>
    <w:rsid w:val="000A1C38"/>
    <w:rsid w:val="000A38E4"/>
    <w:rsid w:val="000A4ACB"/>
    <w:rsid w:val="000B0391"/>
    <w:rsid w:val="000B26D9"/>
    <w:rsid w:val="000B2A79"/>
    <w:rsid w:val="000D3178"/>
    <w:rsid w:val="000F769E"/>
    <w:rsid w:val="00100D66"/>
    <w:rsid w:val="001059F6"/>
    <w:rsid w:val="00105A78"/>
    <w:rsid w:val="0011793C"/>
    <w:rsid w:val="00126821"/>
    <w:rsid w:val="00126A10"/>
    <w:rsid w:val="0013276F"/>
    <w:rsid w:val="00135322"/>
    <w:rsid w:val="0013614D"/>
    <w:rsid w:val="001465CF"/>
    <w:rsid w:val="00154E05"/>
    <w:rsid w:val="00162B2E"/>
    <w:rsid w:val="0017691F"/>
    <w:rsid w:val="00183923"/>
    <w:rsid w:val="00193954"/>
    <w:rsid w:val="001A5621"/>
    <w:rsid w:val="001B6317"/>
    <w:rsid w:val="001C5CF8"/>
    <w:rsid w:val="001C7DCB"/>
    <w:rsid w:val="001D0FCD"/>
    <w:rsid w:val="001D538E"/>
    <w:rsid w:val="001E1947"/>
    <w:rsid w:val="001E7771"/>
    <w:rsid w:val="002130BF"/>
    <w:rsid w:val="00225C6C"/>
    <w:rsid w:val="002360B3"/>
    <w:rsid w:val="0025142E"/>
    <w:rsid w:val="0025399D"/>
    <w:rsid w:val="0026008F"/>
    <w:rsid w:val="00265885"/>
    <w:rsid w:val="002674B5"/>
    <w:rsid w:val="00267B59"/>
    <w:rsid w:val="00275CCD"/>
    <w:rsid w:val="002835EB"/>
    <w:rsid w:val="0029170F"/>
    <w:rsid w:val="002A44AA"/>
    <w:rsid w:val="002C11C9"/>
    <w:rsid w:val="002C544F"/>
    <w:rsid w:val="002D2519"/>
    <w:rsid w:val="002D3201"/>
    <w:rsid w:val="002D3EBE"/>
    <w:rsid w:val="002D78C6"/>
    <w:rsid w:val="002E6ADD"/>
    <w:rsid w:val="002F10B0"/>
    <w:rsid w:val="002F4E41"/>
    <w:rsid w:val="002F746D"/>
    <w:rsid w:val="00300AA3"/>
    <w:rsid w:val="003153A8"/>
    <w:rsid w:val="00315EAE"/>
    <w:rsid w:val="00321FA2"/>
    <w:rsid w:val="00325B48"/>
    <w:rsid w:val="00327293"/>
    <w:rsid w:val="00334B24"/>
    <w:rsid w:val="0033580E"/>
    <w:rsid w:val="003671EC"/>
    <w:rsid w:val="003933DA"/>
    <w:rsid w:val="003A6430"/>
    <w:rsid w:val="003A6C31"/>
    <w:rsid w:val="003B532D"/>
    <w:rsid w:val="003C278A"/>
    <w:rsid w:val="003D68DF"/>
    <w:rsid w:val="003D7545"/>
    <w:rsid w:val="003F15CA"/>
    <w:rsid w:val="00401C69"/>
    <w:rsid w:val="00402970"/>
    <w:rsid w:val="00417DC8"/>
    <w:rsid w:val="00422E01"/>
    <w:rsid w:val="00426FE5"/>
    <w:rsid w:val="0044030A"/>
    <w:rsid w:val="00465F8A"/>
    <w:rsid w:val="0046606C"/>
    <w:rsid w:val="00467736"/>
    <w:rsid w:val="00483BEB"/>
    <w:rsid w:val="004B2A4F"/>
    <w:rsid w:val="004B5791"/>
    <w:rsid w:val="004D00F9"/>
    <w:rsid w:val="004E24EF"/>
    <w:rsid w:val="004E2E8C"/>
    <w:rsid w:val="004E7083"/>
    <w:rsid w:val="004F42C1"/>
    <w:rsid w:val="005077E6"/>
    <w:rsid w:val="00515E9A"/>
    <w:rsid w:val="00520CE2"/>
    <w:rsid w:val="00541155"/>
    <w:rsid w:val="00543459"/>
    <w:rsid w:val="00546B44"/>
    <w:rsid w:val="00547480"/>
    <w:rsid w:val="005624C5"/>
    <w:rsid w:val="00563F0E"/>
    <w:rsid w:val="00572C54"/>
    <w:rsid w:val="0058288C"/>
    <w:rsid w:val="00592CF0"/>
    <w:rsid w:val="0059371E"/>
    <w:rsid w:val="005954C2"/>
    <w:rsid w:val="005A4FCE"/>
    <w:rsid w:val="005A6CCE"/>
    <w:rsid w:val="005B57B8"/>
    <w:rsid w:val="005B7B59"/>
    <w:rsid w:val="005F6F8F"/>
    <w:rsid w:val="00600D1B"/>
    <w:rsid w:val="00601830"/>
    <w:rsid w:val="00605C4B"/>
    <w:rsid w:val="0061331F"/>
    <w:rsid w:val="00626148"/>
    <w:rsid w:val="00626CDD"/>
    <w:rsid w:val="00642A98"/>
    <w:rsid w:val="0065769D"/>
    <w:rsid w:val="00670C8F"/>
    <w:rsid w:val="00673F8F"/>
    <w:rsid w:val="00695552"/>
    <w:rsid w:val="006A2C66"/>
    <w:rsid w:val="006A7193"/>
    <w:rsid w:val="006A72D1"/>
    <w:rsid w:val="006A75E2"/>
    <w:rsid w:val="006C430F"/>
    <w:rsid w:val="006C6D2E"/>
    <w:rsid w:val="006D6FB5"/>
    <w:rsid w:val="006E2E93"/>
    <w:rsid w:val="006E44A0"/>
    <w:rsid w:val="006E537B"/>
    <w:rsid w:val="006E5A06"/>
    <w:rsid w:val="006F1C95"/>
    <w:rsid w:val="006F5196"/>
    <w:rsid w:val="006F61D3"/>
    <w:rsid w:val="006F7556"/>
    <w:rsid w:val="0074724E"/>
    <w:rsid w:val="007521A5"/>
    <w:rsid w:val="00753EED"/>
    <w:rsid w:val="00757816"/>
    <w:rsid w:val="00763ED1"/>
    <w:rsid w:val="0077276A"/>
    <w:rsid w:val="007811F7"/>
    <w:rsid w:val="00781E2F"/>
    <w:rsid w:val="0078514F"/>
    <w:rsid w:val="00797FED"/>
    <w:rsid w:val="007A2CAE"/>
    <w:rsid w:val="007A580E"/>
    <w:rsid w:val="007B09D3"/>
    <w:rsid w:val="007B77DD"/>
    <w:rsid w:val="007C1371"/>
    <w:rsid w:val="007D5CE4"/>
    <w:rsid w:val="007E66A5"/>
    <w:rsid w:val="007F3BC1"/>
    <w:rsid w:val="007F3F14"/>
    <w:rsid w:val="0080119D"/>
    <w:rsid w:val="00802193"/>
    <w:rsid w:val="008049DE"/>
    <w:rsid w:val="00812F48"/>
    <w:rsid w:val="00824D89"/>
    <w:rsid w:val="00824E26"/>
    <w:rsid w:val="00832B25"/>
    <w:rsid w:val="00843E2A"/>
    <w:rsid w:val="0085562C"/>
    <w:rsid w:val="00870E16"/>
    <w:rsid w:val="008A5C0B"/>
    <w:rsid w:val="008A5DD0"/>
    <w:rsid w:val="008B0AC3"/>
    <w:rsid w:val="008B5E4F"/>
    <w:rsid w:val="008C03F5"/>
    <w:rsid w:val="008C7D57"/>
    <w:rsid w:val="008D01FE"/>
    <w:rsid w:val="008D2E85"/>
    <w:rsid w:val="008D473B"/>
    <w:rsid w:val="008D60F2"/>
    <w:rsid w:val="008E66E5"/>
    <w:rsid w:val="008F11E6"/>
    <w:rsid w:val="008F6224"/>
    <w:rsid w:val="009115D4"/>
    <w:rsid w:val="0092546F"/>
    <w:rsid w:val="00925B18"/>
    <w:rsid w:val="009531DA"/>
    <w:rsid w:val="009712D4"/>
    <w:rsid w:val="0097468C"/>
    <w:rsid w:val="00974AFE"/>
    <w:rsid w:val="009803A4"/>
    <w:rsid w:val="0098308A"/>
    <w:rsid w:val="009846E3"/>
    <w:rsid w:val="00985D35"/>
    <w:rsid w:val="00992464"/>
    <w:rsid w:val="0099687A"/>
    <w:rsid w:val="009A421E"/>
    <w:rsid w:val="009B6715"/>
    <w:rsid w:val="009C0D04"/>
    <w:rsid w:val="009C0E10"/>
    <w:rsid w:val="009C7382"/>
    <w:rsid w:val="009E1C85"/>
    <w:rsid w:val="009E4F0D"/>
    <w:rsid w:val="009F0A8C"/>
    <w:rsid w:val="009F5341"/>
    <w:rsid w:val="009F7F9C"/>
    <w:rsid w:val="00A12179"/>
    <w:rsid w:val="00A20A06"/>
    <w:rsid w:val="00A26CE5"/>
    <w:rsid w:val="00A44AEC"/>
    <w:rsid w:val="00A55B2C"/>
    <w:rsid w:val="00A61A71"/>
    <w:rsid w:val="00A65CD1"/>
    <w:rsid w:val="00A80778"/>
    <w:rsid w:val="00A83F09"/>
    <w:rsid w:val="00AA105F"/>
    <w:rsid w:val="00AA13D5"/>
    <w:rsid w:val="00AA3A77"/>
    <w:rsid w:val="00AA50E0"/>
    <w:rsid w:val="00AB437C"/>
    <w:rsid w:val="00AB7243"/>
    <w:rsid w:val="00AC0C1D"/>
    <w:rsid w:val="00AC271B"/>
    <w:rsid w:val="00AC3131"/>
    <w:rsid w:val="00AD07A4"/>
    <w:rsid w:val="00AF114B"/>
    <w:rsid w:val="00AF2E72"/>
    <w:rsid w:val="00B14D34"/>
    <w:rsid w:val="00B1561B"/>
    <w:rsid w:val="00B1762C"/>
    <w:rsid w:val="00B25DE7"/>
    <w:rsid w:val="00B30631"/>
    <w:rsid w:val="00B310D9"/>
    <w:rsid w:val="00B3359F"/>
    <w:rsid w:val="00B37C4C"/>
    <w:rsid w:val="00B40F71"/>
    <w:rsid w:val="00B43436"/>
    <w:rsid w:val="00B8060F"/>
    <w:rsid w:val="00B84C8E"/>
    <w:rsid w:val="00B86519"/>
    <w:rsid w:val="00B9226A"/>
    <w:rsid w:val="00B93F05"/>
    <w:rsid w:val="00B969A0"/>
    <w:rsid w:val="00B97996"/>
    <w:rsid w:val="00BB0F20"/>
    <w:rsid w:val="00BB1D5F"/>
    <w:rsid w:val="00BB32EC"/>
    <w:rsid w:val="00BC14B7"/>
    <w:rsid w:val="00BC3D5B"/>
    <w:rsid w:val="00BC69BF"/>
    <w:rsid w:val="00BD46CC"/>
    <w:rsid w:val="00BD7B30"/>
    <w:rsid w:val="00BE50A9"/>
    <w:rsid w:val="00BE7E85"/>
    <w:rsid w:val="00BF00B3"/>
    <w:rsid w:val="00BF6503"/>
    <w:rsid w:val="00C05991"/>
    <w:rsid w:val="00C125EF"/>
    <w:rsid w:val="00C16218"/>
    <w:rsid w:val="00C240DB"/>
    <w:rsid w:val="00C348CE"/>
    <w:rsid w:val="00C352C5"/>
    <w:rsid w:val="00C40570"/>
    <w:rsid w:val="00C42639"/>
    <w:rsid w:val="00C43BE0"/>
    <w:rsid w:val="00C43C5C"/>
    <w:rsid w:val="00C647E6"/>
    <w:rsid w:val="00C66E1C"/>
    <w:rsid w:val="00C71900"/>
    <w:rsid w:val="00C76141"/>
    <w:rsid w:val="00C81216"/>
    <w:rsid w:val="00C83474"/>
    <w:rsid w:val="00C903E9"/>
    <w:rsid w:val="00C952BC"/>
    <w:rsid w:val="00CA51B1"/>
    <w:rsid w:val="00CB2E9F"/>
    <w:rsid w:val="00CB32FF"/>
    <w:rsid w:val="00CD0553"/>
    <w:rsid w:val="00CE76AE"/>
    <w:rsid w:val="00CF4D33"/>
    <w:rsid w:val="00D00936"/>
    <w:rsid w:val="00D01CB4"/>
    <w:rsid w:val="00D07DF0"/>
    <w:rsid w:val="00D14776"/>
    <w:rsid w:val="00D21C4E"/>
    <w:rsid w:val="00D2239A"/>
    <w:rsid w:val="00D4106D"/>
    <w:rsid w:val="00D436CF"/>
    <w:rsid w:val="00D54B8E"/>
    <w:rsid w:val="00D601FC"/>
    <w:rsid w:val="00D60B54"/>
    <w:rsid w:val="00D745FC"/>
    <w:rsid w:val="00D76D93"/>
    <w:rsid w:val="00D8631E"/>
    <w:rsid w:val="00DA79B6"/>
    <w:rsid w:val="00E01482"/>
    <w:rsid w:val="00E11B2D"/>
    <w:rsid w:val="00E15EA2"/>
    <w:rsid w:val="00E1709C"/>
    <w:rsid w:val="00E450EF"/>
    <w:rsid w:val="00E610C4"/>
    <w:rsid w:val="00E620A5"/>
    <w:rsid w:val="00E6319A"/>
    <w:rsid w:val="00E7480C"/>
    <w:rsid w:val="00E7781B"/>
    <w:rsid w:val="00EA7228"/>
    <w:rsid w:val="00EA7C5D"/>
    <w:rsid w:val="00EB183D"/>
    <w:rsid w:val="00EB3BBF"/>
    <w:rsid w:val="00EB699D"/>
    <w:rsid w:val="00EE669B"/>
    <w:rsid w:val="00EF0CB9"/>
    <w:rsid w:val="00F11224"/>
    <w:rsid w:val="00F1430A"/>
    <w:rsid w:val="00F163B3"/>
    <w:rsid w:val="00F2154D"/>
    <w:rsid w:val="00F357B1"/>
    <w:rsid w:val="00F448A9"/>
    <w:rsid w:val="00F456F1"/>
    <w:rsid w:val="00F63D89"/>
    <w:rsid w:val="00F67B59"/>
    <w:rsid w:val="00F76702"/>
    <w:rsid w:val="00F80BC3"/>
    <w:rsid w:val="00F86D1A"/>
    <w:rsid w:val="00F96C28"/>
    <w:rsid w:val="00FA0C50"/>
    <w:rsid w:val="00FA122F"/>
    <w:rsid w:val="00FB3CC6"/>
    <w:rsid w:val="00FB49FC"/>
    <w:rsid w:val="00FC0965"/>
    <w:rsid w:val="00FC3364"/>
    <w:rsid w:val="00FD1471"/>
    <w:rsid w:val="00FD35A9"/>
    <w:rsid w:val="00FD7AFE"/>
    <w:rsid w:val="00FE3453"/>
    <w:rsid w:val="00FE3E41"/>
    <w:rsid w:val="00FF0ABD"/>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character" w:styleId="UnresolvedMention">
    <w:name w:val="Unresolved Mention"/>
    <w:basedOn w:val="DefaultParagraphFont"/>
    <w:uiPriority w:val="99"/>
    <w:semiHidden/>
    <w:unhideWhenUsed/>
    <w:rsid w:val="002C11C9"/>
    <w:rPr>
      <w:color w:val="605E5C"/>
      <w:shd w:val="clear" w:color="auto" w:fill="E1DFDD"/>
    </w:rPr>
  </w:style>
  <w:style w:type="paragraph" w:styleId="FootnoteText">
    <w:name w:val="footnote text"/>
    <w:basedOn w:val="Normal"/>
    <w:link w:val="FootnoteTextChar"/>
    <w:uiPriority w:val="99"/>
    <w:semiHidden/>
    <w:unhideWhenUsed/>
    <w:rsid w:val="00193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954"/>
    <w:rPr>
      <w:sz w:val="20"/>
      <w:szCs w:val="20"/>
    </w:rPr>
  </w:style>
  <w:style w:type="character" w:styleId="FootnoteReference">
    <w:name w:val="footnote reference"/>
    <w:basedOn w:val="DefaultParagraphFont"/>
    <w:uiPriority w:val="99"/>
    <w:semiHidden/>
    <w:unhideWhenUsed/>
    <w:rsid w:val="00193954"/>
    <w:rPr>
      <w:vertAlign w:val="superscript"/>
    </w:rPr>
  </w:style>
  <w:style w:type="character" w:styleId="FollowedHyperlink">
    <w:name w:val="FollowedHyperlink"/>
    <w:basedOn w:val="DefaultParagraphFont"/>
    <w:uiPriority w:val="99"/>
    <w:semiHidden/>
    <w:unhideWhenUsed/>
    <w:rsid w:val="00C24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6199">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259681355">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165780205">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2892764">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923026815">
      <w:bodyDiv w:val="1"/>
      <w:marLeft w:val="0"/>
      <w:marRight w:val="0"/>
      <w:marTop w:val="0"/>
      <w:marBottom w:val="0"/>
      <w:divBdr>
        <w:top w:val="none" w:sz="0" w:space="0" w:color="auto"/>
        <w:left w:val="none" w:sz="0" w:space="0" w:color="auto"/>
        <w:bottom w:val="none" w:sz="0" w:space="0" w:color="auto"/>
        <w:right w:val="none" w:sz="0" w:space="0" w:color="auto"/>
      </w:divBdr>
    </w:div>
    <w:div w:id="2076270112">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35714362">
      <w:bodyDiv w:val="1"/>
      <w:marLeft w:val="0"/>
      <w:marRight w:val="0"/>
      <w:marTop w:val="0"/>
      <w:marBottom w:val="0"/>
      <w:divBdr>
        <w:top w:val="none" w:sz="0" w:space="0" w:color="auto"/>
        <w:left w:val="none" w:sz="0" w:space="0" w:color="auto"/>
        <w:bottom w:val="none" w:sz="0" w:space="0" w:color="auto"/>
        <w:right w:val="none" w:sz="0" w:space="0" w:color="auto"/>
      </w:divBdr>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enciacollege.edu/os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office-for-students-with-disabilities/default.cfm" TargetMode="External"/><Relationship Id="rId17" Type="http://schemas.openxmlformats.org/officeDocument/2006/relationships/hyperlink" Target="http://www.victimservicecenter.com/" TargetMode="External"/><Relationship Id="rId2" Type="http://schemas.openxmlformats.org/officeDocument/2006/relationships/numbering" Target="numbering.xml"/><Relationship Id="rId16" Type="http://schemas.openxmlformats.org/officeDocument/2006/relationships/hyperlink" Target="http://catalog.valenciacollege.edu/studentservices/baycarestudentassistance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library/tutorials/plagiarism.cf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community.canvaslms.com/videos/1071-conversations-overview-all-us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valenciacollege.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165B6EAD-62A5-4BFC-BC9D-B26FDB7A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6</cp:revision>
  <cp:lastPrinted>2017-01-06T18:25:00Z</cp:lastPrinted>
  <dcterms:created xsi:type="dcterms:W3CDTF">2021-05-04T17:48:00Z</dcterms:created>
  <dcterms:modified xsi:type="dcterms:W3CDTF">2021-05-04T18:04:00Z</dcterms:modified>
</cp:coreProperties>
</file>