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77F8" w14:textId="77777777" w:rsidR="00516B76" w:rsidRPr="00386C6C" w:rsidRDefault="00516B76" w:rsidP="00BD4D0F">
      <w:pPr>
        <w:pStyle w:val="NoSpacing"/>
      </w:pPr>
      <w:r w:rsidRPr="00386C6C">
        <w:t>Ethics</w:t>
      </w:r>
      <w:r w:rsidR="006653F2" w:rsidRPr="00386C6C">
        <w:t xml:space="preserve"> and Critical Thinking PHI-2600</w:t>
      </w:r>
    </w:p>
    <w:p w14:paraId="5C2426F4" w14:textId="77777777" w:rsidR="00516B76" w:rsidRPr="00386C6C" w:rsidRDefault="00516B76"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p>
    <w:p w14:paraId="71F751E1"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iCs/>
          <w:sz w:val="24"/>
          <w:szCs w:val="24"/>
        </w:rPr>
      </w:pPr>
      <w:r w:rsidRPr="00386C6C">
        <w:rPr>
          <w:rFonts w:ascii="Times New Roman" w:hAnsi="Times New Roman" w:cs="Times New Roman"/>
          <w:b/>
          <w:bCs/>
          <w:sz w:val="24"/>
          <w:szCs w:val="24"/>
        </w:rPr>
        <w:t>Instructor:</w:t>
      </w:r>
      <w:r w:rsidRPr="00386C6C">
        <w:rPr>
          <w:rFonts w:ascii="Times New Roman" w:hAnsi="Times New Roman" w:cs="Times New Roman"/>
          <w:bCs/>
          <w:sz w:val="24"/>
          <w:szCs w:val="24"/>
        </w:rPr>
        <w:tab/>
      </w:r>
      <w:r w:rsidRPr="00386C6C">
        <w:rPr>
          <w:rFonts w:ascii="Times New Roman" w:hAnsi="Times New Roman" w:cs="Times New Roman"/>
          <w:bCs/>
          <w:sz w:val="24"/>
          <w:szCs w:val="24"/>
        </w:rPr>
        <w:tab/>
      </w:r>
      <w:r w:rsidRPr="00386C6C">
        <w:rPr>
          <w:rFonts w:ascii="Times New Roman" w:hAnsi="Times New Roman" w:cs="Times New Roman"/>
          <w:bCs/>
          <w:sz w:val="24"/>
          <w:szCs w:val="24"/>
        </w:rPr>
        <w:tab/>
      </w:r>
      <w:r w:rsidRPr="00386C6C">
        <w:rPr>
          <w:rFonts w:ascii="Times New Roman" w:hAnsi="Times New Roman" w:cs="Times New Roman"/>
          <w:bCs/>
          <w:sz w:val="24"/>
          <w:szCs w:val="24"/>
        </w:rPr>
        <w:tab/>
      </w:r>
      <w:r w:rsidRPr="00386C6C">
        <w:rPr>
          <w:rFonts w:ascii="Times New Roman" w:hAnsi="Times New Roman" w:cs="Times New Roman"/>
          <w:iCs/>
          <w:sz w:val="24"/>
          <w:szCs w:val="24"/>
        </w:rPr>
        <w:t>David Benjamin</w:t>
      </w:r>
    </w:p>
    <w:p w14:paraId="380D0C84"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r w:rsidRPr="00386C6C">
        <w:rPr>
          <w:rFonts w:ascii="Times New Roman" w:hAnsi="Times New Roman" w:cs="Times New Roman"/>
          <w:b/>
          <w:bCs/>
          <w:sz w:val="24"/>
          <w:szCs w:val="24"/>
        </w:rPr>
        <w:t>Email:</w:t>
      </w:r>
      <w:r w:rsidRPr="00386C6C">
        <w:rPr>
          <w:rFonts w:ascii="Times New Roman" w:hAnsi="Times New Roman" w:cs="Times New Roman"/>
          <w:sz w:val="24"/>
          <w:szCs w:val="24"/>
        </w:rPr>
        <w:t xml:space="preserve"> </w:t>
      </w:r>
      <w:r w:rsidRPr="00386C6C">
        <w:rPr>
          <w:rFonts w:ascii="Times New Roman" w:hAnsi="Times New Roman" w:cs="Times New Roman"/>
          <w:sz w:val="24"/>
          <w:szCs w:val="24"/>
        </w:rPr>
        <w:tab/>
      </w:r>
      <w:r w:rsidRPr="00386C6C">
        <w:rPr>
          <w:rFonts w:ascii="Times New Roman" w:hAnsi="Times New Roman" w:cs="Times New Roman"/>
          <w:sz w:val="24"/>
          <w:szCs w:val="24"/>
        </w:rPr>
        <w:tab/>
      </w:r>
      <w:r w:rsidRPr="00386C6C">
        <w:rPr>
          <w:rFonts w:ascii="Times New Roman" w:hAnsi="Times New Roman" w:cs="Times New Roman"/>
          <w:sz w:val="24"/>
          <w:szCs w:val="24"/>
        </w:rPr>
        <w:tab/>
      </w:r>
      <w:r w:rsidRPr="00386C6C">
        <w:rPr>
          <w:rFonts w:ascii="Times New Roman" w:hAnsi="Times New Roman" w:cs="Times New Roman"/>
          <w:sz w:val="24"/>
          <w:szCs w:val="24"/>
        </w:rPr>
        <w:tab/>
      </w:r>
      <w:hyperlink r:id="rId6" w:history="1">
        <w:r w:rsidRPr="00386C6C">
          <w:rPr>
            <w:rStyle w:val="Hyperlink"/>
            <w:rFonts w:ascii="Times New Roman" w:hAnsi="Times New Roman"/>
            <w:sz w:val="24"/>
            <w:szCs w:val="24"/>
            <w:u w:val="none"/>
          </w:rPr>
          <w:t>dbenjamin11@valenciacollege.edu</w:t>
        </w:r>
      </w:hyperlink>
    </w:p>
    <w:p w14:paraId="67A5ED75"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Cs/>
          <w:sz w:val="24"/>
          <w:szCs w:val="24"/>
        </w:rPr>
      </w:pPr>
    </w:p>
    <w:p w14:paraId="6393829C"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r w:rsidRPr="00386C6C">
        <w:rPr>
          <w:rFonts w:ascii="Times New Roman" w:hAnsi="Times New Roman" w:cs="Times New Roman"/>
          <w:b/>
          <w:bCs/>
          <w:sz w:val="24"/>
          <w:szCs w:val="24"/>
        </w:rPr>
        <w:t>Text and Required Supplies:</w:t>
      </w:r>
      <w:r w:rsidRPr="00386C6C">
        <w:rPr>
          <w:rFonts w:ascii="Times New Roman" w:hAnsi="Times New Roman" w:cs="Times New Roman"/>
          <w:sz w:val="24"/>
          <w:szCs w:val="24"/>
        </w:rPr>
        <w:t xml:space="preserve"> Barbara Mackinnon, Ethics: Theory and Contemporary Issues, </w:t>
      </w:r>
      <w:r w:rsidR="001D39C9">
        <w:rPr>
          <w:rFonts w:ascii="Times New Roman" w:hAnsi="Times New Roman" w:cs="Times New Roman"/>
          <w:sz w:val="24"/>
          <w:szCs w:val="24"/>
        </w:rPr>
        <w:t>8</w:t>
      </w:r>
      <w:r w:rsidRPr="00386C6C">
        <w:rPr>
          <w:rFonts w:ascii="Times New Roman" w:hAnsi="Times New Roman" w:cs="Times New Roman"/>
          <w:sz w:val="24"/>
          <w:szCs w:val="24"/>
        </w:rPr>
        <w:t>th Edition</w:t>
      </w:r>
      <w:r w:rsidR="001D39C9">
        <w:rPr>
          <w:rFonts w:ascii="Times New Roman" w:hAnsi="Times New Roman" w:cs="Times New Roman"/>
          <w:sz w:val="24"/>
          <w:szCs w:val="24"/>
        </w:rPr>
        <w:t xml:space="preserve"> (or most recent)</w:t>
      </w:r>
      <w:r w:rsidRPr="00386C6C">
        <w:rPr>
          <w:rFonts w:ascii="Times New Roman" w:hAnsi="Times New Roman" w:cs="Times New Roman"/>
          <w:sz w:val="24"/>
          <w:szCs w:val="24"/>
        </w:rPr>
        <w:t>. ISBN: 978-0-538-45283-0</w:t>
      </w:r>
    </w:p>
    <w:p w14:paraId="2D068419"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p>
    <w:p w14:paraId="6E067C5C"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sz w:val="24"/>
          <w:szCs w:val="24"/>
        </w:rPr>
      </w:pPr>
      <w:r w:rsidRPr="00386C6C">
        <w:rPr>
          <w:rFonts w:ascii="Times New Roman" w:hAnsi="Times New Roman" w:cs="Times New Roman"/>
          <w:b/>
          <w:sz w:val="24"/>
          <w:szCs w:val="24"/>
        </w:rPr>
        <w:t xml:space="preserve">COURSE DESCRIPTION: </w:t>
      </w:r>
    </w:p>
    <w:p w14:paraId="09DDC7FE" w14:textId="77777777" w:rsidR="00D76BD7" w:rsidRPr="00386C6C" w:rsidRDefault="00482153"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r w:rsidRPr="00386C6C">
        <w:rPr>
          <w:rFonts w:ascii="Times New Roman" w:hAnsi="Times New Roman" w:cs="Times New Roman"/>
          <w:sz w:val="24"/>
          <w:szCs w:val="24"/>
        </w:rPr>
        <w:t>Study of major theoretical principles on which claims to good life and moral action have been based, such as hedonism, utilitarianism and rationalism. Each theory illustrated by representative selections from</w:t>
      </w:r>
      <w:r w:rsidR="000A0959" w:rsidRPr="00386C6C">
        <w:rPr>
          <w:rFonts w:ascii="Times New Roman" w:hAnsi="Times New Roman" w:cs="Times New Roman"/>
          <w:sz w:val="24"/>
          <w:szCs w:val="24"/>
        </w:rPr>
        <w:t xml:space="preserve"> </w:t>
      </w:r>
      <w:r w:rsidRPr="00386C6C">
        <w:rPr>
          <w:rFonts w:ascii="Times New Roman" w:hAnsi="Times New Roman" w:cs="Times New Roman"/>
          <w:sz w:val="24"/>
          <w:szCs w:val="24"/>
        </w:rPr>
        <w:t xml:space="preserve">works of great philosophers from classical period to 20th century.  </w:t>
      </w:r>
    </w:p>
    <w:p w14:paraId="1C4E0469" w14:textId="77777777" w:rsidR="00482153" w:rsidRPr="00386C6C" w:rsidRDefault="00482153"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p>
    <w:p w14:paraId="780BFF44"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sz w:val="24"/>
          <w:szCs w:val="24"/>
        </w:rPr>
      </w:pPr>
      <w:r w:rsidRPr="00386C6C">
        <w:rPr>
          <w:rFonts w:ascii="Times New Roman" w:hAnsi="Times New Roman" w:cs="Times New Roman"/>
          <w:b/>
          <w:sz w:val="24"/>
          <w:szCs w:val="24"/>
        </w:rPr>
        <w:t>COURSE OBJECTIVES</w:t>
      </w:r>
    </w:p>
    <w:p w14:paraId="7F4CCCB5"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r w:rsidRPr="00386C6C">
        <w:rPr>
          <w:rFonts w:ascii="Times New Roman" w:hAnsi="Times New Roman" w:cs="Times New Roman"/>
          <w:sz w:val="24"/>
          <w:szCs w:val="24"/>
        </w:rPr>
        <w:t>Students who successfully complete this course should be able to:</w:t>
      </w:r>
    </w:p>
    <w:p w14:paraId="40564972"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r w:rsidRPr="00386C6C">
        <w:rPr>
          <w:rFonts w:ascii="Times New Roman" w:hAnsi="Times New Roman" w:cs="Times New Roman"/>
          <w:sz w:val="24"/>
          <w:szCs w:val="24"/>
        </w:rPr>
        <w:t>1. Demonstrate mastery of the basic principles of logical (critical) thinking so that you can</w:t>
      </w:r>
    </w:p>
    <w:p w14:paraId="494C6079"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r w:rsidRPr="00386C6C">
        <w:rPr>
          <w:rFonts w:ascii="Times New Roman" w:hAnsi="Times New Roman" w:cs="Times New Roman"/>
          <w:sz w:val="24"/>
          <w:szCs w:val="24"/>
        </w:rPr>
        <w:t>examine ethical issues, your opinions and prejudices.</w:t>
      </w:r>
    </w:p>
    <w:p w14:paraId="121DD56E"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r w:rsidRPr="00386C6C">
        <w:rPr>
          <w:rFonts w:ascii="Times New Roman" w:hAnsi="Times New Roman" w:cs="Times New Roman"/>
          <w:sz w:val="24"/>
          <w:szCs w:val="24"/>
        </w:rPr>
        <w:t>2. Understand the several classical philosophical theories of ethics and be able to apply them,</w:t>
      </w:r>
    </w:p>
    <w:p w14:paraId="1D919DC7"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r w:rsidRPr="00386C6C">
        <w:rPr>
          <w:rFonts w:ascii="Times New Roman" w:hAnsi="Times New Roman" w:cs="Times New Roman"/>
          <w:sz w:val="24"/>
          <w:szCs w:val="24"/>
        </w:rPr>
        <w:t xml:space="preserve">critique them, </w:t>
      </w:r>
      <w:proofErr w:type="gramStart"/>
      <w:r w:rsidRPr="00386C6C">
        <w:rPr>
          <w:rFonts w:ascii="Times New Roman" w:hAnsi="Times New Roman" w:cs="Times New Roman"/>
          <w:sz w:val="24"/>
          <w:szCs w:val="24"/>
        </w:rPr>
        <w:t>compare and contrast</w:t>
      </w:r>
      <w:proofErr w:type="gramEnd"/>
      <w:r w:rsidRPr="00386C6C">
        <w:rPr>
          <w:rFonts w:ascii="Times New Roman" w:hAnsi="Times New Roman" w:cs="Times New Roman"/>
          <w:sz w:val="24"/>
          <w:szCs w:val="24"/>
        </w:rPr>
        <w:t xml:space="preserve"> them and use them to evaluate ethical issues.</w:t>
      </w:r>
    </w:p>
    <w:p w14:paraId="765E9356"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r w:rsidRPr="00386C6C">
        <w:rPr>
          <w:rFonts w:ascii="Times New Roman" w:hAnsi="Times New Roman" w:cs="Times New Roman"/>
          <w:sz w:val="24"/>
          <w:szCs w:val="24"/>
        </w:rPr>
        <w:t xml:space="preserve">3. Examine </w:t>
      </w:r>
      <w:proofErr w:type="gramStart"/>
      <w:r w:rsidRPr="00386C6C">
        <w:rPr>
          <w:rFonts w:ascii="Times New Roman" w:hAnsi="Times New Roman" w:cs="Times New Roman"/>
          <w:sz w:val="24"/>
          <w:szCs w:val="24"/>
        </w:rPr>
        <w:t>a number of</w:t>
      </w:r>
      <w:proofErr w:type="gramEnd"/>
      <w:r w:rsidRPr="00386C6C">
        <w:rPr>
          <w:rFonts w:ascii="Times New Roman" w:hAnsi="Times New Roman" w:cs="Times New Roman"/>
          <w:sz w:val="24"/>
          <w:szCs w:val="24"/>
        </w:rPr>
        <w:t xml:space="preserve"> contemporary ethical issues and scholarly articles about those issues,</w:t>
      </w:r>
    </w:p>
    <w:p w14:paraId="2547455A"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r w:rsidRPr="00386C6C">
        <w:rPr>
          <w:rFonts w:ascii="Times New Roman" w:hAnsi="Times New Roman" w:cs="Times New Roman"/>
          <w:sz w:val="24"/>
          <w:szCs w:val="24"/>
        </w:rPr>
        <w:t>test those issues using the ethical theories and present reasoned, potentially meaningful and</w:t>
      </w:r>
    </w:p>
    <w:p w14:paraId="3A3C51F5"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r w:rsidRPr="00386C6C">
        <w:rPr>
          <w:rFonts w:ascii="Times New Roman" w:hAnsi="Times New Roman" w:cs="Times New Roman"/>
          <w:sz w:val="24"/>
          <w:szCs w:val="24"/>
        </w:rPr>
        <w:t>effective responses/solutions.</w:t>
      </w:r>
    </w:p>
    <w:p w14:paraId="3720E9B0"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r w:rsidRPr="00386C6C">
        <w:rPr>
          <w:rFonts w:ascii="Times New Roman" w:hAnsi="Times New Roman" w:cs="Times New Roman"/>
          <w:sz w:val="24"/>
          <w:szCs w:val="24"/>
        </w:rPr>
        <w:t xml:space="preserve">4. </w:t>
      </w:r>
      <w:proofErr w:type="gramStart"/>
      <w:r w:rsidRPr="00386C6C">
        <w:rPr>
          <w:rFonts w:ascii="Times New Roman" w:hAnsi="Times New Roman" w:cs="Times New Roman"/>
          <w:sz w:val="24"/>
          <w:szCs w:val="24"/>
        </w:rPr>
        <w:t>In the course of</w:t>
      </w:r>
      <w:proofErr w:type="gramEnd"/>
      <w:r w:rsidRPr="00386C6C">
        <w:rPr>
          <w:rFonts w:ascii="Times New Roman" w:hAnsi="Times New Roman" w:cs="Times New Roman"/>
          <w:sz w:val="24"/>
          <w:szCs w:val="24"/>
        </w:rPr>
        <w:t xml:space="preserve"> the study, examine and test your own life and the ethical issues you face</w:t>
      </w:r>
    </w:p>
    <w:p w14:paraId="04B1DBEF"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r w:rsidRPr="00386C6C">
        <w:rPr>
          <w:rFonts w:ascii="Times New Roman" w:hAnsi="Times New Roman" w:cs="Times New Roman"/>
          <w:sz w:val="24"/>
          <w:szCs w:val="24"/>
        </w:rPr>
        <w:t>and, perhaps, revise and update your thinking and feelings about ethics and you.</w:t>
      </w:r>
    </w:p>
    <w:p w14:paraId="364F0EE1"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r w:rsidRPr="00386C6C">
        <w:rPr>
          <w:rFonts w:ascii="Times New Roman" w:hAnsi="Times New Roman" w:cs="Times New Roman"/>
          <w:sz w:val="24"/>
          <w:szCs w:val="24"/>
        </w:rPr>
        <w:t>5. Examine a couple of examples of ethical situations/dilemmas in modern cinema, critically</w:t>
      </w:r>
    </w:p>
    <w:p w14:paraId="11FAAA47"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r w:rsidRPr="00386C6C">
        <w:rPr>
          <w:rFonts w:ascii="Times New Roman" w:hAnsi="Times New Roman" w:cs="Times New Roman"/>
          <w:sz w:val="24"/>
          <w:szCs w:val="24"/>
        </w:rPr>
        <w:t>evaluating and responding to the issues tackled there.</w:t>
      </w:r>
    </w:p>
    <w:p w14:paraId="586325C8"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Cs/>
          <w:sz w:val="24"/>
          <w:szCs w:val="24"/>
        </w:rPr>
      </w:pPr>
    </w:p>
    <w:p w14:paraId="6EAD4823"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sz w:val="24"/>
          <w:szCs w:val="24"/>
        </w:rPr>
      </w:pPr>
      <w:r w:rsidRPr="00386C6C">
        <w:rPr>
          <w:rFonts w:ascii="Times New Roman" w:hAnsi="Times New Roman" w:cs="Times New Roman"/>
          <w:b/>
          <w:bCs/>
          <w:sz w:val="24"/>
          <w:szCs w:val="24"/>
        </w:rPr>
        <w:t>Core Competencies:</w:t>
      </w:r>
      <w:r w:rsidRPr="00386C6C">
        <w:rPr>
          <w:rFonts w:ascii="Times New Roman" w:hAnsi="Times New Roman" w:cs="Times New Roman"/>
          <w:b/>
          <w:sz w:val="24"/>
          <w:szCs w:val="24"/>
        </w:rPr>
        <w:t xml:space="preserve"> </w:t>
      </w:r>
    </w:p>
    <w:p w14:paraId="08B568CB"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r w:rsidRPr="00386C6C">
        <w:rPr>
          <w:rFonts w:ascii="Times New Roman" w:hAnsi="Times New Roman" w:cs="Times New Roman"/>
          <w:sz w:val="24"/>
          <w:szCs w:val="24"/>
        </w:rPr>
        <w:t>Valencia faculty have defined four interrelated competencies (Think, Value, Communicate, ACT) that prepare students to succeed in the world community. These competencies are outlined in the College Catalog.  In this course, through Lecture, discussion, individual research, and other learning activities, you will further develop your mastery of those competencies.</w:t>
      </w:r>
    </w:p>
    <w:p w14:paraId="3281F3D0"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r w:rsidRPr="00386C6C">
        <w:rPr>
          <w:rFonts w:ascii="Times New Roman" w:hAnsi="Times New Roman" w:cs="Times New Roman"/>
          <w:sz w:val="24"/>
          <w:szCs w:val="24"/>
        </w:rPr>
        <w:t xml:space="preserve">    </w:t>
      </w:r>
    </w:p>
    <w:p w14:paraId="3E7331A7"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sz w:val="24"/>
          <w:szCs w:val="24"/>
        </w:rPr>
      </w:pPr>
      <w:r w:rsidRPr="00386C6C">
        <w:rPr>
          <w:rFonts w:ascii="Times New Roman" w:hAnsi="Times New Roman" w:cs="Times New Roman"/>
          <w:b/>
          <w:sz w:val="24"/>
          <w:szCs w:val="24"/>
        </w:rPr>
        <w:t>ATTENDANCE POLICY:</w:t>
      </w:r>
    </w:p>
    <w:p w14:paraId="6444AB42" w14:textId="77777777" w:rsidR="00121485" w:rsidRPr="00386C6C" w:rsidRDefault="00516B76"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r w:rsidRPr="00386C6C">
        <w:rPr>
          <w:rFonts w:ascii="Times New Roman" w:hAnsi="Times New Roman" w:cs="Times New Roman"/>
          <w:sz w:val="24"/>
          <w:szCs w:val="24"/>
        </w:rPr>
        <w:t>Because there is no regular class schedule with this online course, attendance will be checked each week by participation in the discussion board questions and assignment activity.  Attendance checks are required for all students, so the students must complete all assignments in a timely fashion.   Students will be withdrawn for non-attendance. Due dates will be enforced for all discussion forums, quizzes, exams, and projects, and 10 points will be deducted for each week late.</w:t>
      </w:r>
    </w:p>
    <w:p w14:paraId="396AE9C7" w14:textId="77777777" w:rsidR="00516B76" w:rsidRPr="00386C6C" w:rsidRDefault="00516B76"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bCs/>
          <w:sz w:val="24"/>
          <w:szCs w:val="24"/>
        </w:rPr>
      </w:pPr>
    </w:p>
    <w:p w14:paraId="55975939"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r w:rsidRPr="00386C6C">
        <w:rPr>
          <w:rFonts w:ascii="Times New Roman" w:hAnsi="Times New Roman" w:cs="Times New Roman"/>
          <w:b/>
          <w:bCs/>
          <w:sz w:val="24"/>
          <w:szCs w:val="24"/>
        </w:rPr>
        <w:t>Method of Instruction:</w:t>
      </w:r>
      <w:r w:rsidRPr="00386C6C">
        <w:rPr>
          <w:rFonts w:ascii="Times New Roman" w:hAnsi="Times New Roman" w:cs="Times New Roman"/>
          <w:sz w:val="24"/>
          <w:szCs w:val="24"/>
        </w:rPr>
        <w:t xml:space="preserve">   This course will be taught through a combination of lecture, films, discussions,</w:t>
      </w:r>
      <w:r w:rsidR="00482153" w:rsidRPr="00386C6C">
        <w:rPr>
          <w:rFonts w:ascii="Times New Roman" w:hAnsi="Times New Roman" w:cs="Times New Roman"/>
          <w:sz w:val="24"/>
          <w:szCs w:val="24"/>
        </w:rPr>
        <w:t xml:space="preserve"> </w:t>
      </w:r>
      <w:r w:rsidRPr="00386C6C">
        <w:rPr>
          <w:rFonts w:ascii="Times New Roman" w:hAnsi="Times New Roman" w:cs="Times New Roman"/>
          <w:sz w:val="24"/>
          <w:szCs w:val="24"/>
        </w:rPr>
        <w:t>homework assignments</w:t>
      </w:r>
      <w:r w:rsidR="00482153" w:rsidRPr="00386C6C">
        <w:rPr>
          <w:rFonts w:ascii="Times New Roman" w:hAnsi="Times New Roman" w:cs="Times New Roman"/>
          <w:sz w:val="24"/>
          <w:szCs w:val="24"/>
        </w:rPr>
        <w:t>,</w:t>
      </w:r>
      <w:r w:rsidRPr="00386C6C">
        <w:rPr>
          <w:rFonts w:ascii="Times New Roman" w:hAnsi="Times New Roman" w:cs="Times New Roman"/>
          <w:sz w:val="24"/>
          <w:szCs w:val="24"/>
        </w:rPr>
        <w:t xml:space="preserve"> and individual research.</w:t>
      </w:r>
    </w:p>
    <w:p w14:paraId="2A46C90F" w14:textId="77777777" w:rsidR="000122D0" w:rsidRDefault="000122D0"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Cs/>
          <w:sz w:val="24"/>
          <w:szCs w:val="24"/>
        </w:rPr>
      </w:pPr>
    </w:p>
    <w:p w14:paraId="139D154F" w14:textId="77777777" w:rsidR="009A110E" w:rsidRDefault="009A110E"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Calibri" w:hAnsi="Times New Roman" w:cs="Times New Roman"/>
          <w:b/>
          <w:caps/>
          <w:sz w:val="24"/>
          <w:szCs w:val="24"/>
        </w:rPr>
      </w:pPr>
      <w:r w:rsidRPr="00386C6C">
        <w:rPr>
          <w:rFonts w:ascii="Times New Roman" w:eastAsia="Calibri" w:hAnsi="Times New Roman" w:cs="Times New Roman"/>
          <w:b/>
          <w:caps/>
          <w:sz w:val="24"/>
          <w:szCs w:val="24"/>
        </w:rPr>
        <w:t>Evaluation Methodology:</w:t>
      </w:r>
    </w:p>
    <w:p w14:paraId="0C474361" w14:textId="77777777" w:rsidR="00D549E5" w:rsidRDefault="00D549E5"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Calibri" w:hAnsi="Times New Roman" w:cs="Times New Roman"/>
          <w:b/>
          <w:caps/>
          <w:sz w:val="24"/>
          <w:szCs w:val="24"/>
        </w:rPr>
      </w:pPr>
    </w:p>
    <w:p w14:paraId="24F0A540" w14:textId="77777777" w:rsidR="00D549E5" w:rsidRPr="00386C6C" w:rsidRDefault="00D549E5"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Calibri" w:hAnsi="Times New Roman" w:cs="Times New Roman"/>
          <w:sz w:val="24"/>
          <w:szCs w:val="24"/>
        </w:rPr>
      </w:pPr>
      <w:r w:rsidRPr="00386C6C">
        <w:rPr>
          <w:rFonts w:ascii="Times New Roman" w:hAnsi="Times New Roman" w:cs="Times New Roman"/>
          <w:sz w:val="24"/>
          <w:szCs w:val="24"/>
        </w:rPr>
        <w:lastRenderedPageBreak/>
        <w:t xml:space="preserve">90 – 100% = A, 80 – 89% = B, 70 – 79% = C, 60 – 69% = D, </w:t>
      </w:r>
      <w:proofErr w:type="gramStart"/>
      <w:r w:rsidRPr="00386C6C">
        <w:rPr>
          <w:rFonts w:ascii="Times New Roman" w:hAnsi="Times New Roman" w:cs="Times New Roman"/>
          <w:sz w:val="24"/>
          <w:szCs w:val="24"/>
        </w:rPr>
        <w:t>Below</w:t>
      </w:r>
      <w:proofErr w:type="gramEnd"/>
      <w:r w:rsidRPr="00386C6C">
        <w:rPr>
          <w:rFonts w:ascii="Times New Roman" w:hAnsi="Times New Roman" w:cs="Times New Roman"/>
          <w:sz w:val="24"/>
          <w:szCs w:val="24"/>
        </w:rPr>
        <w:t xml:space="preserve"> 60% = F</w:t>
      </w:r>
    </w:p>
    <w:p w14:paraId="3F0046E4" w14:textId="77777777" w:rsidR="009A110E" w:rsidRPr="00386C6C" w:rsidRDefault="009A110E"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eastAsia="Calibri" w:hAnsi="Times New Roman" w:cs="Times New Roman"/>
          <w:sz w:val="24"/>
          <w:szCs w:val="24"/>
        </w:rPr>
      </w:pPr>
    </w:p>
    <w:p w14:paraId="08AC6CFA" w14:textId="77777777" w:rsidR="009A110E" w:rsidRPr="00386C6C" w:rsidRDefault="008F0305" w:rsidP="00386C6C">
      <w:pPr>
        <w:spacing w:line="240" w:lineRule="auto"/>
        <w:contextualSpacing/>
        <w:rPr>
          <w:rFonts w:ascii="Times New Roman" w:eastAsia="Calibri" w:hAnsi="Times New Roman" w:cs="Times New Roman"/>
          <w:sz w:val="24"/>
          <w:szCs w:val="24"/>
        </w:rPr>
      </w:pPr>
      <w:r w:rsidRPr="00386C6C">
        <w:rPr>
          <w:rFonts w:ascii="Times New Roman" w:eastAsia="Calibri" w:hAnsi="Times New Roman" w:cs="Times New Roman"/>
          <w:sz w:val="24"/>
          <w:szCs w:val="24"/>
        </w:rPr>
        <w:t>2</w:t>
      </w:r>
      <w:r w:rsidR="009A110E" w:rsidRPr="00386C6C">
        <w:rPr>
          <w:rFonts w:ascii="Times New Roman" w:eastAsia="Calibri" w:hAnsi="Times New Roman" w:cs="Times New Roman"/>
          <w:sz w:val="24"/>
          <w:szCs w:val="24"/>
        </w:rPr>
        <w:t>0% = Participation</w:t>
      </w:r>
    </w:p>
    <w:p w14:paraId="59DD659F" w14:textId="77777777" w:rsidR="009A110E" w:rsidRPr="00386C6C" w:rsidRDefault="009A110E" w:rsidP="00386C6C">
      <w:pPr>
        <w:spacing w:line="240" w:lineRule="auto"/>
        <w:contextualSpacing/>
        <w:rPr>
          <w:rFonts w:ascii="Times New Roman" w:eastAsia="Calibri" w:hAnsi="Times New Roman" w:cs="Times New Roman"/>
          <w:sz w:val="24"/>
          <w:szCs w:val="24"/>
        </w:rPr>
      </w:pPr>
      <w:r w:rsidRPr="00386C6C">
        <w:rPr>
          <w:rFonts w:ascii="Times New Roman" w:eastAsia="Calibri" w:hAnsi="Times New Roman" w:cs="Times New Roman"/>
          <w:sz w:val="24"/>
          <w:szCs w:val="24"/>
        </w:rPr>
        <w:t>1</w:t>
      </w:r>
      <w:r w:rsidR="008F0305" w:rsidRPr="00386C6C">
        <w:rPr>
          <w:rFonts w:ascii="Times New Roman" w:eastAsia="Calibri" w:hAnsi="Times New Roman" w:cs="Times New Roman"/>
          <w:sz w:val="24"/>
          <w:szCs w:val="24"/>
        </w:rPr>
        <w:t>0</w:t>
      </w:r>
      <w:r w:rsidRPr="00386C6C">
        <w:rPr>
          <w:rFonts w:ascii="Times New Roman" w:eastAsia="Calibri" w:hAnsi="Times New Roman" w:cs="Times New Roman"/>
          <w:sz w:val="24"/>
          <w:szCs w:val="24"/>
        </w:rPr>
        <w:t>% = Weekly Quizzes</w:t>
      </w:r>
    </w:p>
    <w:p w14:paraId="1D906473" w14:textId="77777777" w:rsidR="009A110E" w:rsidRPr="00386C6C" w:rsidRDefault="009A110E" w:rsidP="00386C6C">
      <w:pPr>
        <w:spacing w:line="240" w:lineRule="auto"/>
        <w:contextualSpacing/>
        <w:rPr>
          <w:rFonts w:ascii="Times New Roman" w:eastAsia="Calibri" w:hAnsi="Times New Roman" w:cs="Times New Roman"/>
          <w:sz w:val="24"/>
          <w:szCs w:val="24"/>
        </w:rPr>
      </w:pPr>
      <w:r w:rsidRPr="00386C6C">
        <w:rPr>
          <w:rFonts w:ascii="Times New Roman" w:eastAsia="Calibri" w:hAnsi="Times New Roman" w:cs="Times New Roman"/>
          <w:sz w:val="24"/>
          <w:szCs w:val="24"/>
        </w:rPr>
        <w:t>1</w:t>
      </w:r>
      <w:r w:rsidR="008F0305" w:rsidRPr="00386C6C">
        <w:rPr>
          <w:rFonts w:ascii="Times New Roman" w:eastAsia="Calibri" w:hAnsi="Times New Roman" w:cs="Times New Roman"/>
          <w:sz w:val="24"/>
          <w:szCs w:val="24"/>
        </w:rPr>
        <w:t>0</w:t>
      </w:r>
      <w:r w:rsidRPr="00386C6C">
        <w:rPr>
          <w:rFonts w:ascii="Times New Roman" w:eastAsia="Calibri" w:hAnsi="Times New Roman" w:cs="Times New Roman"/>
          <w:sz w:val="24"/>
          <w:szCs w:val="24"/>
        </w:rPr>
        <w:t>% = Discussion Forum</w:t>
      </w:r>
    </w:p>
    <w:p w14:paraId="476A4188" w14:textId="77777777" w:rsidR="009A110E" w:rsidRPr="00386C6C" w:rsidRDefault="00BD4D0F" w:rsidP="00386C6C">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40</w:t>
      </w:r>
      <w:r w:rsidR="009A110E" w:rsidRPr="00386C6C">
        <w:rPr>
          <w:rFonts w:ascii="Times New Roman" w:eastAsia="Calibri" w:hAnsi="Times New Roman" w:cs="Times New Roman"/>
          <w:sz w:val="24"/>
          <w:szCs w:val="24"/>
        </w:rPr>
        <w:t xml:space="preserve">% = </w:t>
      </w:r>
      <w:r>
        <w:rPr>
          <w:rFonts w:ascii="Times New Roman" w:eastAsia="Calibri" w:hAnsi="Times New Roman" w:cs="Times New Roman"/>
          <w:sz w:val="24"/>
          <w:szCs w:val="24"/>
        </w:rPr>
        <w:t>Exams</w:t>
      </w:r>
    </w:p>
    <w:p w14:paraId="5260C942" w14:textId="77777777" w:rsidR="009A110E" w:rsidRPr="00386C6C" w:rsidRDefault="00BD4D0F" w:rsidP="00386C6C">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sidR="009A110E" w:rsidRPr="00386C6C">
        <w:rPr>
          <w:rFonts w:ascii="Times New Roman" w:eastAsia="Calibri" w:hAnsi="Times New Roman" w:cs="Times New Roman"/>
          <w:sz w:val="24"/>
          <w:szCs w:val="24"/>
        </w:rPr>
        <w:t xml:space="preserve">0% = </w:t>
      </w:r>
      <w:r>
        <w:rPr>
          <w:rFonts w:ascii="Times New Roman" w:eastAsia="Calibri" w:hAnsi="Times New Roman" w:cs="Times New Roman"/>
          <w:sz w:val="24"/>
          <w:szCs w:val="24"/>
        </w:rPr>
        <w:t>Papers</w:t>
      </w:r>
    </w:p>
    <w:p w14:paraId="6615D46C" w14:textId="77777777" w:rsidR="00BD4D0F" w:rsidRDefault="00BD4D0F" w:rsidP="00BD4D0F">
      <w:pPr>
        <w:spacing w:after="0" w:line="240" w:lineRule="auto"/>
        <w:contextualSpacing/>
        <w:rPr>
          <w:rFonts w:ascii="Times New Roman" w:hAnsi="Times New Roman"/>
          <w:b/>
          <w:sz w:val="24"/>
          <w:szCs w:val="24"/>
        </w:rPr>
      </w:pPr>
    </w:p>
    <w:p w14:paraId="517553DF" w14:textId="77777777" w:rsidR="005805D3" w:rsidRPr="007B609B" w:rsidRDefault="005805D3" w:rsidP="005805D3">
      <w:pPr>
        <w:spacing w:after="0" w:line="240" w:lineRule="auto"/>
        <w:contextualSpacing/>
        <w:rPr>
          <w:rFonts w:ascii="Times New Roman" w:hAnsi="Times New Roman"/>
          <w:sz w:val="24"/>
          <w:szCs w:val="24"/>
        </w:rPr>
      </w:pPr>
      <w:r w:rsidRPr="007B609B">
        <w:rPr>
          <w:rFonts w:ascii="Times New Roman" w:hAnsi="Times New Roman"/>
          <w:b/>
          <w:sz w:val="24"/>
          <w:szCs w:val="24"/>
        </w:rPr>
        <w:t>Participation:</w:t>
      </w:r>
      <w:r w:rsidRPr="007B609B">
        <w:rPr>
          <w:rFonts w:ascii="Times New Roman" w:hAnsi="Times New Roman"/>
          <w:sz w:val="24"/>
          <w:szCs w:val="24"/>
        </w:rPr>
        <w:t xml:space="preserve"> </w:t>
      </w:r>
    </w:p>
    <w:p w14:paraId="1D1F7718" w14:textId="785659B6" w:rsidR="005805D3" w:rsidRDefault="005805D3" w:rsidP="005805D3">
      <w:pPr>
        <w:spacing w:after="0" w:line="240" w:lineRule="auto"/>
        <w:contextualSpacing/>
        <w:rPr>
          <w:rFonts w:ascii="Times New Roman" w:hAnsi="Times New Roman"/>
          <w:sz w:val="24"/>
          <w:szCs w:val="24"/>
        </w:rPr>
      </w:pPr>
      <w:r>
        <w:rPr>
          <w:rFonts w:ascii="Times New Roman" w:hAnsi="Times New Roman"/>
          <w:sz w:val="24"/>
          <w:szCs w:val="24"/>
        </w:rPr>
        <w:t>20</w:t>
      </w:r>
      <w:r w:rsidRPr="007B609B">
        <w:rPr>
          <w:rFonts w:ascii="Times New Roman" w:hAnsi="Times New Roman"/>
          <w:sz w:val="24"/>
          <w:szCs w:val="24"/>
        </w:rPr>
        <w:t xml:space="preserve">% of final grade.  I reserve the right to deduct a full letter grade from your final grade due to foul language and poor behavior in the discussion forums.  Inappropriate language and behavior in the online classroom as well as face to face classroom will not be tolerated.  Show respect to both your fellow classmates and your instructors in </w:t>
      </w:r>
      <w:proofErr w:type="gramStart"/>
      <w:r w:rsidRPr="007B609B">
        <w:rPr>
          <w:rFonts w:ascii="Times New Roman" w:hAnsi="Times New Roman"/>
          <w:sz w:val="24"/>
          <w:szCs w:val="24"/>
        </w:rPr>
        <w:t>all of</w:t>
      </w:r>
      <w:proofErr w:type="gramEnd"/>
      <w:r w:rsidRPr="007B609B">
        <w:rPr>
          <w:rFonts w:ascii="Times New Roman" w:hAnsi="Times New Roman"/>
          <w:sz w:val="24"/>
          <w:szCs w:val="24"/>
        </w:rPr>
        <w:t xml:space="preserve"> your courses at whatever college you attend.  </w:t>
      </w:r>
      <w:r>
        <w:rPr>
          <w:rFonts w:ascii="Times New Roman" w:hAnsi="Times New Roman"/>
          <w:sz w:val="24"/>
          <w:szCs w:val="24"/>
        </w:rPr>
        <w:t>F</w:t>
      </w:r>
      <w:r w:rsidRPr="005E6E4A">
        <w:rPr>
          <w:rFonts w:ascii="Times New Roman" w:hAnsi="Times New Roman"/>
          <w:sz w:val="24"/>
          <w:szCs w:val="24"/>
        </w:rPr>
        <w:t>or participation grades, a score of 100 is only given if all work is completed on time rather than late, and perfect scores of 100 are received on ALL graded assignments throughout the entire semester, otherwise an A = 90 for participation</w:t>
      </w:r>
      <w:r>
        <w:rPr>
          <w:rFonts w:ascii="Times New Roman" w:hAnsi="Times New Roman"/>
          <w:sz w:val="24"/>
          <w:szCs w:val="24"/>
        </w:rPr>
        <w:t xml:space="preserve"> is most common. (For Participation A=90, B=80, C=70, D=60, F=</w:t>
      </w:r>
      <w:r w:rsidR="00DD6E09">
        <w:rPr>
          <w:rFonts w:ascii="Times New Roman" w:hAnsi="Times New Roman"/>
          <w:sz w:val="24"/>
          <w:szCs w:val="24"/>
        </w:rPr>
        <w:t>0-</w:t>
      </w:r>
      <w:r>
        <w:rPr>
          <w:rFonts w:ascii="Times New Roman" w:hAnsi="Times New Roman"/>
          <w:sz w:val="24"/>
          <w:szCs w:val="24"/>
        </w:rPr>
        <w:t>50).</w:t>
      </w:r>
    </w:p>
    <w:p w14:paraId="3A1DF155" w14:textId="77777777" w:rsidR="00BD4D0F" w:rsidRDefault="00BD4D0F" w:rsidP="00BD4D0F">
      <w:pPr>
        <w:spacing w:after="0" w:line="240" w:lineRule="auto"/>
        <w:contextualSpacing/>
        <w:rPr>
          <w:rFonts w:ascii="Times New Roman" w:hAnsi="Times New Roman"/>
          <w:b/>
        </w:rPr>
      </w:pPr>
    </w:p>
    <w:p w14:paraId="29C0260B" w14:textId="77777777" w:rsidR="00BD4D0F" w:rsidRPr="00ED13C6" w:rsidRDefault="00BD4D0F" w:rsidP="00BD4D0F">
      <w:pPr>
        <w:spacing w:after="0" w:line="240" w:lineRule="auto"/>
        <w:contextualSpacing/>
        <w:rPr>
          <w:rFonts w:ascii="Times New Roman" w:hAnsi="Times New Roman"/>
        </w:rPr>
      </w:pPr>
      <w:r w:rsidRPr="00ED13C6">
        <w:rPr>
          <w:rFonts w:ascii="Times New Roman" w:hAnsi="Times New Roman"/>
          <w:b/>
        </w:rPr>
        <w:t>Weekly Quizzes:</w:t>
      </w:r>
      <w:r w:rsidRPr="00ED13C6">
        <w:rPr>
          <w:rFonts w:ascii="Times New Roman" w:hAnsi="Times New Roman"/>
        </w:rPr>
        <w:t xml:space="preserve"> </w:t>
      </w:r>
    </w:p>
    <w:p w14:paraId="4B803782" w14:textId="77777777" w:rsidR="00BD4D0F" w:rsidRPr="00ED13C6" w:rsidRDefault="00BD4D0F" w:rsidP="00BD4D0F">
      <w:pPr>
        <w:spacing w:after="0" w:line="240" w:lineRule="auto"/>
        <w:contextualSpacing/>
        <w:rPr>
          <w:rFonts w:ascii="Times New Roman" w:hAnsi="Times New Roman"/>
        </w:rPr>
      </w:pPr>
      <w:r w:rsidRPr="00ED13C6">
        <w:rPr>
          <w:rFonts w:ascii="Times New Roman" w:hAnsi="Times New Roman"/>
        </w:rPr>
        <w:t xml:space="preserve">10% of final grade (approx. 1% each).  Students will take chapter quizzes online each week.  The quizzes will have multiple choice and true/false questions.  You have a maximum of 2 attempts per quiz.  </w:t>
      </w:r>
      <w:r>
        <w:rPr>
          <w:rFonts w:ascii="Times New Roman" w:hAnsi="Times New Roman"/>
        </w:rPr>
        <w:t>Both attempt grades will be averaged together, you will not receive the higher grade of the two</w:t>
      </w:r>
      <w:r w:rsidRPr="00ED13C6">
        <w:rPr>
          <w:rFonts w:ascii="Times New Roman" w:hAnsi="Times New Roman"/>
        </w:rPr>
        <w:t xml:space="preserve">. </w:t>
      </w:r>
    </w:p>
    <w:p w14:paraId="10DE42F5" w14:textId="77777777" w:rsidR="00BD4D0F" w:rsidRDefault="00BD4D0F" w:rsidP="00BD4D0F">
      <w:pPr>
        <w:spacing w:after="0" w:line="240" w:lineRule="auto"/>
        <w:contextualSpacing/>
        <w:rPr>
          <w:rFonts w:ascii="Times New Roman" w:hAnsi="Times New Roman"/>
          <w:b/>
        </w:rPr>
      </w:pPr>
    </w:p>
    <w:p w14:paraId="39BB647B" w14:textId="77777777" w:rsidR="00BD4D0F" w:rsidRPr="00ED13C6" w:rsidRDefault="00BD4D0F" w:rsidP="00BD4D0F">
      <w:pPr>
        <w:spacing w:after="0" w:line="240" w:lineRule="auto"/>
        <w:contextualSpacing/>
        <w:rPr>
          <w:rFonts w:ascii="Times New Roman" w:hAnsi="Times New Roman"/>
        </w:rPr>
      </w:pPr>
      <w:r w:rsidRPr="00ED13C6">
        <w:rPr>
          <w:rFonts w:ascii="Times New Roman" w:hAnsi="Times New Roman"/>
          <w:b/>
        </w:rPr>
        <w:t>Discussions:</w:t>
      </w:r>
      <w:r w:rsidRPr="00ED13C6">
        <w:rPr>
          <w:rFonts w:ascii="Times New Roman" w:hAnsi="Times New Roman"/>
        </w:rPr>
        <w:t xml:space="preserve"> </w:t>
      </w:r>
    </w:p>
    <w:p w14:paraId="650A945A" w14:textId="77777777" w:rsidR="00BD4D0F" w:rsidRPr="00ED13C6" w:rsidRDefault="00BD4D0F" w:rsidP="00BD4D0F">
      <w:pPr>
        <w:spacing w:after="0" w:line="240" w:lineRule="auto"/>
        <w:contextualSpacing/>
        <w:rPr>
          <w:rFonts w:ascii="Times New Roman" w:hAnsi="Times New Roman"/>
        </w:rPr>
      </w:pPr>
      <w:r w:rsidRPr="00ED13C6">
        <w:rPr>
          <w:rFonts w:ascii="Times New Roman" w:hAnsi="Times New Roman"/>
        </w:rPr>
        <w:t>10% of final grade (approx. 1% each).  Students will receive points each week depending upon constructive and productive interaction in discussion forums.  You are expected to post twice to EVERY discussion.  Post #1 is your original comment of 150 words that answers the discussion question due each Wednesday night by midnight.  Post #2 is your 50-word reply to a classmate’s post that is due each Sunday night by midnight.  Those who do not post any comments receive a grade of 0, only 1 comment will receive a grade of 5, and both comments will receive a grade of 6 to 10 depending upon the quality of the posts.  Late discussion posts will not be graded but will be considered at the end of the semester when I calculate the participation grade.  I reserve the right to re-grade all discussions at the end of the semester in case there are errors such as missing posts or only one rather than 2 posts.  For example, if you only post one comment in the discussion and you get a grade of 10 points, that is an error on my part that will be corrected so don’t think you are getting away with anything.</w:t>
      </w:r>
    </w:p>
    <w:p w14:paraId="61EA4072" w14:textId="77777777" w:rsidR="00BD4D0F" w:rsidRDefault="00BD4D0F" w:rsidP="00BD4D0F">
      <w:pPr>
        <w:spacing w:after="0" w:line="240" w:lineRule="auto"/>
        <w:contextualSpacing/>
        <w:rPr>
          <w:rFonts w:ascii="Times New Roman" w:hAnsi="Times New Roman"/>
          <w:b/>
          <w:sz w:val="24"/>
          <w:szCs w:val="24"/>
        </w:rPr>
      </w:pPr>
    </w:p>
    <w:p w14:paraId="72B74A00" w14:textId="77777777" w:rsidR="00BD4D0F" w:rsidRPr="007B609B" w:rsidRDefault="00BD4D0F" w:rsidP="00BD4D0F">
      <w:pPr>
        <w:spacing w:after="0" w:line="240" w:lineRule="auto"/>
        <w:contextualSpacing/>
        <w:rPr>
          <w:rFonts w:ascii="Times New Roman" w:hAnsi="Times New Roman"/>
          <w:sz w:val="24"/>
          <w:szCs w:val="24"/>
        </w:rPr>
      </w:pPr>
      <w:r w:rsidRPr="007B609B">
        <w:rPr>
          <w:rFonts w:ascii="Times New Roman" w:hAnsi="Times New Roman"/>
          <w:b/>
          <w:sz w:val="24"/>
          <w:szCs w:val="24"/>
        </w:rPr>
        <w:t>Exams:</w:t>
      </w:r>
      <w:r w:rsidRPr="007B609B">
        <w:rPr>
          <w:rFonts w:ascii="Times New Roman" w:hAnsi="Times New Roman"/>
          <w:sz w:val="24"/>
          <w:szCs w:val="24"/>
        </w:rPr>
        <w:t xml:space="preserve"> </w:t>
      </w:r>
    </w:p>
    <w:p w14:paraId="7C9ED41D" w14:textId="77777777" w:rsidR="00BD4D0F" w:rsidRDefault="00BD4D0F" w:rsidP="00BD4D0F">
      <w:pPr>
        <w:spacing w:after="0" w:line="240" w:lineRule="auto"/>
        <w:contextualSpacing/>
        <w:rPr>
          <w:rFonts w:ascii="Times New Roman" w:hAnsi="Times New Roman"/>
          <w:sz w:val="24"/>
          <w:szCs w:val="24"/>
        </w:rPr>
      </w:pPr>
      <w:r>
        <w:rPr>
          <w:rFonts w:ascii="Times New Roman" w:hAnsi="Times New Roman"/>
          <w:sz w:val="24"/>
          <w:szCs w:val="24"/>
        </w:rPr>
        <w:t>40</w:t>
      </w:r>
      <w:r w:rsidRPr="007B609B">
        <w:rPr>
          <w:rFonts w:ascii="Times New Roman" w:hAnsi="Times New Roman"/>
          <w:sz w:val="24"/>
          <w:szCs w:val="24"/>
        </w:rPr>
        <w:t xml:space="preserve">% of final grade.  There are </w:t>
      </w:r>
      <w:r>
        <w:rPr>
          <w:rFonts w:ascii="Times New Roman" w:hAnsi="Times New Roman"/>
          <w:sz w:val="24"/>
          <w:szCs w:val="24"/>
        </w:rPr>
        <w:t>2</w:t>
      </w:r>
      <w:r w:rsidRPr="007B609B">
        <w:rPr>
          <w:rFonts w:ascii="Times New Roman" w:hAnsi="Times New Roman"/>
          <w:sz w:val="24"/>
          <w:szCs w:val="24"/>
        </w:rPr>
        <w:t xml:space="preserve"> </w:t>
      </w:r>
      <w:r w:rsidRPr="009C5C49">
        <w:rPr>
          <w:rFonts w:ascii="Times New Roman" w:hAnsi="Times New Roman"/>
          <w:sz w:val="24"/>
          <w:szCs w:val="24"/>
          <w:u w:val="single"/>
        </w:rPr>
        <w:t>open</w:t>
      </w:r>
      <w:r>
        <w:rPr>
          <w:rFonts w:ascii="Times New Roman" w:hAnsi="Times New Roman"/>
          <w:sz w:val="24"/>
          <w:szCs w:val="24"/>
          <w:u w:val="single"/>
        </w:rPr>
        <w:t>-</w:t>
      </w:r>
      <w:r w:rsidRPr="007B609B">
        <w:rPr>
          <w:rFonts w:ascii="Times New Roman" w:hAnsi="Times New Roman"/>
          <w:sz w:val="24"/>
          <w:szCs w:val="24"/>
          <w:u w:val="single"/>
        </w:rPr>
        <w:t>book</w:t>
      </w:r>
      <w:r w:rsidRPr="007B609B">
        <w:rPr>
          <w:rFonts w:ascii="Times New Roman" w:hAnsi="Times New Roman"/>
          <w:sz w:val="24"/>
          <w:szCs w:val="24"/>
        </w:rPr>
        <w:t xml:space="preserve"> exams </w:t>
      </w:r>
      <w:r>
        <w:rPr>
          <w:rFonts w:ascii="Times New Roman" w:hAnsi="Times New Roman"/>
          <w:sz w:val="24"/>
          <w:szCs w:val="24"/>
        </w:rPr>
        <w:t xml:space="preserve">(20% each) </w:t>
      </w:r>
      <w:r w:rsidRPr="007B609B">
        <w:rPr>
          <w:rFonts w:ascii="Times New Roman" w:hAnsi="Times New Roman"/>
          <w:sz w:val="24"/>
          <w:szCs w:val="24"/>
        </w:rPr>
        <w:t xml:space="preserve">which consist primarily of multiple choice and true/false questions.  The </w:t>
      </w:r>
      <w:r>
        <w:rPr>
          <w:rFonts w:ascii="Times New Roman" w:hAnsi="Times New Roman"/>
          <w:sz w:val="24"/>
          <w:szCs w:val="24"/>
        </w:rPr>
        <w:t xml:space="preserve">exams are not </w:t>
      </w:r>
      <w:r w:rsidRPr="007B609B">
        <w:rPr>
          <w:rFonts w:ascii="Times New Roman" w:hAnsi="Times New Roman"/>
          <w:sz w:val="24"/>
          <w:szCs w:val="24"/>
        </w:rPr>
        <w:t xml:space="preserve">cumulative, </w:t>
      </w:r>
      <w:r>
        <w:rPr>
          <w:rFonts w:ascii="Times New Roman" w:hAnsi="Times New Roman"/>
          <w:sz w:val="24"/>
          <w:szCs w:val="24"/>
        </w:rPr>
        <w:t xml:space="preserve">they only </w:t>
      </w:r>
      <w:r w:rsidRPr="007B609B">
        <w:rPr>
          <w:rFonts w:ascii="Times New Roman" w:hAnsi="Times New Roman"/>
          <w:sz w:val="24"/>
          <w:szCs w:val="24"/>
        </w:rPr>
        <w:t xml:space="preserve">cover </w:t>
      </w:r>
      <w:r>
        <w:rPr>
          <w:rFonts w:ascii="Times New Roman" w:hAnsi="Times New Roman"/>
          <w:sz w:val="24"/>
          <w:szCs w:val="24"/>
        </w:rPr>
        <w:t>material covered since the previous exam.  Y</w:t>
      </w:r>
      <w:r w:rsidRPr="007B609B">
        <w:rPr>
          <w:rFonts w:ascii="Times New Roman" w:hAnsi="Times New Roman"/>
          <w:sz w:val="24"/>
          <w:szCs w:val="24"/>
        </w:rPr>
        <w:t xml:space="preserve">ou may re-take an exam a 2nd </w:t>
      </w:r>
      <w:proofErr w:type="gramStart"/>
      <w:r w:rsidRPr="007B609B">
        <w:rPr>
          <w:rFonts w:ascii="Times New Roman" w:hAnsi="Times New Roman"/>
          <w:sz w:val="24"/>
          <w:szCs w:val="24"/>
        </w:rPr>
        <w:t>time</w:t>
      </w:r>
      <w:proofErr w:type="gramEnd"/>
      <w:r w:rsidRPr="007B609B">
        <w:rPr>
          <w:rFonts w:ascii="Times New Roman" w:hAnsi="Times New Roman"/>
          <w:sz w:val="24"/>
          <w:szCs w:val="24"/>
        </w:rPr>
        <w:t xml:space="preserve"> </w:t>
      </w:r>
      <w:r>
        <w:rPr>
          <w:rFonts w:ascii="Times New Roman" w:hAnsi="Times New Roman"/>
          <w:sz w:val="24"/>
          <w:szCs w:val="24"/>
        </w:rPr>
        <w:t>but your total grade will be the average of both attempts, not the higher of the two.</w:t>
      </w:r>
      <w:r w:rsidRPr="007B609B">
        <w:rPr>
          <w:rFonts w:ascii="Times New Roman" w:hAnsi="Times New Roman"/>
          <w:sz w:val="24"/>
          <w:szCs w:val="24"/>
        </w:rPr>
        <w:t xml:space="preserve">  </w:t>
      </w:r>
    </w:p>
    <w:p w14:paraId="743C4EF3" w14:textId="77777777" w:rsidR="00BD4D0F" w:rsidRDefault="00BD4D0F" w:rsidP="00BD4D0F">
      <w:pPr>
        <w:spacing w:after="0" w:line="240" w:lineRule="auto"/>
        <w:contextualSpacing/>
        <w:rPr>
          <w:rFonts w:ascii="Times New Roman" w:hAnsi="Times New Roman"/>
          <w:b/>
          <w:bCs/>
          <w:sz w:val="24"/>
          <w:szCs w:val="24"/>
        </w:rPr>
      </w:pPr>
    </w:p>
    <w:p w14:paraId="48ADA834" w14:textId="77777777" w:rsidR="00BD4D0F" w:rsidRPr="00857FB1" w:rsidRDefault="00BD4D0F" w:rsidP="00BD4D0F">
      <w:pPr>
        <w:spacing w:after="0" w:line="240" w:lineRule="auto"/>
        <w:contextualSpacing/>
        <w:rPr>
          <w:rFonts w:ascii="Times New Roman" w:hAnsi="Times New Roman"/>
          <w:b/>
          <w:bCs/>
          <w:sz w:val="24"/>
          <w:szCs w:val="24"/>
        </w:rPr>
      </w:pPr>
      <w:r w:rsidRPr="00857FB1">
        <w:rPr>
          <w:rFonts w:ascii="Times New Roman" w:hAnsi="Times New Roman"/>
          <w:b/>
          <w:bCs/>
          <w:sz w:val="24"/>
          <w:szCs w:val="24"/>
        </w:rPr>
        <w:t>Papers:</w:t>
      </w:r>
    </w:p>
    <w:p w14:paraId="491AAA55" w14:textId="77777777" w:rsidR="00BD4D0F" w:rsidRDefault="00BD4D0F" w:rsidP="00BD4D0F">
      <w:pPr>
        <w:spacing w:after="0" w:line="240" w:lineRule="auto"/>
        <w:contextualSpacing/>
        <w:rPr>
          <w:rFonts w:ascii="Times New Roman" w:hAnsi="Times New Roman"/>
          <w:sz w:val="24"/>
          <w:szCs w:val="24"/>
        </w:rPr>
      </w:pPr>
      <w:r>
        <w:rPr>
          <w:rFonts w:ascii="Times New Roman" w:hAnsi="Times New Roman"/>
          <w:sz w:val="24"/>
          <w:szCs w:val="24"/>
        </w:rPr>
        <w:t>20% of your final grade.  There will be two, 2–</w:t>
      </w:r>
      <w:proofErr w:type="gramStart"/>
      <w:r>
        <w:rPr>
          <w:rFonts w:ascii="Times New Roman" w:hAnsi="Times New Roman"/>
          <w:sz w:val="24"/>
          <w:szCs w:val="24"/>
        </w:rPr>
        <w:t>4 page</w:t>
      </w:r>
      <w:proofErr w:type="gramEnd"/>
      <w:r>
        <w:rPr>
          <w:rFonts w:ascii="Times New Roman" w:hAnsi="Times New Roman"/>
          <w:sz w:val="24"/>
          <w:szCs w:val="24"/>
        </w:rPr>
        <w:t xml:space="preserve"> papers, due by midnight on the last day of class before final exam week, as stated in the syllabus schedule and weekly module instructions.  Papers will be completed using a word processor, such as Microsoft Word, double spaced, with one-inch margins, and Times New Roman font size 12.  Proper MLA style citations are required.  Further details will be provided online with the paper assignments in the module instructions.</w:t>
      </w:r>
    </w:p>
    <w:p w14:paraId="27AB8315" w14:textId="77777777" w:rsidR="00EB4472" w:rsidRDefault="00EB4472" w:rsidP="00BD4D0F">
      <w:pPr>
        <w:spacing w:after="0" w:line="240" w:lineRule="auto"/>
        <w:contextualSpacing/>
        <w:rPr>
          <w:rFonts w:ascii="Times New Roman" w:hAnsi="Times New Roman"/>
          <w:b/>
        </w:rPr>
      </w:pPr>
    </w:p>
    <w:p w14:paraId="1F0557BF" w14:textId="1DAA41D0" w:rsidR="00BD4D0F" w:rsidRPr="00ED13C6" w:rsidRDefault="00BD4D0F" w:rsidP="00BD4D0F">
      <w:pPr>
        <w:spacing w:after="0" w:line="240" w:lineRule="auto"/>
        <w:contextualSpacing/>
        <w:rPr>
          <w:rFonts w:ascii="Times New Roman" w:hAnsi="Times New Roman"/>
        </w:rPr>
      </w:pPr>
      <w:r w:rsidRPr="00ED13C6">
        <w:rPr>
          <w:rFonts w:ascii="Times New Roman" w:hAnsi="Times New Roman"/>
          <w:b/>
        </w:rPr>
        <w:t>IMPORTANT:</w:t>
      </w:r>
      <w:r w:rsidRPr="00ED13C6">
        <w:rPr>
          <w:rFonts w:ascii="Times New Roman" w:hAnsi="Times New Roman"/>
        </w:rPr>
        <w:t xml:space="preserve">  </w:t>
      </w:r>
    </w:p>
    <w:p w14:paraId="2B03FE33" w14:textId="41A7844B" w:rsidR="00BD4D0F" w:rsidRPr="00574650" w:rsidRDefault="00BD4D0F" w:rsidP="00BD4D0F">
      <w:pPr>
        <w:spacing w:after="0" w:line="240" w:lineRule="auto"/>
        <w:contextualSpacing/>
        <w:rPr>
          <w:rFonts w:ascii="Times New Roman" w:hAnsi="Times New Roman"/>
        </w:rPr>
      </w:pPr>
      <w:r>
        <w:rPr>
          <w:rFonts w:ascii="Times New Roman" w:hAnsi="Times New Roman"/>
        </w:rPr>
        <w:t>If you retake a quiz or exam, your grade will be an average of both attempts, not the higher of the two.  F</w:t>
      </w:r>
      <w:r w:rsidRPr="00ED13C6">
        <w:rPr>
          <w:rFonts w:ascii="Times New Roman" w:hAnsi="Times New Roman"/>
        </w:rPr>
        <w:t xml:space="preserve">inal grades will not be rounded up in this course.  Whatever grade you end up with at the end of the course is your final grade regardless of how close it may be to the next grade.  For example, a final grade of 89.9 is a B not an A.  Also, grades are calculated by percentage NOT points.  To calculate your final </w:t>
      </w:r>
      <w:proofErr w:type="gramStart"/>
      <w:r w:rsidRPr="00ED13C6">
        <w:rPr>
          <w:rFonts w:ascii="Times New Roman" w:hAnsi="Times New Roman"/>
        </w:rPr>
        <w:t>grade</w:t>
      </w:r>
      <w:proofErr w:type="gramEnd"/>
      <w:r w:rsidRPr="00ED13C6">
        <w:rPr>
          <w:rFonts w:ascii="Times New Roman" w:hAnsi="Times New Roman"/>
        </w:rPr>
        <w:t xml:space="preserve"> you will need to multiply the avg per grade category by the percentage listed above for that category.  Since each category is weighted differently, simply adding up </w:t>
      </w:r>
      <w:proofErr w:type="gramStart"/>
      <w:r w:rsidRPr="00ED13C6">
        <w:rPr>
          <w:rFonts w:ascii="Times New Roman" w:hAnsi="Times New Roman"/>
        </w:rPr>
        <w:t>all of</w:t>
      </w:r>
      <w:proofErr w:type="gramEnd"/>
      <w:r w:rsidRPr="00ED13C6">
        <w:rPr>
          <w:rFonts w:ascii="Times New Roman" w:hAnsi="Times New Roman"/>
        </w:rPr>
        <w:t xml:space="preserve"> your points and </w:t>
      </w:r>
      <w:proofErr w:type="gramStart"/>
      <w:r w:rsidRPr="00ED13C6">
        <w:rPr>
          <w:rFonts w:ascii="Times New Roman" w:hAnsi="Times New Roman"/>
        </w:rPr>
        <w:t>dividing</w:t>
      </w:r>
      <w:proofErr w:type="gramEnd"/>
      <w:r w:rsidRPr="00ED13C6">
        <w:rPr>
          <w:rFonts w:ascii="Times New Roman" w:hAnsi="Times New Roman"/>
        </w:rPr>
        <w:t xml:space="preserve"> by the total possible will </w:t>
      </w:r>
      <w:r w:rsidRPr="009C5C49">
        <w:rPr>
          <w:rFonts w:ascii="Times New Roman" w:hAnsi="Times New Roman"/>
          <w:b/>
          <w:bCs/>
        </w:rPr>
        <w:t>not</w:t>
      </w:r>
      <w:r w:rsidRPr="00ED13C6">
        <w:rPr>
          <w:rFonts w:ascii="Times New Roman" w:hAnsi="Times New Roman"/>
        </w:rPr>
        <w:t xml:space="preserve"> produce your grade for this course.</w:t>
      </w:r>
      <w:r>
        <w:rPr>
          <w:rFonts w:ascii="Times New Roman" w:hAnsi="Times New Roman"/>
        </w:rPr>
        <w:t xml:space="preserve">  I deliberately set up the grading criteria to require you to do well on exams </w:t>
      </w:r>
      <w:proofErr w:type="gramStart"/>
      <w:r>
        <w:rPr>
          <w:rFonts w:ascii="Times New Roman" w:hAnsi="Times New Roman"/>
        </w:rPr>
        <w:t>in order to</w:t>
      </w:r>
      <w:proofErr w:type="gramEnd"/>
      <w:r>
        <w:rPr>
          <w:rFonts w:ascii="Times New Roman" w:hAnsi="Times New Roman"/>
        </w:rPr>
        <w:t xml:space="preserve"> get an A.  For example, if you have a 90 = A for participation but do not have an A at the end of the course, it likely means your exam grade was the problem, not your participation grade since that was already an A.  </w:t>
      </w:r>
    </w:p>
    <w:p w14:paraId="533BACC3" w14:textId="77777777" w:rsidR="00B7077E" w:rsidRPr="00386C6C" w:rsidRDefault="00B7077E"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bCs/>
          <w:sz w:val="24"/>
          <w:szCs w:val="24"/>
        </w:rPr>
      </w:pPr>
    </w:p>
    <w:p w14:paraId="335FA48F"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bCs/>
          <w:sz w:val="24"/>
          <w:szCs w:val="24"/>
        </w:rPr>
      </w:pPr>
      <w:r w:rsidRPr="00386C6C">
        <w:rPr>
          <w:rFonts w:ascii="Times New Roman" w:hAnsi="Times New Roman" w:cs="Times New Roman"/>
          <w:b/>
          <w:bCs/>
          <w:sz w:val="24"/>
          <w:szCs w:val="24"/>
        </w:rPr>
        <w:t>EXAMINATION MAKE-UP POLICY</w:t>
      </w:r>
    </w:p>
    <w:p w14:paraId="7738D51E"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Cs/>
          <w:sz w:val="24"/>
          <w:szCs w:val="24"/>
        </w:rPr>
      </w:pPr>
      <w:r w:rsidRPr="00386C6C">
        <w:rPr>
          <w:rFonts w:ascii="Times New Roman" w:hAnsi="Times New Roman" w:cs="Times New Roman"/>
          <w:bCs/>
          <w:sz w:val="24"/>
          <w:szCs w:val="24"/>
        </w:rPr>
        <w:t xml:space="preserve">Students are encouraged to take exams </w:t>
      </w:r>
      <w:r w:rsidR="00DB7F0A" w:rsidRPr="00386C6C">
        <w:rPr>
          <w:rFonts w:ascii="Times New Roman" w:hAnsi="Times New Roman" w:cs="Times New Roman"/>
          <w:bCs/>
          <w:sz w:val="24"/>
          <w:szCs w:val="24"/>
        </w:rPr>
        <w:t>on time</w:t>
      </w:r>
      <w:r w:rsidRPr="00386C6C">
        <w:rPr>
          <w:rFonts w:ascii="Times New Roman" w:hAnsi="Times New Roman" w:cs="Times New Roman"/>
          <w:bCs/>
          <w:sz w:val="24"/>
          <w:szCs w:val="24"/>
        </w:rPr>
        <w:t>. With the discretion of the instructor, a student will be permitted to make up no more than one exam. Exams not taken will be given a failing grade.</w:t>
      </w:r>
    </w:p>
    <w:p w14:paraId="5A54D190" w14:textId="77777777" w:rsidR="000122D0" w:rsidRPr="00386C6C" w:rsidRDefault="000122D0"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Cs/>
          <w:sz w:val="24"/>
          <w:szCs w:val="24"/>
        </w:rPr>
      </w:pPr>
    </w:p>
    <w:p w14:paraId="02F87049"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bCs/>
          <w:sz w:val="24"/>
          <w:szCs w:val="24"/>
        </w:rPr>
      </w:pPr>
      <w:r w:rsidRPr="00386C6C">
        <w:rPr>
          <w:rFonts w:ascii="Times New Roman" w:hAnsi="Times New Roman" w:cs="Times New Roman"/>
          <w:b/>
          <w:bCs/>
          <w:sz w:val="24"/>
          <w:szCs w:val="24"/>
        </w:rPr>
        <w:t>Student Conduct and Academic Honesty:</w:t>
      </w:r>
    </w:p>
    <w:p w14:paraId="0FF85460"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Cs/>
          <w:sz w:val="24"/>
          <w:szCs w:val="24"/>
        </w:rPr>
      </w:pPr>
      <w:r w:rsidRPr="00386C6C">
        <w:rPr>
          <w:rFonts w:ascii="Times New Roman" w:hAnsi="Times New Roman" w:cs="Times New Roman"/>
          <w:bCs/>
          <w:sz w:val="24"/>
          <w:szCs w:val="24"/>
        </w:rPr>
        <w:t>• Exams and homework are considered individual effort; any submissions that are too similar for coincidence will receive no credit.</w:t>
      </w:r>
    </w:p>
    <w:p w14:paraId="44C98EAA"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Cs/>
          <w:sz w:val="24"/>
          <w:szCs w:val="24"/>
        </w:rPr>
      </w:pPr>
      <w:r w:rsidRPr="00386C6C">
        <w:rPr>
          <w:rFonts w:ascii="Times New Roman" w:hAnsi="Times New Roman" w:cs="Times New Roman"/>
          <w:bCs/>
          <w:sz w:val="24"/>
          <w:szCs w:val="24"/>
        </w:rPr>
        <w:t xml:space="preserve">• Students are responsible for preparing for class by reading pre-assigned readings and completing </w:t>
      </w:r>
      <w:r w:rsidR="00DB7F0A" w:rsidRPr="00386C6C">
        <w:rPr>
          <w:rFonts w:ascii="Times New Roman" w:hAnsi="Times New Roman" w:cs="Times New Roman"/>
          <w:bCs/>
          <w:sz w:val="24"/>
          <w:szCs w:val="24"/>
        </w:rPr>
        <w:t>assignments.</w:t>
      </w:r>
    </w:p>
    <w:p w14:paraId="0372EB8D"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Cs/>
          <w:sz w:val="24"/>
          <w:szCs w:val="24"/>
        </w:rPr>
      </w:pPr>
      <w:r w:rsidRPr="00386C6C">
        <w:rPr>
          <w:rFonts w:ascii="Times New Roman" w:hAnsi="Times New Roman" w:cs="Times New Roman"/>
          <w:bCs/>
          <w:sz w:val="24"/>
          <w:szCs w:val="24"/>
        </w:rPr>
        <w:t xml:space="preserve">• The instructor’s email </w:t>
      </w:r>
      <w:r w:rsidR="00DB7F0A" w:rsidRPr="00386C6C">
        <w:rPr>
          <w:rFonts w:ascii="Times New Roman" w:hAnsi="Times New Roman" w:cs="Times New Roman"/>
          <w:bCs/>
          <w:sz w:val="24"/>
          <w:szCs w:val="24"/>
        </w:rPr>
        <w:t>is</w:t>
      </w:r>
      <w:r w:rsidRPr="00386C6C">
        <w:rPr>
          <w:rFonts w:ascii="Times New Roman" w:hAnsi="Times New Roman" w:cs="Times New Roman"/>
          <w:bCs/>
          <w:sz w:val="24"/>
          <w:szCs w:val="24"/>
        </w:rPr>
        <w:t xml:space="preserve"> provided for emergency situations</w:t>
      </w:r>
      <w:r w:rsidR="00DB7F0A" w:rsidRPr="00386C6C">
        <w:rPr>
          <w:rFonts w:ascii="Times New Roman" w:hAnsi="Times New Roman" w:cs="Times New Roman"/>
          <w:bCs/>
          <w:sz w:val="24"/>
          <w:szCs w:val="24"/>
        </w:rPr>
        <w:t xml:space="preserve"> </w:t>
      </w:r>
      <w:r w:rsidRPr="00386C6C">
        <w:rPr>
          <w:rFonts w:ascii="Times New Roman" w:hAnsi="Times New Roman" w:cs="Times New Roman"/>
          <w:bCs/>
          <w:sz w:val="24"/>
          <w:szCs w:val="24"/>
        </w:rPr>
        <w:t>and brief questions about specific assignments. Messages should consist of your name, your class and class time, and a brief message. Emails with specific questions will be answered as soon as possible, usually within 48</w:t>
      </w:r>
      <w:r w:rsidR="00DB7F0A" w:rsidRPr="00386C6C">
        <w:rPr>
          <w:rFonts w:ascii="Times New Roman" w:hAnsi="Times New Roman" w:cs="Times New Roman"/>
          <w:bCs/>
          <w:sz w:val="24"/>
          <w:szCs w:val="24"/>
        </w:rPr>
        <w:t xml:space="preserve"> hours.</w:t>
      </w:r>
    </w:p>
    <w:p w14:paraId="6AC320E4"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Cs/>
          <w:sz w:val="24"/>
          <w:szCs w:val="24"/>
        </w:rPr>
      </w:pPr>
    </w:p>
    <w:p w14:paraId="5AD1AC29"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bCs/>
          <w:sz w:val="24"/>
          <w:szCs w:val="24"/>
        </w:rPr>
      </w:pPr>
      <w:r w:rsidRPr="00386C6C">
        <w:rPr>
          <w:rFonts w:ascii="Times New Roman" w:hAnsi="Times New Roman" w:cs="Times New Roman"/>
          <w:b/>
          <w:bCs/>
          <w:sz w:val="24"/>
          <w:szCs w:val="24"/>
        </w:rPr>
        <w:t>Expected Student Conduct:</w:t>
      </w:r>
    </w:p>
    <w:p w14:paraId="38C678DC"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Cs/>
          <w:sz w:val="24"/>
          <w:szCs w:val="24"/>
        </w:rPr>
      </w:pPr>
      <w:r w:rsidRPr="00386C6C">
        <w:rPr>
          <w:rFonts w:ascii="Times New Roman" w:hAnsi="Times New Roman" w:cs="Times New Roman"/>
          <w:bCs/>
          <w:sz w:val="24"/>
          <w:szCs w:val="24"/>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w:t>
      </w:r>
      <w:r w:rsidR="00482153" w:rsidRPr="00386C6C">
        <w:rPr>
          <w:rFonts w:ascii="Times New Roman" w:hAnsi="Times New Roman" w:cs="Times New Roman"/>
          <w:bCs/>
          <w:sz w:val="24"/>
          <w:szCs w:val="24"/>
        </w:rPr>
        <w:t xml:space="preserve"> </w:t>
      </w:r>
      <w:r w:rsidRPr="00386C6C">
        <w:rPr>
          <w:rFonts w:ascii="Times New Roman" w:hAnsi="Times New Roman" w:cs="Times New Roman"/>
          <w:bCs/>
          <w:sz w:val="24"/>
          <w:szCs w:val="24"/>
        </w:rPr>
        <w:t>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31177334" w14:textId="77777777" w:rsidR="00D76BD7" w:rsidRPr="00386C6C" w:rsidRDefault="00D76BD7" w:rsidP="00386C6C">
      <w:pPr>
        <w:spacing w:line="240" w:lineRule="auto"/>
        <w:contextualSpacing/>
        <w:rPr>
          <w:rFonts w:ascii="Times New Roman" w:hAnsi="Times New Roman" w:cs="Times New Roman"/>
          <w:sz w:val="24"/>
          <w:szCs w:val="24"/>
        </w:rPr>
      </w:pPr>
    </w:p>
    <w:p w14:paraId="6BAB5F37"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sz w:val="24"/>
          <w:szCs w:val="24"/>
        </w:rPr>
      </w:pPr>
      <w:r w:rsidRPr="00386C6C">
        <w:rPr>
          <w:rFonts w:ascii="Times New Roman" w:hAnsi="Times New Roman" w:cs="Times New Roman"/>
          <w:b/>
          <w:bCs/>
          <w:sz w:val="24"/>
          <w:szCs w:val="24"/>
        </w:rPr>
        <w:t>Students with Disabilities</w:t>
      </w:r>
      <w:r w:rsidRPr="00386C6C">
        <w:rPr>
          <w:rFonts w:ascii="Times New Roman" w:hAnsi="Times New Roman" w:cs="Times New Roman"/>
          <w:b/>
          <w:sz w:val="24"/>
          <w:szCs w:val="24"/>
        </w:rPr>
        <w:t xml:space="preserve"> </w:t>
      </w:r>
    </w:p>
    <w:p w14:paraId="2870AC34" w14:textId="77777777" w:rsidR="00D76BD7" w:rsidRPr="00386C6C" w:rsidRDefault="00D76BD7" w:rsidP="009B1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r w:rsidRPr="00386C6C">
        <w:rPr>
          <w:rFonts w:ascii="Times New Roman" w:hAnsi="Times New Roman" w:cs="Times New Roman"/>
          <w:sz w:val="24"/>
          <w:szCs w:val="24"/>
        </w:rPr>
        <w:t xml:space="preserve">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East Campus Office </w:t>
      </w:r>
      <w:proofErr w:type="gramStart"/>
      <w:r w:rsidRPr="00386C6C">
        <w:rPr>
          <w:rFonts w:ascii="Times New Roman" w:hAnsi="Times New Roman" w:cs="Times New Roman"/>
          <w:sz w:val="24"/>
          <w:szCs w:val="24"/>
        </w:rPr>
        <w:t>is located in</w:t>
      </w:r>
      <w:proofErr w:type="gramEnd"/>
      <w:r w:rsidRPr="00386C6C">
        <w:rPr>
          <w:rFonts w:ascii="Times New Roman" w:hAnsi="Times New Roman" w:cs="Times New Roman"/>
          <w:sz w:val="24"/>
          <w:szCs w:val="24"/>
        </w:rPr>
        <w:t xml:space="preserve"> Building 5, Room 216.</w:t>
      </w:r>
    </w:p>
    <w:p w14:paraId="44B87E14" w14:textId="77777777" w:rsidR="002541DF" w:rsidRDefault="002541DF"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bCs/>
          <w:sz w:val="24"/>
          <w:szCs w:val="24"/>
        </w:rPr>
      </w:pPr>
    </w:p>
    <w:p w14:paraId="058B1E09" w14:textId="5A247C11"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bCs/>
          <w:sz w:val="24"/>
          <w:szCs w:val="24"/>
        </w:rPr>
      </w:pPr>
      <w:r w:rsidRPr="00386C6C">
        <w:rPr>
          <w:rFonts w:ascii="Times New Roman" w:hAnsi="Times New Roman" w:cs="Times New Roman"/>
          <w:b/>
          <w:bCs/>
          <w:sz w:val="24"/>
          <w:szCs w:val="24"/>
        </w:rPr>
        <w:lastRenderedPageBreak/>
        <w:t xml:space="preserve">Disclaimer Statement: </w:t>
      </w:r>
    </w:p>
    <w:p w14:paraId="450BFC43" w14:textId="77777777" w:rsidR="00D76BD7" w:rsidRPr="00386C6C" w:rsidRDefault="00D76BD7" w:rsidP="0038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sz w:val="24"/>
          <w:szCs w:val="24"/>
        </w:rPr>
      </w:pPr>
      <w:r w:rsidRPr="00386C6C">
        <w:rPr>
          <w:rFonts w:ascii="Times New Roman" w:hAnsi="Times New Roman" w:cs="Times New Roman"/>
          <w:sz w:val="24"/>
          <w:szCs w:val="24"/>
        </w:rPr>
        <w:t>As many factors may affect the development and progress of a class, the instructor reserves the right to alter the schedule as may be required to assure attainment of course objectives. If such a decision is made, the announcement will be made in class or, if lacking for time, via e-mail. CHECK YOUR E-MAIL.</w:t>
      </w:r>
    </w:p>
    <w:p w14:paraId="77D96AA2" w14:textId="77777777" w:rsidR="009A110E" w:rsidRPr="00386C6C" w:rsidRDefault="009A110E" w:rsidP="00386C6C">
      <w:pPr>
        <w:spacing w:line="240" w:lineRule="auto"/>
        <w:contextualSpacing/>
        <w:jc w:val="center"/>
        <w:rPr>
          <w:rFonts w:ascii="Times New Roman" w:hAnsi="Times New Roman" w:cs="Times New Roman"/>
          <w:b/>
          <w:sz w:val="24"/>
          <w:szCs w:val="24"/>
        </w:rPr>
      </w:pPr>
    </w:p>
    <w:p w14:paraId="6ADCAFF3" w14:textId="36A72FCF" w:rsidR="009A110E" w:rsidRDefault="004B7763" w:rsidP="005D15C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Withdrawal Date =</w:t>
      </w:r>
      <w:r w:rsidR="00996CF3" w:rsidRPr="00996CF3">
        <w:t xml:space="preserve"> </w:t>
      </w:r>
      <w:r w:rsidR="00DD6E09" w:rsidRPr="00DD6E09">
        <w:rPr>
          <w:rFonts w:ascii="Times New Roman" w:hAnsi="Times New Roman" w:cs="Times New Roman"/>
          <w:b/>
          <w:sz w:val="24"/>
          <w:szCs w:val="24"/>
        </w:rPr>
        <w:t>March 15, 2024</w:t>
      </w:r>
    </w:p>
    <w:p w14:paraId="2F56FB15" w14:textId="77777777" w:rsidR="00A074BC" w:rsidRDefault="00A074BC" w:rsidP="00386C6C">
      <w:pPr>
        <w:spacing w:line="240" w:lineRule="auto"/>
        <w:contextualSpacing/>
        <w:jc w:val="center"/>
        <w:rPr>
          <w:rFonts w:ascii="Times New Roman" w:hAnsi="Times New Roman" w:cs="Times New Roman"/>
          <w:b/>
          <w:sz w:val="24"/>
          <w:szCs w:val="24"/>
        </w:rPr>
      </w:pPr>
    </w:p>
    <w:p w14:paraId="36EB2D92" w14:textId="77777777" w:rsidR="0031091E" w:rsidRPr="00662A01" w:rsidRDefault="0031091E" w:rsidP="0031091E">
      <w:r w:rsidRPr="00662A01">
        <w:rPr>
          <w:rFonts w:asciiTheme="majorHAnsi" w:eastAsiaTheme="majorEastAsia" w:hAnsiTheme="majorHAnsi" w:cstheme="majorBidi"/>
          <w:sz w:val="26"/>
          <w:szCs w:val="26"/>
        </w:rPr>
        <w:t>Outline/calendar of work</w:t>
      </w:r>
      <w:r w:rsidRPr="00662A01">
        <w:t xml:space="preserve">: </w:t>
      </w:r>
    </w:p>
    <w:p w14:paraId="774004D0" w14:textId="77777777" w:rsidR="0031091E" w:rsidRPr="006251C8" w:rsidRDefault="0031091E" w:rsidP="0031091E">
      <w:pPr>
        <w:spacing w:line="240" w:lineRule="auto"/>
        <w:contextualSpacing/>
        <w:rPr>
          <w:rFonts w:ascii="Times New Roman" w:hAnsi="Times New Roman" w:cs="Times New Roman"/>
        </w:rPr>
      </w:pPr>
      <w:r w:rsidRPr="0079654C">
        <w:rPr>
          <w:rFonts w:ascii="Times New Roman" w:hAnsi="Times New Roman" w:cs="Times New Roman"/>
        </w:rPr>
        <w:t xml:space="preserve">              </w:t>
      </w:r>
      <w:r w:rsidRPr="006251C8">
        <w:rPr>
          <w:rFonts w:ascii="Times New Roman" w:hAnsi="Times New Roman" w:cs="Times New Roman"/>
        </w:rPr>
        <w:t>Tentative Schedule: Subject to change at instructor’s discretion.</w:t>
      </w:r>
    </w:p>
    <w:tbl>
      <w:tblPr>
        <w:tblW w:w="10173" w:type="dxa"/>
        <w:tblBorders>
          <w:top w:val="single" w:sz="4" w:space="0" w:color="auto"/>
          <w:bottom w:val="single" w:sz="4" w:space="0" w:color="auto"/>
          <w:insideH w:val="single" w:sz="4" w:space="0" w:color="auto"/>
        </w:tblBorders>
        <w:tblLook w:val="04A0" w:firstRow="1" w:lastRow="0" w:firstColumn="1" w:lastColumn="0" w:noHBand="0" w:noVBand="1"/>
      </w:tblPr>
      <w:tblGrid>
        <w:gridCol w:w="1818"/>
        <w:gridCol w:w="8355"/>
      </w:tblGrid>
      <w:tr w:rsidR="0031091E" w:rsidRPr="006251C8" w14:paraId="11804E30" w14:textId="77777777" w:rsidTr="00445E1B">
        <w:trPr>
          <w:trHeight w:val="306"/>
        </w:trPr>
        <w:tc>
          <w:tcPr>
            <w:tcW w:w="1818" w:type="dxa"/>
            <w:tcBorders>
              <w:top w:val="nil"/>
              <w:bottom w:val="double" w:sz="4" w:space="0" w:color="auto"/>
            </w:tcBorders>
            <w:shd w:val="clear" w:color="auto" w:fill="auto"/>
            <w:vAlign w:val="center"/>
            <w:hideMark/>
          </w:tcPr>
          <w:p w14:paraId="6E05AA67" w14:textId="77777777" w:rsidR="0031091E" w:rsidRPr="006251C8" w:rsidRDefault="0031091E" w:rsidP="00445E1B">
            <w:pPr>
              <w:spacing w:line="240" w:lineRule="auto"/>
              <w:contextualSpacing/>
              <w:rPr>
                <w:rFonts w:ascii="Times New Roman" w:hAnsi="Times New Roman" w:cs="Times New Roman"/>
              </w:rPr>
            </w:pPr>
            <w:r w:rsidRPr="006251C8">
              <w:rPr>
                <w:rFonts w:ascii="Times New Roman" w:hAnsi="Times New Roman" w:cs="Times New Roman"/>
              </w:rPr>
              <w:t>Date</w:t>
            </w:r>
          </w:p>
        </w:tc>
        <w:tc>
          <w:tcPr>
            <w:tcW w:w="8355" w:type="dxa"/>
            <w:tcBorders>
              <w:top w:val="nil"/>
              <w:bottom w:val="double" w:sz="4" w:space="0" w:color="auto"/>
            </w:tcBorders>
            <w:shd w:val="clear" w:color="auto" w:fill="auto"/>
            <w:vAlign w:val="center"/>
            <w:hideMark/>
          </w:tcPr>
          <w:p w14:paraId="6A672195" w14:textId="77777777" w:rsidR="0031091E" w:rsidRPr="006251C8" w:rsidRDefault="0031091E" w:rsidP="00445E1B">
            <w:pPr>
              <w:spacing w:line="240" w:lineRule="auto"/>
              <w:contextualSpacing/>
              <w:rPr>
                <w:rFonts w:ascii="Times New Roman" w:hAnsi="Times New Roman" w:cs="Times New Roman"/>
              </w:rPr>
            </w:pPr>
            <w:r w:rsidRPr="006251C8">
              <w:rPr>
                <w:rFonts w:ascii="Times New Roman" w:hAnsi="Times New Roman" w:cs="Times New Roman"/>
              </w:rPr>
              <w:t>Activity/Assignment</w:t>
            </w:r>
          </w:p>
        </w:tc>
      </w:tr>
      <w:tr w:rsidR="0031091E" w:rsidRPr="006251C8" w14:paraId="67C311BF" w14:textId="77777777" w:rsidTr="00445E1B">
        <w:trPr>
          <w:trHeight w:val="306"/>
        </w:trPr>
        <w:tc>
          <w:tcPr>
            <w:tcW w:w="1818" w:type="dxa"/>
            <w:shd w:val="clear" w:color="auto" w:fill="auto"/>
            <w:vAlign w:val="center"/>
          </w:tcPr>
          <w:p w14:paraId="024440FD" w14:textId="77777777" w:rsidR="0031091E" w:rsidRPr="006251C8" w:rsidRDefault="0031091E" w:rsidP="00445E1B">
            <w:pPr>
              <w:spacing w:line="240" w:lineRule="auto"/>
              <w:contextualSpacing/>
              <w:rPr>
                <w:rFonts w:ascii="Times New Roman" w:hAnsi="Times New Roman" w:cs="Times New Roman"/>
              </w:rPr>
            </w:pPr>
          </w:p>
        </w:tc>
        <w:tc>
          <w:tcPr>
            <w:tcW w:w="8355" w:type="dxa"/>
            <w:shd w:val="clear" w:color="auto" w:fill="auto"/>
            <w:vAlign w:val="center"/>
            <w:hideMark/>
          </w:tcPr>
          <w:p w14:paraId="0F7DCA35" w14:textId="77777777" w:rsidR="0031091E" w:rsidRPr="006251C8" w:rsidRDefault="0031091E" w:rsidP="00445E1B">
            <w:pPr>
              <w:spacing w:line="240" w:lineRule="auto"/>
              <w:contextualSpacing/>
              <w:rPr>
                <w:rFonts w:ascii="Times New Roman" w:hAnsi="Times New Roman" w:cs="Times New Roman"/>
              </w:rPr>
            </w:pPr>
          </w:p>
        </w:tc>
      </w:tr>
      <w:tr w:rsidR="0031091E" w:rsidRPr="006251C8" w14:paraId="2DA27F7F" w14:textId="77777777" w:rsidTr="00445E1B">
        <w:trPr>
          <w:trHeight w:val="306"/>
        </w:trPr>
        <w:tc>
          <w:tcPr>
            <w:tcW w:w="1818" w:type="dxa"/>
            <w:shd w:val="clear" w:color="auto" w:fill="auto"/>
            <w:vAlign w:val="center"/>
          </w:tcPr>
          <w:p w14:paraId="4087BFC0" w14:textId="77777777" w:rsidR="005E3BF5" w:rsidRDefault="0031091E" w:rsidP="00EC1AE6">
            <w:pPr>
              <w:spacing w:line="240" w:lineRule="auto"/>
              <w:contextualSpacing/>
              <w:rPr>
                <w:rFonts w:ascii="Times New Roman" w:hAnsi="Times New Roman" w:cs="Times New Roman"/>
              </w:rPr>
            </w:pPr>
            <w:r>
              <w:rPr>
                <w:rFonts w:ascii="Times New Roman" w:hAnsi="Times New Roman" w:cs="Times New Roman"/>
              </w:rPr>
              <w:t xml:space="preserve">Week </w:t>
            </w:r>
            <w:r w:rsidR="00372160">
              <w:rPr>
                <w:rFonts w:ascii="Times New Roman" w:hAnsi="Times New Roman" w:cs="Times New Roman"/>
              </w:rPr>
              <w:t>1</w:t>
            </w:r>
            <w:r>
              <w:rPr>
                <w:rFonts w:ascii="Times New Roman" w:hAnsi="Times New Roman" w:cs="Times New Roman"/>
              </w:rPr>
              <w:t xml:space="preserve">  </w:t>
            </w:r>
          </w:p>
          <w:p w14:paraId="418CA999" w14:textId="66C651F6" w:rsidR="0031091E" w:rsidRPr="006251C8" w:rsidRDefault="00DD6E09" w:rsidP="00EC1AE6">
            <w:pPr>
              <w:spacing w:line="240" w:lineRule="auto"/>
              <w:contextualSpacing/>
              <w:rPr>
                <w:rFonts w:ascii="Times New Roman" w:hAnsi="Times New Roman" w:cs="Times New Roman"/>
              </w:rPr>
            </w:pPr>
            <w:r>
              <w:rPr>
                <w:rFonts w:ascii="Times New Roman" w:hAnsi="Times New Roman" w:cs="Times New Roman"/>
              </w:rPr>
              <w:t>Jan 8 - 14</w:t>
            </w:r>
          </w:p>
        </w:tc>
        <w:tc>
          <w:tcPr>
            <w:tcW w:w="8355" w:type="dxa"/>
            <w:shd w:val="clear" w:color="auto" w:fill="auto"/>
            <w:vAlign w:val="center"/>
            <w:hideMark/>
          </w:tcPr>
          <w:p w14:paraId="4C532AEC" w14:textId="77777777" w:rsidR="0031091E" w:rsidRPr="006251C8" w:rsidRDefault="00483861" w:rsidP="00EC1AE6">
            <w:pPr>
              <w:spacing w:line="240" w:lineRule="auto"/>
              <w:contextualSpacing/>
              <w:rPr>
                <w:rFonts w:ascii="Times New Roman" w:hAnsi="Times New Roman" w:cs="Times New Roman"/>
              </w:rPr>
            </w:pPr>
            <w:r w:rsidRPr="006251C8">
              <w:rPr>
                <w:rFonts w:ascii="Times New Roman" w:hAnsi="Times New Roman" w:cs="Times New Roman"/>
              </w:rPr>
              <w:t>Orientation/introductions</w:t>
            </w:r>
          </w:p>
        </w:tc>
      </w:tr>
      <w:tr w:rsidR="0031091E" w:rsidRPr="006251C8" w14:paraId="3A871BB4" w14:textId="77777777" w:rsidTr="00445E1B">
        <w:trPr>
          <w:trHeight w:val="306"/>
        </w:trPr>
        <w:tc>
          <w:tcPr>
            <w:tcW w:w="1818" w:type="dxa"/>
            <w:shd w:val="clear" w:color="auto" w:fill="auto"/>
            <w:vAlign w:val="center"/>
          </w:tcPr>
          <w:p w14:paraId="0C4B9752" w14:textId="77777777" w:rsidR="005E3BF5" w:rsidRDefault="0031091E" w:rsidP="00EC1AE6">
            <w:pPr>
              <w:spacing w:line="240" w:lineRule="auto"/>
              <w:contextualSpacing/>
              <w:rPr>
                <w:rFonts w:ascii="Times New Roman" w:hAnsi="Times New Roman" w:cs="Times New Roman"/>
              </w:rPr>
            </w:pPr>
            <w:r>
              <w:rPr>
                <w:rFonts w:ascii="Times New Roman" w:hAnsi="Times New Roman" w:cs="Times New Roman"/>
              </w:rPr>
              <w:t xml:space="preserve">Week </w:t>
            </w:r>
            <w:r w:rsidR="00372160">
              <w:rPr>
                <w:rFonts w:ascii="Times New Roman" w:hAnsi="Times New Roman" w:cs="Times New Roman"/>
              </w:rPr>
              <w:t>2</w:t>
            </w:r>
            <w:r>
              <w:rPr>
                <w:rFonts w:ascii="Times New Roman" w:hAnsi="Times New Roman" w:cs="Times New Roman"/>
              </w:rPr>
              <w:t xml:space="preserve">  </w:t>
            </w:r>
          </w:p>
          <w:p w14:paraId="398F35A8" w14:textId="432C2802" w:rsidR="0031091E" w:rsidRPr="006251C8" w:rsidRDefault="00DD6E09" w:rsidP="00EC1AE6">
            <w:pPr>
              <w:spacing w:line="240" w:lineRule="auto"/>
              <w:contextualSpacing/>
              <w:rPr>
                <w:rFonts w:ascii="Times New Roman" w:hAnsi="Times New Roman" w:cs="Times New Roman"/>
              </w:rPr>
            </w:pPr>
            <w:r>
              <w:rPr>
                <w:rFonts w:ascii="Times New Roman" w:hAnsi="Times New Roman" w:cs="Times New Roman"/>
              </w:rPr>
              <w:t>Jan 15 - 21</w:t>
            </w:r>
          </w:p>
        </w:tc>
        <w:tc>
          <w:tcPr>
            <w:tcW w:w="8355" w:type="dxa"/>
            <w:shd w:val="clear" w:color="auto" w:fill="auto"/>
            <w:vAlign w:val="center"/>
          </w:tcPr>
          <w:p w14:paraId="460A337D" w14:textId="10015837" w:rsidR="00483861" w:rsidRPr="00465EBD" w:rsidRDefault="00483861" w:rsidP="00EC1AE6">
            <w:pPr>
              <w:spacing w:line="240" w:lineRule="auto"/>
              <w:contextualSpacing/>
              <w:rPr>
                <w:rFonts w:ascii="Times New Roman" w:hAnsi="Times New Roman" w:cs="Times New Roman"/>
                <w:sz w:val="24"/>
                <w:szCs w:val="24"/>
              </w:rPr>
            </w:pPr>
            <w:r w:rsidRPr="00465EBD">
              <w:rPr>
                <w:rFonts w:ascii="Times New Roman" w:hAnsi="Times New Roman" w:cs="Times New Roman"/>
                <w:sz w:val="24"/>
                <w:szCs w:val="24"/>
              </w:rPr>
              <w:t xml:space="preserve">Ethics &amp; Ethical Reasoning </w:t>
            </w:r>
          </w:p>
          <w:p w14:paraId="10662ADD" w14:textId="32304794" w:rsidR="0031091E" w:rsidRPr="006251C8" w:rsidRDefault="0031091E" w:rsidP="00EC1AE6">
            <w:pPr>
              <w:spacing w:line="240" w:lineRule="auto"/>
              <w:contextualSpacing/>
              <w:rPr>
                <w:rFonts w:ascii="Times New Roman" w:hAnsi="Times New Roman" w:cs="Times New Roman"/>
              </w:rPr>
            </w:pPr>
          </w:p>
        </w:tc>
      </w:tr>
      <w:tr w:rsidR="0031091E" w:rsidRPr="006251C8" w14:paraId="19149282" w14:textId="77777777" w:rsidTr="00445E1B">
        <w:trPr>
          <w:trHeight w:val="306"/>
        </w:trPr>
        <w:tc>
          <w:tcPr>
            <w:tcW w:w="1818" w:type="dxa"/>
            <w:shd w:val="clear" w:color="auto" w:fill="auto"/>
            <w:vAlign w:val="center"/>
          </w:tcPr>
          <w:p w14:paraId="6C3EA3CD" w14:textId="1B15B8E9" w:rsidR="0031091E" w:rsidRPr="006251C8" w:rsidRDefault="0031091E" w:rsidP="00EC1AE6">
            <w:pPr>
              <w:spacing w:line="240" w:lineRule="auto"/>
              <w:contextualSpacing/>
              <w:rPr>
                <w:rFonts w:ascii="Times New Roman" w:hAnsi="Times New Roman" w:cs="Times New Roman"/>
              </w:rPr>
            </w:pPr>
            <w:r>
              <w:rPr>
                <w:rFonts w:ascii="Times New Roman" w:hAnsi="Times New Roman" w:cs="Times New Roman"/>
              </w:rPr>
              <w:t xml:space="preserve">Week </w:t>
            </w:r>
            <w:r w:rsidR="00372160">
              <w:rPr>
                <w:rFonts w:ascii="Times New Roman" w:hAnsi="Times New Roman" w:cs="Times New Roman"/>
              </w:rPr>
              <w:t>3</w:t>
            </w:r>
            <w:r>
              <w:rPr>
                <w:rFonts w:ascii="Times New Roman" w:hAnsi="Times New Roman" w:cs="Times New Roman"/>
              </w:rPr>
              <w:t xml:space="preserve">  </w:t>
            </w:r>
          </w:p>
          <w:p w14:paraId="3A1EE064" w14:textId="352247DA" w:rsidR="0031091E" w:rsidRPr="006251C8" w:rsidRDefault="00DD6E09" w:rsidP="00EC1AE6">
            <w:pPr>
              <w:spacing w:line="240" w:lineRule="auto"/>
              <w:contextualSpacing/>
              <w:rPr>
                <w:rFonts w:ascii="Times New Roman" w:hAnsi="Times New Roman" w:cs="Times New Roman"/>
              </w:rPr>
            </w:pPr>
            <w:r>
              <w:rPr>
                <w:rFonts w:ascii="Times New Roman" w:hAnsi="Times New Roman" w:cs="Times New Roman"/>
              </w:rPr>
              <w:t>Jan 22 - 28</w:t>
            </w:r>
          </w:p>
        </w:tc>
        <w:tc>
          <w:tcPr>
            <w:tcW w:w="8355" w:type="dxa"/>
            <w:shd w:val="clear" w:color="auto" w:fill="auto"/>
            <w:vAlign w:val="center"/>
          </w:tcPr>
          <w:p w14:paraId="220AF2E2" w14:textId="2B9DF0DF" w:rsidR="0031091E" w:rsidRPr="00483861" w:rsidRDefault="005D700C" w:rsidP="00EC1AE6">
            <w:pPr>
              <w:spacing w:line="240" w:lineRule="auto"/>
              <w:contextualSpacing/>
              <w:rPr>
                <w:rFonts w:ascii="Times New Roman" w:hAnsi="Times New Roman" w:cs="Times New Roman"/>
                <w:sz w:val="24"/>
                <w:szCs w:val="24"/>
              </w:rPr>
            </w:pPr>
            <w:r w:rsidRPr="005D700C">
              <w:rPr>
                <w:rFonts w:ascii="Times New Roman" w:hAnsi="Times New Roman" w:cs="Times New Roman"/>
                <w:sz w:val="24"/>
                <w:szCs w:val="24"/>
              </w:rPr>
              <w:t>Ethical Relativism</w:t>
            </w:r>
          </w:p>
        </w:tc>
      </w:tr>
      <w:tr w:rsidR="0031091E" w:rsidRPr="006251C8" w14:paraId="3CE70664" w14:textId="77777777" w:rsidTr="0031091E">
        <w:trPr>
          <w:trHeight w:val="306"/>
        </w:trPr>
        <w:tc>
          <w:tcPr>
            <w:tcW w:w="1818" w:type="dxa"/>
            <w:shd w:val="clear" w:color="auto" w:fill="auto"/>
            <w:vAlign w:val="center"/>
          </w:tcPr>
          <w:p w14:paraId="454546DD" w14:textId="18BFC78E" w:rsidR="0031091E" w:rsidRPr="006251C8" w:rsidRDefault="0031091E" w:rsidP="00EC1AE6">
            <w:pPr>
              <w:spacing w:line="240" w:lineRule="auto"/>
              <w:contextualSpacing/>
              <w:rPr>
                <w:rFonts w:ascii="Times New Roman" w:hAnsi="Times New Roman" w:cs="Times New Roman"/>
              </w:rPr>
            </w:pPr>
            <w:r>
              <w:rPr>
                <w:rFonts w:ascii="Times New Roman" w:hAnsi="Times New Roman" w:cs="Times New Roman"/>
              </w:rPr>
              <w:t xml:space="preserve">Week </w:t>
            </w:r>
            <w:r w:rsidR="00372160">
              <w:rPr>
                <w:rFonts w:ascii="Times New Roman" w:hAnsi="Times New Roman" w:cs="Times New Roman"/>
              </w:rPr>
              <w:t>4</w:t>
            </w:r>
            <w:r>
              <w:rPr>
                <w:rFonts w:ascii="Times New Roman" w:hAnsi="Times New Roman" w:cs="Times New Roman"/>
              </w:rPr>
              <w:t xml:space="preserve">  </w:t>
            </w:r>
          </w:p>
          <w:p w14:paraId="0DBC6AA0" w14:textId="073DF335" w:rsidR="0031091E" w:rsidRPr="006251C8" w:rsidRDefault="00DD6E09" w:rsidP="00EC1AE6">
            <w:pPr>
              <w:spacing w:line="240" w:lineRule="auto"/>
              <w:contextualSpacing/>
              <w:rPr>
                <w:rFonts w:ascii="Times New Roman" w:hAnsi="Times New Roman" w:cs="Times New Roman"/>
              </w:rPr>
            </w:pPr>
            <w:r>
              <w:rPr>
                <w:rFonts w:ascii="Times New Roman" w:hAnsi="Times New Roman" w:cs="Times New Roman"/>
              </w:rPr>
              <w:t>Jan 29 – Feb 4</w:t>
            </w:r>
          </w:p>
        </w:tc>
        <w:tc>
          <w:tcPr>
            <w:tcW w:w="8355" w:type="dxa"/>
            <w:shd w:val="clear" w:color="auto" w:fill="auto"/>
            <w:vAlign w:val="center"/>
          </w:tcPr>
          <w:p w14:paraId="60872D70" w14:textId="207B8E17" w:rsidR="0031091E" w:rsidRPr="006251C8" w:rsidRDefault="005D700C" w:rsidP="005D700C">
            <w:pPr>
              <w:spacing w:line="240" w:lineRule="auto"/>
              <w:contextualSpacing/>
              <w:rPr>
                <w:rFonts w:ascii="Times New Roman" w:hAnsi="Times New Roman" w:cs="Times New Roman"/>
              </w:rPr>
            </w:pPr>
            <w:r w:rsidRPr="005D700C">
              <w:rPr>
                <w:rFonts w:ascii="Times New Roman" w:hAnsi="Times New Roman" w:cs="Times New Roman"/>
              </w:rPr>
              <w:t>Egoism</w:t>
            </w:r>
          </w:p>
        </w:tc>
      </w:tr>
      <w:tr w:rsidR="0031091E" w:rsidRPr="006251C8" w14:paraId="1E9ABA5E" w14:textId="77777777" w:rsidTr="00445E1B">
        <w:trPr>
          <w:trHeight w:val="306"/>
        </w:trPr>
        <w:tc>
          <w:tcPr>
            <w:tcW w:w="1818" w:type="dxa"/>
            <w:shd w:val="clear" w:color="auto" w:fill="auto"/>
            <w:vAlign w:val="center"/>
          </w:tcPr>
          <w:p w14:paraId="05ED08F7" w14:textId="4E28BA8C" w:rsidR="0031091E" w:rsidRPr="006251C8" w:rsidRDefault="0031091E" w:rsidP="00EC1AE6">
            <w:pPr>
              <w:spacing w:line="240" w:lineRule="auto"/>
              <w:contextualSpacing/>
              <w:rPr>
                <w:rFonts w:ascii="Times New Roman" w:hAnsi="Times New Roman" w:cs="Times New Roman"/>
              </w:rPr>
            </w:pPr>
            <w:r>
              <w:rPr>
                <w:rFonts w:ascii="Times New Roman" w:hAnsi="Times New Roman" w:cs="Times New Roman"/>
              </w:rPr>
              <w:t xml:space="preserve">Week </w:t>
            </w:r>
            <w:r w:rsidR="00372160">
              <w:rPr>
                <w:rFonts w:ascii="Times New Roman" w:hAnsi="Times New Roman" w:cs="Times New Roman"/>
              </w:rPr>
              <w:t>5</w:t>
            </w:r>
            <w:r>
              <w:rPr>
                <w:rFonts w:ascii="Times New Roman" w:hAnsi="Times New Roman" w:cs="Times New Roman"/>
              </w:rPr>
              <w:t xml:space="preserve"> </w:t>
            </w:r>
            <w:r w:rsidR="005805D3">
              <w:rPr>
                <w:rFonts w:ascii="Times New Roman" w:hAnsi="Times New Roman" w:cs="Times New Roman"/>
              </w:rPr>
              <w:t xml:space="preserve"> </w:t>
            </w:r>
          </w:p>
          <w:p w14:paraId="717DAF03" w14:textId="51D8E77E" w:rsidR="0031091E" w:rsidRPr="006251C8" w:rsidRDefault="00DD6E09" w:rsidP="00EC1AE6">
            <w:pPr>
              <w:spacing w:line="240" w:lineRule="auto"/>
              <w:contextualSpacing/>
              <w:rPr>
                <w:rFonts w:ascii="Times New Roman" w:hAnsi="Times New Roman" w:cs="Times New Roman"/>
              </w:rPr>
            </w:pPr>
            <w:r>
              <w:rPr>
                <w:rFonts w:ascii="Times New Roman" w:hAnsi="Times New Roman" w:cs="Times New Roman"/>
              </w:rPr>
              <w:t>Feb 5 – 11</w:t>
            </w:r>
          </w:p>
        </w:tc>
        <w:tc>
          <w:tcPr>
            <w:tcW w:w="8355" w:type="dxa"/>
            <w:shd w:val="clear" w:color="auto" w:fill="auto"/>
            <w:vAlign w:val="center"/>
          </w:tcPr>
          <w:p w14:paraId="6594F57D" w14:textId="2038D2D6" w:rsidR="0031091E" w:rsidRPr="006251C8" w:rsidRDefault="005D700C" w:rsidP="005D700C">
            <w:pPr>
              <w:spacing w:line="240" w:lineRule="auto"/>
              <w:contextualSpacing/>
              <w:rPr>
                <w:rFonts w:ascii="Times New Roman" w:hAnsi="Times New Roman" w:cs="Times New Roman"/>
              </w:rPr>
            </w:pPr>
            <w:r w:rsidRPr="005D700C">
              <w:rPr>
                <w:rFonts w:ascii="Times New Roman" w:hAnsi="Times New Roman" w:cs="Times New Roman"/>
              </w:rPr>
              <w:t>Utilitarianism</w:t>
            </w:r>
          </w:p>
        </w:tc>
      </w:tr>
      <w:tr w:rsidR="0031091E" w:rsidRPr="006251C8" w14:paraId="41032C95" w14:textId="77777777" w:rsidTr="00445E1B">
        <w:trPr>
          <w:trHeight w:val="306"/>
        </w:trPr>
        <w:tc>
          <w:tcPr>
            <w:tcW w:w="1818" w:type="dxa"/>
            <w:shd w:val="clear" w:color="auto" w:fill="auto"/>
            <w:vAlign w:val="center"/>
          </w:tcPr>
          <w:p w14:paraId="3922F36C" w14:textId="77777777" w:rsidR="0031091E" w:rsidRDefault="0031091E" w:rsidP="00EC1AE6">
            <w:pPr>
              <w:spacing w:line="240" w:lineRule="auto"/>
              <w:contextualSpacing/>
              <w:rPr>
                <w:rFonts w:ascii="Times New Roman" w:hAnsi="Times New Roman" w:cs="Times New Roman"/>
              </w:rPr>
            </w:pPr>
            <w:r>
              <w:rPr>
                <w:rFonts w:ascii="Times New Roman" w:hAnsi="Times New Roman" w:cs="Times New Roman"/>
              </w:rPr>
              <w:t xml:space="preserve">Week </w:t>
            </w:r>
            <w:r w:rsidR="00372160">
              <w:rPr>
                <w:rFonts w:ascii="Times New Roman" w:hAnsi="Times New Roman" w:cs="Times New Roman"/>
              </w:rPr>
              <w:t>6</w:t>
            </w:r>
            <w:r w:rsidR="00E37C67">
              <w:rPr>
                <w:rFonts w:ascii="Times New Roman" w:hAnsi="Times New Roman" w:cs="Times New Roman"/>
              </w:rPr>
              <w:t xml:space="preserve"> </w:t>
            </w:r>
          </w:p>
          <w:p w14:paraId="30EC6897" w14:textId="5F97772E" w:rsidR="005E3BF5" w:rsidRPr="006251C8" w:rsidRDefault="00DD6E09" w:rsidP="00EC1AE6">
            <w:pPr>
              <w:spacing w:line="240" w:lineRule="auto"/>
              <w:contextualSpacing/>
              <w:rPr>
                <w:rFonts w:ascii="Times New Roman" w:hAnsi="Times New Roman" w:cs="Times New Roman"/>
              </w:rPr>
            </w:pPr>
            <w:r>
              <w:rPr>
                <w:rFonts w:ascii="Times New Roman" w:hAnsi="Times New Roman" w:cs="Times New Roman"/>
              </w:rPr>
              <w:t>Feb 12 – 18</w:t>
            </w:r>
          </w:p>
        </w:tc>
        <w:tc>
          <w:tcPr>
            <w:tcW w:w="8355" w:type="dxa"/>
            <w:shd w:val="clear" w:color="auto" w:fill="auto"/>
            <w:vAlign w:val="center"/>
          </w:tcPr>
          <w:p w14:paraId="2145A1A9" w14:textId="77777777" w:rsidR="005D700C" w:rsidRPr="005D700C" w:rsidRDefault="005D700C" w:rsidP="005D700C">
            <w:pPr>
              <w:spacing w:line="240" w:lineRule="auto"/>
              <w:contextualSpacing/>
              <w:rPr>
                <w:rFonts w:ascii="Times New Roman" w:hAnsi="Times New Roman" w:cs="Times New Roman"/>
                <w:sz w:val="24"/>
                <w:szCs w:val="24"/>
              </w:rPr>
            </w:pPr>
            <w:r w:rsidRPr="005D700C">
              <w:rPr>
                <w:rFonts w:ascii="Times New Roman" w:hAnsi="Times New Roman" w:cs="Times New Roman"/>
                <w:sz w:val="24"/>
                <w:szCs w:val="24"/>
              </w:rPr>
              <w:t xml:space="preserve">Kant’s Moral Theory </w:t>
            </w:r>
          </w:p>
          <w:p w14:paraId="7875246C" w14:textId="4CE5791F" w:rsidR="0031091E" w:rsidRPr="00483861" w:rsidRDefault="0031091E" w:rsidP="005D700C">
            <w:pPr>
              <w:spacing w:line="240" w:lineRule="auto"/>
              <w:contextualSpacing/>
              <w:rPr>
                <w:rFonts w:ascii="Times New Roman" w:hAnsi="Times New Roman" w:cs="Times New Roman"/>
                <w:sz w:val="24"/>
                <w:szCs w:val="24"/>
              </w:rPr>
            </w:pPr>
          </w:p>
        </w:tc>
      </w:tr>
      <w:tr w:rsidR="00E37C67" w:rsidRPr="006251C8" w14:paraId="623334E3" w14:textId="77777777" w:rsidTr="00445E1B">
        <w:trPr>
          <w:trHeight w:val="306"/>
        </w:trPr>
        <w:tc>
          <w:tcPr>
            <w:tcW w:w="1818" w:type="dxa"/>
            <w:shd w:val="clear" w:color="auto" w:fill="auto"/>
            <w:vAlign w:val="center"/>
          </w:tcPr>
          <w:p w14:paraId="5E711F9E" w14:textId="554622A6" w:rsidR="00E37C67" w:rsidRDefault="00E37C67" w:rsidP="00EC1AE6">
            <w:pPr>
              <w:spacing w:line="240" w:lineRule="auto"/>
              <w:contextualSpacing/>
              <w:rPr>
                <w:rFonts w:ascii="Times New Roman" w:hAnsi="Times New Roman" w:cs="Times New Roman"/>
              </w:rPr>
            </w:pPr>
            <w:r>
              <w:rPr>
                <w:rFonts w:ascii="Times New Roman" w:hAnsi="Times New Roman" w:cs="Times New Roman"/>
              </w:rPr>
              <w:t xml:space="preserve">Week </w:t>
            </w:r>
            <w:r w:rsidR="000D5D58">
              <w:rPr>
                <w:rFonts w:ascii="Times New Roman" w:hAnsi="Times New Roman" w:cs="Times New Roman"/>
              </w:rPr>
              <w:t>7</w:t>
            </w:r>
            <w:r>
              <w:rPr>
                <w:rFonts w:ascii="Times New Roman" w:hAnsi="Times New Roman" w:cs="Times New Roman"/>
              </w:rPr>
              <w:t xml:space="preserve"> </w:t>
            </w:r>
          </w:p>
          <w:p w14:paraId="4B1875FF" w14:textId="7BDE64C5" w:rsidR="005E3BF5" w:rsidRPr="006251C8" w:rsidRDefault="00DD6E09" w:rsidP="00EC1AE6">
            <w:pPr>
              <w:spacing w:line="240" w:lineRule="auto"/>
              <w:contextualSpacing/>
              <w:rPr>
                <w:rFonts w:ascii="Times New Roman" w:hAnsi="Times New Roman" w:cs="Times New Roman"/>
              </w:rPr>
            </w:pPr>
            <w:r>
              <w:rPr>
                <w:rFonts w:ascii="Times New Roman" w:hAnsi="Times New Roman" w:cs="Times New Roman"/>
              </w:rPr>
              <w:t>Feb 19 – 25</w:t>
            </w:r>
          </w:p>
        </w:tc>
        <w:tc>
          <w:tcPr>
            <w:tcW w:w="8355" w:type="dxa"/>
            <w:shd w:val="clear" w:color="auto" w:fill="auto"/>
            <w:vAlign w:val="center"/>
          </w:tcPr>
          <w:p w14:paraId="04739BF8" w14:textId="59E9F732" w:rsidR="00996CF3" w:rsidRPr="00483861" w:rsidRDefault="005D700C" w:rsidP="005D700C">
            <w:pPr>
              <w:spacing w:line="240" w:lineRule="auto"/>
              <w:contextualSpacing/>
              <w:rPr>
                <w:rFonts w:ascii="Times New Roman" w:hAnsi="Times New Roman" w:cs="Times New Roman"/>
                <w:sz w:val="24"/>
                <w:szCs w:val="24"/>
              </w:rPr>
            </w:pPr>
            <w:r w:rsidRPr="005D700C">
              <w:rPr>
                <w:rFonts w:ascii="Times New Roman" w:hAnsi="Times New Roman" w:cs="Times New Roman"/>
                <w:sz w:val="24"/>
                <w:szCs w:val="24"/>
              </w:rPr>
              <w:t>Morality &amp; Human nature</w:t>
            </w:r>
          </w:p>
        </w:tc>
      </w:tr>
      <w:tr w:rsidR="00E37C67" w:rsidRPr="006251C8" w14:paraId="3E6BF0F6" w14:textId="77777777" w:rsidTr="00445E1B">
        <w:trPr>
          <w:trHeight w:val="306"/>
        </w:trPr>
        <w:tc>
          <w:tcPr>
            <w:tcW w:w="1818" w:type="dxa"/>
            <w:shd w:val="clear" w:color="auto" w:fill="auto"/>
            <w:vAlign w:val="center"/>
          </w:tcPr>
          <w:p w14:paraId="3B7FA9ED" w14:textId="77777777" w:rsidR="005E3BF5" w:rsidRDefault="00E37C67" w:rsidP="00EC1AE6">
            <w:pPr>
              <w:spacing w:line="240" w:lineRule="auto"/>
              <w:contextualSpacing/>
              <w:rPr>
                <w:rFonts w:ascii="Times New Roman" w:hAnsi="Times New Roman" w:cs="Times New Roman"/>
              </w:rPr>
            </w:pPr>
            <w:r>
              <w:rPr>
                <w:rFonts w:ascii="Times New Roman" w:hAnsi="Times New Roman" w:cs="Times New Roman"/>
              </w:rPr>
              <w:t xml:space="preserve">Week </w:t>
            </w:r>
            <w:r w:rsidR="00EC1AE6">
              <w:rPr>
                <w:rFonts w:ascii="Times New Roman" w:hAnsi="Times New Roman" w:cs="Times New Roman"/>
              </w:rPr>
              <w:t>8</w:t>
            </w:r>
            <w:r>
              <w:rPr>
                <w:rFonts w:ascii="Times New Roman" w:hAnsi="Times New Roman" w:cs="Times New Roman"/>
              </w:rPr>
              <w:t xml:space="preserve"> </w:t>
            </w:r>
          </w:p>
          <w:p w14:paraId="6180C05B" w14:textId="142B2983" w:rsidR="00996CF3" w:rsidRPr="006251C8" w:rsidRDefault="00DD6E09" w:rsidP="00EC1AE6">
            <w:pPr>
              <w:spacing w:line="240" w:lineRule="auto"/>
              <w:contextualSpacing/>
              <w:rPr>
                <w:rFonts w:ascii="Times New Roman" w:hAnsi="Times New Roman" w:cs="Times New Roman"/>
              </w:rPr>
            </w:pPr>
            <w:r>
              <w:rPr>
                <w:rFonts w:ascii="Times New Roman" w:hAnsi="Times New Roman" w:cs="Times New Roman"/>
              </w:rPr>
              <w:t>Feb 26 – Mar 3</w:t>
            </w:r>
          </w:p>
        </w:tc>
        <w:tc>
          <w:tcPr>
            <w:tcW w:w="8355" w:type="dxa"/>
            <w:shd w:val="clear" w:color="auto" w:fill="auto"/>
            <w:vAlign w:val="center"/>
          </w:tcPr>
          <w:p w14:paraId="23603F5F" w14:textId="434AE0FF" w:rsidR="00EF1494" w:rsidRPr="006251C8" w:rsidRDefault="005D700C" w:rsidP="005D700C">
            <w:pPr>
              <w:spacing w:line="240" w:lineRule="auto"/>
              <w:contextualSpacing/>
              <w:rPr>
                <w:rFonts w:ascii="Times New Roman" w:hAnsi="Times New Roman" w:cs="Times New Roman"/>
              </w:rPr>
            </w:pPr>
            <w:r w:rsidRPr="005D700C">
              <w:rPr>
                <w:rFonts w:ascii="Times New Roman" w:hAnsi="Times New Roman" w:cs="Times New Roman"/>
              </w:rPr>
              <w:t>Virtue Ethics</w:t>
            </w:r>
          </w:p>
        </w:tc>
      </w:tr>
      <w:tr w:rsidR="00E37C67" w:rsidRPr="006251C8" w14:paraId="69A570BC" w14:textId="77777777" w:rsidTr="00445E1B">
        <w:trPr>
          <w:trHeight w:val="306"/>
        </w:trPr>
        <w:tc>
          <w:tcPr>
            <w:tcW w:w="1818" w:type="dxa"/>
            <w:shd w:val="clear" w:color="auto" w:fill="auto"/>
            <w:vAlign w:val="center"/>
          </w:tcPr>
          <w:p w14:paraId="79C7D1A1" w14:textId="5D005B7A" w:rsidR="00E37C67" w:rsidRDefault="00E37C67" w:rsidP="00EC1AE6">
            <w:pPr>
              <w:spacing w:line="240" w:lineRule="auto"/>
              <w:contextualSpacing/>
              <w:rPr>
                <w:rFonts w:ascii="Times New Roman" w:hAnsi="Times New Roman" w:cs="Times New Roman"/>
              </w:rPr>
            </w:pPr>
            <w:bookmarkStart w:id="0" w:name="_Hlk40653048"/>
            <w:r>
              <w:rPr>
                <w:rFonts w:ascii="Times New Roman" w:hAnsi="Times New Roman" w:cs="Times New Roman"/>
              </w:rPr>
              <w:t xml:space="preserve">Week </w:t>
            </w:r>
            <w:r w:rsidR="00EC1AE6">
              <w:rPr>
                <w:rFonts w:ascii="Times New Roman" w:hAnsi="Times New Roman" w:cs="Times New Roman"/>
              </w:rPr>
              <w:t>9</w:t>
            </w:r>
            <w:r>
              <w:rPr>
                <w:rFonts w:ascii="Times New Roman" w:hAnsi="Times New Roman" w:cs="Times New Roman"/>
              </w:rPr>
              <w:t xml:space="preserve"> </w:t>
            </w:r>
          </w:p>
          <w:p w14:paraId="69AFDDD8" w14:textId="4B063016" w:rsidR="005E3BF5" w:rsidRDefault="00DD6E09" w:rsidP="00EC1AE6">
            <w:pPr>
              <w:spacing w:line="240" w:lineRule="auto"/>
              <w:contextualSpacing/>
              <w:rPr>
                <w:rFonts w:ascii="Times New Roman" w:hAnsi="Times New Roman" w:cs="Times New Roman"/>
              </w:rPr>
            </w:pPr>
            <w:r>
              <w:rPr>
                <w:rFonts w:ascii="Times New Roman" w:hAnsi="Times New Roman" w:cs="Times New Roman"/>
              </w:rPr>
              <w:t>Mar 4 – 10</w:t>
            </w:r>
          </w:p>
        </w:tc>
        <w:tc>
          <w:tcPr>
            <w:tcW w:w="8355" w:type="dxa"/>
            <w:shd w:val="clear" w:color="auto" w:fill="auto"/>
            <w:vAlign w:val="center"/>
          </w:tcPr>
          <w:p w14:paraId="1ADE9FCE" w14:textId="29A55433" w:rsidR="00996CF3" w:rsidRPr="006251C8" w:rsidRDefault="005D700C" w:rsidP="005D700C">
            <w:pPr>
              <w:spacing w:line="240" w:lineRule="auto"/>
              <w:contextualSpacing/>
              <w:rPr>
                <w:rFonts w:ascii="Times New Roman" w:hAnsi="Times New Roman" w:cs="Times New Roman"/>
              </w:rPr>
            </w:pPr>
            <w:r w:rsidRPr="005D700C">
              <w:rPr>
                <w:rFonts w:ascii="Times New Roman" w:hAnsi="Times New Roman" w:cs="Times New Roman"/>
              </w:rPr>
              <w:t>Feminist Thought &amp; Ethics of Care</w:t>
            </w:r>
          </w:p>
        </w:tc>
      </w:tr>
      <w:tr w:rsidR="00E37C67" w:rsidRPr="006251C8" w14:paraId="59191060" w14:textId="77777777" w:rsidTr="00445E1B">
        <w:trPr>
          <w:trHeight w:val="306"/>
        </w:trPr>
        <w:tc>
          <w:tcPr>
            <w:tcW w:w="1818" w:type="dxa"/>
            <w:shd w:val="clear" w:color="auto" w:fill="auto"/>
            <w:vAlign w:val="center"/>
          </w:tcPr>
          <w:p w14:paraId="006E6F08" w14:textId="15788F2B" w:rsidR="00E37C67" w:rsidRDefault="00E37C67" w:rsidP="00EC1AE6">
            <w:pPr>
              <w:spacing w:line="240" w:lineRule="auto"/>
              <w:contextualSpacing/>
              <w:rPr>
                <w:rFonts w:ascii="Times New Roman" w:hAnsi="Times New Roman" w:cs="Times New Roman"/>
              </w:rPr>
            </w:pPr>
            <w:r>
              <w:rPr>
                <w:rFonts w:ascii="Times New Roman" w:hAnsi="Times New Roman" w:cs="Times New Roman"/>
              </w:rPr>
              <w:t xml:space="preserve">Week </w:t>
            </w:r>
            <w:r w:rsidR="00EC1AE6">
              <w:rPr>
                <w:rFonts w:ascii="Times New Roman" w:hAnsi="Times New Roman" w:cs="Times New Roman"/>
              </w:rPr>
              <w:t>10</w:t>
            </w:r>
            <w:r>
              <w:rPr>
                <w:rFonts w:ascii="Times New Roman" w:hAnsi="Times New Roman" w:cs="Times New Roman"/>
              </w:rPr>
              <w:t xml:space="preserve"> </w:t>
            </w:r>
            <w:r w:rsidR="00BD1117">
              <w:rPr>
                <w:rFonts w:ascii="Times New Roman" w:hAnsi="Times New Roman" w:cs="Times New Roman"/>
              </w:rPr>
              <w:t xml:space="preserve"> </w:t>
            </w:r>
          </w:p>
          <w:p w14:paraId="0AE2C068" w14:textId="0CA442DB" w:rsidR="005E3BF5" w:rsidRDefault="00DD6E09" w:rsidP="00EC1AE6">
            <w:pPr>
              <w:spacing w:line="240" w:lineRule="auto"/>
              <w:contextualSpacing/>
              <w:rPr>
                <w:rFonts w:ascii="Times New Roman" w:hAnsi="Times New Roman" w:cs="Times New Roman"/>
              </w:rPr>
            </w:pPr>
            <w:r>
              <w:rPr>
                <w:rFonts w:ascii="Times New Roman" w:hAnsi="Times New Roman" w:cs="Times New Roman"/>
              </w:rPr>
              <w:t>Mar 11 – 17</w:t>
            </w:r>
          </w:p>
        </w:tc>
        <w:tc>
          <w:tcPr>
            <w:tcW w:w="8355" w:type="dxa"/>
            <w:shd w:val="clear" w:color="auto" w:fill="auto"/>
            <w:vAlign w:val="center"/>
          </w:tcPr>
          <w:p w14:paraId="37FBFCAB" w14:textId="4CEDD8AA" w:rsidR="00F41CEF" w:rsidRPr="0021590D" w:rsidRDefault="005D700C" w:rsidP="005D700C">
            <w:pPr>
              <w:spacing w:line="240" w:lineRule="auto"/>
              <w:contextualSpacing/>
              <w:rPr>
                <w:rFonts w:ascii="Times New Roman" w:hAnsi="Times New Roman" w:cs="Times New Roman"/>
              </w:rPr>
            </w:pPr>
            <w:r w:rsidRPr="005D700C">
              <w:rPr>
                <w:rFonts w:ascii="Times New Roman" w:hAnsi="Times New Roman" w:cs="Times New Roman"/>
              </w:rPr>
              <w:t>Midterm</w:t>
            </w:r>
            <w:r>
              <w:rPr>
                <w:rFonts w:ascii="Times New Roman" w:hAnsi="Times New Roman" w:cs="Times New Roman"/>
              </w:rPr>
              <w:t xml:space="preserve">, </w:t>
            </w:r>
            <w:r w:rsidRPr="005D700C">
              <w:rPr>
                <w:rFonts w:ascii="Times New Roman" w:hAnsi="Times New Roman" w:cs="Times New Roman"/>
              </w:rPr>
              <w:t xml:space="preserve"> </w:t>
            </w:r>
            <w:r w:rsidRPr="005D700C">
              <w:rPr>
                <w:rFonts w:ascii="Times New Roman" w:hAnsi="Times New Roman" w:cs="Times New Roman"/>
              </w:rPr>
              <w:t>Euthanasia &amp; Physician Assisted Suicide</w:t>
            </w:r>
          </w:p>
        </w:tc>
      </w:tr>
      <w:tr w:rsidR="00E37C67" w:rsidRPr="006251C8" w14:paraId="5C841597" w14:textId="77777777" w:rsidTr="00445E1B">
        <w:trPr>
          <w:trHeight w:val="306"/>
        </w:trPr>
        <w:tc>
          <w:tcPr>
            <w:tcW w:w="1818" w:type="dxa"/>
            <w:shd w:val="clear" w:color="auto" w:fill="auto"/>
            <w:vAlign w:val="center"/>
          </w:tcPr>
          <w:p w14:paraId="0D220503" w14:textId="793EE54B" w:rsidR="00E37C67" w:rsidRDefault="00E37C67" w:rsidP="00EC1AE6">
            <w:pPr>
              <w:spacing w:line="240" w:lineRule="auto"/>
              <w:contextualSpacing/>
              <w:rPr>
                <w:rFonts w:ascii="Times New Roman" w:hAnsi="Times New Roman" w:cs="Times New Roman"/>
              </w:rPr>
            </w:pPr>
            <w:r>
              <w:rPr>
                <w:rFonts w:ascii="Times New Roman" w:hAnsi="Times New Roman" w:cs="Times New Roman"/>
              </w:rPr>
              <w:t xml:space="preserve">Week </w:t>
            </w:r>
            <w:r w:rsidR="00EC1AE6">
              <w:rPr>
                <w:rFonts w:ascii="Times New Roman" w:hAnsi="Times New Roman" w:cs="Times New Roman"/>
              </w:rPr>
              <w:t>11</w:t>
            </w:r>
          </w:p>
          <w:p w14:paraId="31960E10" w14:textId="24EF80B2" w:rsidR="005E3BF5" w:rsidRDefault="005D700C" w:rsidP="00EC1AE6">
            <w:pPr>
              <w:spacing w:line="240" w:lineRule="auto"/>
              <w:contextualSpacing/>
              <w:rPr>
                <w:rFonts w:ascii="Times New Roman" w:hAnsi="Times New Roman" w:cs="Times New Roman"/>
              </w:rPr>
            </w:pPr>
            <w:r>
              <w:rPr>
                <w:rFonts w:ascii="Times New Roman" w:hAnsi="Times New Roman" w:cs="Times New Roman"/>
              </w:rPr>
              <w:t>Mar 18 – 24</w:t>
            </w:r>
          </w:p>
        </w:tc>
        <w:tc>
          <w:tcPr>
            <w:tcW w:w="8355" w:type="dxa"/>
            <w:shd w:val="clear" w:color="auto" w:fill="auto"/>
            <w:vAlign w:val="center"/>
          </w:tcPr>
          <w:p w14:paraId="64A657D3" w14:textId="21E6D741" w:rsidR="0068421A" w:rsidRPr="0021590D" w:rsidRDefault="005D700C" w:rsidP="00EC1AE6">
            <w:pPr>
              <w:spacing w:line="240" w:lineRule="auto"/>
              <w:contextualSpacing/>
              <w:rPr>
                <w:rFonts w:ascii="Times New Roman" w:hAnsi="Times New Roman" w:cs="Times New Roman"/>
              </w:rPr>
            </w:pPr>
            <w:r w:rsidRPr="005D700C">
              <w:rPr>
                <w:rFonts w:ascii="Times New Roman" w:hAnsi="Times New Roman" w:cs="Times New Roman"/>
              </w:rPr>
              <w:t>Spring Break</w:t>
            </w:r>
            <w:r w:rsidRPr="005D700C">
              <w:rPr>
                <w:rFonts w:ascii="Times New Roman" w:hAnsi="Times New Roman" w:cs="Times New Roman"/>
              </w:rPr>
              <w:t xml:space="preserve"> </w:t>
            </w:r>
          </w:p>
        </w:tc>
      </w:tr>
      <w:tr w:rsidR="00EC1AE6" w:rsidRPr="006251C8" w14:paraId="1F462E9A" w14:textId="77777777" w:rsidTr="00445E1B">
        <w:trPr>
          <w:trHeight w:val="306"/>
        </w:trPr>
        <w:tc>
          <w:tcPr>
            <w:tcW w:w="1818" w:type="dxa"/>
            <w:shd w:val="clear" w:color="auto" w:fill="auto"/>
            <w:vAlign w:val="center"/>
          </w:tcPr>
          <w:p w14:paraId="1A8E7413" w14:textId="77777777" w:rsidR="00EC1AE6" w:rsidRDefault="005D700C" w:rsidP="00996CF3">
            <w:pPr>
              <w:spacing w:before="240" w:line="240" w:lineRule="auto"/>
              <w:contextualSpacing/>
              <w:rPr>
                <w:rFonts w:ascii="Times New Roman" w:hAnsi="Times New Roman" w:cs="Times New Roman"/>
              </w:rPr>
            </w:pPr>
            <w:r>
              <w:rPr>
                <w:rFonts w:ascii="Times New Roman" w:hAnsi="Times New Roman" w:cs="Times New Roman"/>
              </w:rPr>
              <w:t>Week 12</w:t>
            </w:r>
          </w:p>
          <w:p w14:paraId="2ACD990B" w14:textId="0F0571A8" w:rsidR="005D700C" w:rsidRDefault="005D700C" w:rsidP="00996CF3">
            <w:pPr>
              <w:spacing w:before="240" w:line="240" w:lineRule="auto"/>
              <w:contextualSpacing/>
              <w:rPr>
                <w:rFonts w:ascii="Times New Roman" w:hAnsi="Times New Roman" w:cs="Times New Roman"/>
              </w:rPr>
            </w:pPr>
            <w:r>
              <w:rPr>
                <w:rFonts w:ascii="Times New Roman" w:hAnsi="Times New Roman" w:cs="Times New Roman"/>
              </w:rPr>
              <w:t>Mar 25 - 31</w:t>
            </w:r>
          </w:p>
        </w:tc>
        <w:tc>
          <w:tcPr>
            <w:tcW w:w="8355" w:type="dxa"/>
            <w:shd w:val="clear" w:color="auto" w:fill="auto"/>
            <w:vAlign w:val="center"/>
          </w:tcPr>
          <w:p w14:paraId="2C74FE22" w14:textId="1474508E" w:rsidR="00EC1AE6" w:rsidRPr="00F41CEF" w:rsidRDefault="005D700C" w:rsidP="00EC1AE6">
            <w:pPr>
              <w:spacing w:before="240" w:line="240" w:lineRule="auto"/>
              <w:contextualSpacing/>
              <w:rPr>
                <w:rFonts w:ascii="Times New Roman" w:hAnsi="Times New Roman" w:cs="Times New Roman"/>
              </w:rPr>
            </w:pPr>
            <w:r w:rsidRPr="005D700C">
              <w:rPr>
                <w:rFonts w:ascii="Times New Roman" w:hAnsi="Times New Roman" w:cs="Times New Roman"/>
              </w:rPr>
              <w:t>Abortion</w:t>
            </w:r>
          </w:p>
        </w:tc>
      </w:tr>
      <w:tr w:rsidR="00EC1AE6" w:rsidRPr="006251C8" w14:paraId="44AD829A" w14:textId="77777777" w:rsidTr="00445E1B">
        <w:trPr>
          <w:trHeight w:val="306"/>
        </w:trPr>
        <w:tc>
          <w:tcPr>
            <w:tcW w:w="1818" w:type="dxa"/>
            <w:shd w:val="clear" w:color="auto" w:fill="auto"/>
            <w:vAlign w:val="center"/>
          </w:tcPr>
          <w:p w14:paraId="6B27AAF0" w14:textId="77777777" w:rsidR="007D4980" w:rsidRDefault="005D700C" w:rsidP="00996CF3">
            <w:pPr>
              <w:spacing w:line="240" w:lineRule="auto"/>
              <w:contextualSpacing/>
              <w:rPr>
                <w:rFonts w:ascii="Times New Roman" w:hAnsi="Times New Roman" w:cs="Times New Roman"/>
              </w:rPr>
            </w:pPr>
            <w:r>
              <w:rPr>
                <w:rFonts w:ascii="Times New Roman" w:hAnsi="Times New Roman" w:cs="Times New Roman"/>
              </w:rPr>
              <w:t>Week 13</w:t>
            </w:r>
          </w:p>
          <w:p w14:paraId="62769206" w14:textId="00D7B940" w:rsidR="005D700C" w:rsidRDefault="005D700C" w:rsidP="00996CF3">
            <w:pPr>
              <w:spacing w:line="240" w:lineRule="auto"/>
              <w:contextualSpacing/>
              <w:rPr>
                <w:rFonts w:ascii="Times New Roman" w:hAnsi="Times New Roman" w:cs="Times New Roman"/>
              </w:rPr>
            </w:pPr>
            <w:r>
              <w:rPr>
                <w:rFonts w:ascii="Times New Roman" w:hAnsi="Times New Roman" w:cs="Times New Roman"/>
              </w:rPr>
              <w:t>Apr 1 - 7</w:t>
            </w:r>
          </w:p>
        </w:tc>
        <w:tc>
          <w:tcPr>
            <w:tcW w:w="8355" w:type="dxa"/>
            <w:shd w:val="clear" w:color="auto" w:fill="auto"/>
            <w:vAlign w:val="center"/>
          </w:tcPr>
          <w:p w14:paraId="79CCE657" w14:textId="56098833" w:rsidR="00EC1AE6" w:rsidRPr="00F41CEF" w:rsidRDefault="005D700C" w:rsidP="00F41CEF">
            <w:pPr>
              <w:spacing w:line="240" w:lineRule="auto"/>
              <w:contextualSpacing/>
              <w:rPr>
                <w:rFonts w:ascii="Times New Roman" w:hAnsi="Times New Roman" w:cs="Times New Roman"/>
              </w:rPr>
            </w:pPr>
            <w:r w:rsidRPr="005D700C">
              <w:rPr>
                <w:rFonts w:ascii="Times New Roman" w:hAnsi="Times New Roman" w:cs="Times New Roman"/>
              </w:rPr>
              <w:t>Sexual Morality</w:t>
            </w:r>
          </w:p>
        </w:tc>
      </w:tr>
      <w:tr w:rsidR="005D700C" w:rsidRPr="006251C8" w14:paraId="156606C8" w14:textId="77777777" w:rsidTr="00445E1B">
        <w:trPr>
          <w:trHeight w:val="306"/>
        </w:trPr>
        <w:tc>
          <w:tcPr>
            <w:tcW w:w="1818" w:type="dxa"/>
            <w:shd w:val="clear" w:color="auto" w:fill="auto"/>
            <w:vAlign w:val="center"/>
          </w:tcPr>
          <w:p w14:paraId="2F263548" w14:textId="77777777" w:rsidR="005D700C" w:rsidRDefault="005D700C" w:rsidP="00996CF3">
            <w:pPr>
              <w:spacing w:line="240" w:lineRule="auto"/>
              <w:contextualSpacing/>
              <w:rPr>
                <w:rFonts w:ascii="Times New Roman" w:hAnsi="Times New Roman" w:cs="Times New Roman"/>
              </w:rPr>
            </w:pPr>
            <w:r>
              <w:rPr>
                <w:rFonts w:ascii="Times New Roman" w:hAnsi="Times New Roman" w:cs="Times New Roman"/>
              </w:rPr>
              <w:t>Week 14</w:t>
            </w:r>
          </w:p>
          <w:p w14:paraId="15605AFE" w14:textId="60C51205" w:rsidR="005D700C" w:rsidRDefault="005D700C" w:rsidP="00996CF3">
            <w:pPr>
              <w:spacing w:line="240" w:lineRule="auto"/>
              <w:contextualSpacing/>
              <w:rPr>
                <w:rFonts w:ascii="Times New Roman" w:hAnsi="Times New Roman" w:cs="Times New Roman"/>
              </w:rPr>
            </w:pPr>
            <w:r>
              <w:rPr>
                <w:rFonts w:ascii="Times New Roman" w:hAnsi="Times New Roman" w:cs="Times New Roman"/>
              </w:rPr>
              <w:t>Apr 8 - 14</w:t>
            </w:r>
          </w:p>
        </w:tc>
        <w:tc>
          <w:tcPr>
            <w:tcW w:w="8355" w:type="dxa"/>
            <w:shd w:val="clear" w:color="auto" w:fill="auto"/>
            <w:vAlign w:val="center"/>
          </w:tcPr>
          <w:p w14:paraId="2C8F6D6F" w14:textId="43E8478B" w:rsidR="005D700C" w:rsidRPr="00F41CEF" w:rsidRDefault="005D700C" w:rsidP="00F41CEF">
            <w:pPr>
              <w:spacing w:line="240" w:lineRule="auto"/>
              <w:contextualSpacing/>
              <w:rPr>
                <w:rFonts w:ascii="Times New Roman" w:hAnsi="Times New Roman" w:cs="Times New Roman"/>
              </w:rPr>
            </w:pPr>
            <w:r w:rsidRPr="005D700C">
              <w:rPr>
                <w:rFonts w:ascii="Times New Roman" w:hAnsi="Times New Roman" w:cs="Times New Roman"/>
              </w:rPr>
              <w:t>Legal Punishment</w:t>
            </w:r>
          </w:p>
        </w:tc>
      </w:tr>
      <w:tr w:rsidR="005D700C" w:rsidRPr="006251C8" w14:paraId="72164E7D" w14:textId="77777777" w:rsidTr="00445E1B">
        <w:trPr>
          <w:trHeight w:val="306"/>
        </w:trPr>
        <w:tc>
          <w:tcPr>
            <w:tcW w:w="1818" w:type="dxa"/>
            <w:shd w:val="clear" w:color="auto" w:fill="auto"/>
            <w:vAlign w:val="center"/>
          </w:tcPr>
          <w:p w14:paraId="1D21DCB7" w14:textId="77777777" w:rsidR="005D700C" w:rsidRDefault="005D700C" w:rsidP="00996CF3">
            <w:pPr>
              <w:spacing w:line="240" w:lineRule="auto"/>
              <w:contextualSpacing/>
              <w:rPr>
                <w:rFonts w:ascii="Times New Roman" w:hAnsi="Times New Roman" w:cs="Times New Roman"/>
              </w:rPr>
            </w:pPr>
            <w:r>
              <w:rPr>
                <w:rFonts w:ascii="Times New Roman" w:hAnsi="Times New Roman" w:cs="Times New Roman"/>
              </w:rPr>
              <w:t>Week 15</w:t>
            </w:r>
          </w:p>
          <w:p w14:paraId="061ED6C4" w14:textId="2FF7EE22" w:rsidR="005D700C" w:rsidRDefault="005D700C" w:rsidP="00996CF3">
            <w:pPr>
              <w:spacing w:line="240" w:lineRule="auto"/>
              <w:contextualSpacing/>
              <w:rPr>
                <w:rFonts w:ascii="Times New Roman" w:hAnsi="Times New Roman" w:cs="Times New Roman"/>
              </w:rPr>
            </w:pPr>
            <w:r>
              <w:rPr>
                <w:rFonts w:ascii="Times New Roman" w:hAnsi="Times New Roman" w:cs="Times New Roman"/>
              </w:rPr>
              <w:t>Apr 15 - 21</w:t>
            </w:r>
          </w:p>
        </w:tc>
        <w:tc>
          <w:tcPr>
            <w:tcW w:w="8355" w:type="dxa"/>
            <w:shd w:val="clear" w:color="auto" w:fill="auto"/>
            <w:vAlign w:val="center"/>
          </w:tcPr>
          <w:p w14:paraId="6821C1D7" w14:textId="395E0773" w:rsidR="005D700C" w:rsidRPr="00F41CEF" w:rsidRDefault="005D700C" w:rsidP="00F41CEF">
            <w:pPr>
              <w:spacing w:line="240" w:lineRule="auto"/>
              <w:contextualSpacing/>
              <w:rPr>
                <w:rFonts w:ascii="Times New Roman" w:hAnsi="Times New Roman" w:cs="Times New Roman"/>
              </w:rPr>
            </w:pPr>
            <w:r w:rsidRPr="005D700C">
              <w:rPr>
                <w:rFonts w:ascii="Times New Roman" w:hAnsi="Times New Roman" w:cs="Times New Roman"/>
              </w:rPr>
              <w:t>Environmental Ethics</w:t>
            </w:r>
          </w:p>
        </w:tc>
      </w:tr>
      <w:tr w:rsidR="005D700C" w:rsidRPr="006251C8" w14:paraId="34537ADC" w14:textId="77777777" w:rsidTr="00445E1B">
        <w:trPr>
          <w:trHeight w:val="306"/>
        </w:trPr>
        <w:tc>
          <w:tcPr>
            <w:tcW w:w="1818" w:type="dxa"/>
            <w:shd w:val="clear" w:color="auto" w:fill="auto"/>
            <w:vAlign w:val="center"/>
          </w:tcPr>
          <w:p w14:paraId="04E41FBA" w14:textId="77777777" w:rsidR="005D700C" w:rsidRDefault="005D700C" w:rsidP="00996CF3">
            <w:pPr>
              <w:spacing w:line="240" w:lineRule="auto"/>
              <w:contextualSpacing/>
              <w:rPr>
                <w:rFonts w:ascii="Times New Roman" w:hAnsi="Times New Roman" w:cs="Times New Roman"/>
              </w:rPr>
            </w:pPr>
            <w:r>
              <w:rPr>
                <w:rFonts w:ascii="Times New Roman" w:hAnsi="Times New Roman" w:cs="Times New Roman"/>
              </w:rPr>
              <w:t xml:space="preserve">Week 16 </w:t>
            </w:r>
          </w:p>
          <w:p w14:paraId="5B41FB90" w14:textId="338552DB" w:rsidR="005D700C" w:rsidRDefault="005D700C" w:rsidP="00996CF3">
            <w:pPr>
              <w:spacing w:line="240" w:lineRule="auto"/>
              <w:contextualSpacing/>
              <w:rPr>
                <w:rFonts w:ascii="Times New Roman" w:hAnsi="Times New Roman" w:cs="Times New Roman"/>
              </w:rPr>
            </w:pPr>
            <w:r>
              <w:rPr>
                <w:rFonts w:ascii="Times New Roman" w:hAnsi="Times New Roman" w:cs="Times New Roman"/>
              </w:rPr>
              <w:t>Apr 22 – 28</w:t>
            </w:r>
          </w:p>
        </w:tc>
        <w:tc>
          <w:tcPr>
            <w:tcW w:w="8355" w:type="dxa"/>
            <w:shd w:val="clear" w:color="auto" w:fill="auto"/>
            <w:vAlign w:val="center"/>
          </w:tcPr>
          <w:p w14:paraId="0D5C9882" w14:textId="11EF9945" w:rsidR="005D700C" w:rsidRPr="00F41CEF" w:rsidRDefault="005D700C" w:rsidP="00F41CEF">
            <w:pPr>
              <w:spacing w:line="240" w:lineRule="auto"/>
              <w:contextualSpacing/>
              <w:rPr>
                <w:rFonts w:ascii="Times New Roman" w:hAnsi="Times New Roman" w:cs="Times New Roman"/>
              </w:rPr>
            </w:pPr>
            <w:r w:rsidRPr="005D700C">
              <w:rPr>
                <w:rFonts w:ascii="Times New Roman" w:hAnsi="Times New Roman" w:cs="Times New Roman"/>
              </w:rPr>
              <w:t>Animal Rights</w:t>
            </w:r>
            <w:r>
              <w:rPr>
                <w:rFonts w:ascii="Times New Roman" w:hAnsi="Times New Roman" w:cs="Times New Roman"/>
              </w:rPr>
              <w:t xml:space="preserve">, </w:t>
            </w:r>
            <w:r w:rsidRPr="005D700C">
              <w:rPr>
                <w:rFonts w:ascii="Times New Roman" w:hAnsi="Times New Roman" w:cs="Times New Roman"/>
              </w:rPr>
              <w:t xml:space="preserve"> </w:t>
            </w:r>
            <w:r w:rsidRPr="005D700C">
              <w:rPr>
                <w:rFonts w:ascii="Times New Roman" w:hAnsi="Times New Roman" w:cs="Times New Roman"/>
              </w:rPr>
              <w:t>Essays Due</w:t>
            </w:r>
          </w:p>
        </w:tc>
      </w:tr>
      <w:tr w:rsidR="005D700C" w:rsidRPr="006251C8" w14:paraId="119723AA" w14:textId="77777777" w:rsidTr="00445E1B">
        <w:trPr>
          <w:trHeight w:val="306"/>
        </w:trPr>
        <w:tc>
          <w:tcPr>
            <w:tcW w:w="1818" w:type="dxa"/>
            <w:shd w:val="clear" w:color="auto" w:fill="auto"/>
            <w:vAlign w:val="center"/>
          </w:tcPr>
          <w:p w14:paraId="395D5C67" w14:textId="77777777" w:rsidR="005D700C" w:rsidRDefault="005D700C" w:rsidP="00996CF3">
            <w:pPr>
              <w:spacing w:line="240" w:lineRule="auto"/>
              <w:contextualSpacing/>
              <w:rPr>
                <w:rFonts w:ascii="Times New Roman" w:hAnsi="Times New Roman" w:cs="Times New Roman"/>
              </w:rPr>
            </w:pPr>
            <w:r>
              <w:rPr>
                <w:rFonts w:ascii="Times New Roman" w:hAnsi="Times New Roman" w:cs="Times New Roman"/>
              </w:rPr>
              <w:t xml:space="preserve">Week 17 </w:t>
            </w:r>
          </w:p>
          <w:p w14:paraId="019D1647" w14:textId="11366D8E" w:rsidR="005D700C" w:rsidRDefault="005D700C" w:rsidP="00996CF3">
            <w:pPr>
              <w:spacing w:line="240" w:lineRule="auto"/>
              <w:contextualSpacing/>
              <w:rPr>
                <w:rFonts w:ascii="Times New Roman" w:hAnsi="Times New Roman" w:cs="Times New Roman"/>
              </w:rPr>
            </w:pPr>
            <w:r>
              <w:rPr>
                <w:rFonts w:ascii="Times New Roman" w:hAnsi="Times New Roman" w:cs="Times New Roman"/>
              </w:rPr>
              <w:t xml:space="preserve">Apr 29 – May 5 </w:t>
            </w:r>
          </w:p>
        </w:tc>
        <w:tc>
          <w:tcPr>
            <w:tcW w:w="8355" w:type="dxa"/>
            <w:shd w:val="clear" w:color="auto" w:fill="auto"/>
            <w:vAlign w:val="center"/>
          </w:tcPr>
          <w:p w14:paraId="026C58CB" w14:textId="0EC9033A" w:rsidR="005D700C" w:rsidRPr="00F41CEF" w:rsidRDefault="005D700C" w:rsidP="00F41CEF">
            <w:pPr>
              <w:spacing w:line="240" w:lineRule="auto"/>
              <w:contextualSpacing/>
              <w:rPr>
                <w:rFonts w:ascii="Times New Roman" w:hAnsi="Times New Roman" w:cs="Times New Roman"/>
              </w:rPr>
            </w:pPr>
            <w:r w:rsidRPr="005D700C">
              <w:rPr>
                <w:rFonts w:ascii="Times New Roman" w:hAnsi="Times New Roman" w:cs="Times New Roman"/>
              </w:rPr>
              <w:t>Final Exam due by midnight Sunday night 5/5</w:t>
            </w:r>
          </w:p>
        </w:tc>
      </w:tr>
      <w:bookmarkEnd w:id="0"/>
    </w:tbl>
    <w:p w14:paraId="1314FFE2" w14:textId="77777777" w:rsidR="000E3187" w:rsidRPr="00386C6C" w:rsidRDefault="000E3187" w:rsidP="00386C6C">
      <w:pPr>
        <w:spacing w:line="240" w:lineRule="auto"/>
        <w:contextualSpacing/>
        <w:rPr>
          <w:rFonts w:ascii="Times New Roman" w:hAnsi="Times New Roman" w:cs="Times New Roman"/>
          <w:sz w:val="24"/>
          <w:szCs w:val="24"/>
        </w:rPr>
      </w:pPr>
    </w:p>
    <w:sectPr w:rsidR="000E3187" w:rsidRPr="00386C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E478" w14:textId="77777777" w:rsidR="00C11F16" w:rsidRDefault="00C11F16" w:rsidP="009B16D7">
      <w:pPr>
        <w:spacing w:after="0" w:line="240" w:lineRule="auto"/>
      </w:pPr>
      <w:r>
        <w:separator/>
      </w:r>
    </w:p>
  </w:endnote>
  <w:endnote w:type="continuationSeparator" w:id="0">
    <w:p w14:paraId="130AE04C" w14:textId="77777777" w:rsidR="00C11F16" w:rsidRDefault="00C11F16" w:rsidP="009B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4E72" w14:textId="77777777" w:rsidR="00C11F16" w:rsidRDefault="00C11F16" w:rsidP="009B16D7">
      <w:pPr>
        <w:spacing w:after="0" w:line="240" w:lineRule="auto"/>
      </w:pPr>
      <w:r>
        <w:separator/>
      </w:r>
    </w:p>
  </w:footnote>
  <w:footnote w:type="continuationSeparator" w:id="0">
    <w:p w14:paraId="7078C7B6" w14:textId="77777777" w:rsidR="00C11F16" w:rsidRDefault="00C11F16" w:rsidP="009B1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C38"/>
    <w:rsid w:val="0000422F"/>
    <w:rsid w:val="000122D0"/>
    <w:rsid w:val="000972FF"/>
    <w:rsid w:val="00097E5E"/>
    <w:rsid w:val="000A0959"/>
    <w:rsid w:val="000D5D58"/>
    <w:rsid w:val="000E3187"/>
    <w:rsid w:val="00121485"/>
    <w:rsid w:val="00132282"/>
    <w:rsid w:val="00154B96"/>
    <w:rsid w:val="00171D5A"/>
    <w:rsid w:val="001754AA"/>
    <w:rsid w:val="00194826"/>
    <w:rsid w:val="001D39C9"/>
    <w:rsid w:val="002541DF"/>
    <w:rsid w:val="002F6843"/>
    <w:rsid w:val="0031091E"/>
    <w:rsid w:val="00314DCE"/>
    <w:rsid w:val="00365F02"/>
    <w:rsid w:val="00372160"/>
    <w:rsid w:val="00372416"/>
    <w:rsid w:val="00386C6C"/>
    <w:rsid w:val="003A4FCE"/>
    <w:rsid w:val="003B7D21"/>
    <w:rsid w:val="00463222"/>
    <w:rsid w:val="00482153"/>
    <w:rsid w:val="00483861"/>
    <w:rsid w:val="00485D0C"/>
    <w:rsid w:val="004B7763"/>
    <w:rsid w:val="00516B76"/>
    <w:rsid w:val="0054374F"/>
    <w:rsid w:val="0057767B"/>
    <w:rsid w:val="00580288"/>
    <w:rsid w:val="005805D3"/>
    <w:rsid w:val="005A36CF"/>
    <w:rsid w:val="005D15C2"/>
    <w:rsid w:val="005D700C"/>
    <w:rsid w:val="005E3BF5"/>
    <w:rsid w:val="00600F0C"/>
    <w:rsid w:val="006653F2"/>
    <w:rsid w:val="00674F45"/>
    <w:rsid w:val="0068421A"/>
    <w:rsid w:val="006B3D91"/>
    <w:rsid w:val="006F0779"/>
    <w:rsid w:val="00701003"/>
    <w:rsid w:val="00724C38"/>
    <w:rsid w:val="007B6AB9"/>
    <w:rsid w:val="007D4980"/>
    <w:rsid w:val="007D7D08"/>
    <w:rsid w:val="00824D00"/>
    <w:rsid w:val="008435A6"/>
    <w:rsid w:val="00855421"/>
    <w:rsid w:val="00880C93"/>
    <w:rsid w:val="00885002"/>
    <w:rsid w:val="0089608A"/>
    <w:rsid w:val="008A3440"/>
    <w:rsid w:val="008B3FA4"/>
    <w:rsid w:val="008E6DDF"/>
    <w:rsid w:val="008F0305"/>
    <w:rsid w:val="00957976"/>
    <w:rsid w:val="00966792"/>
    <w:rsid w:val="00996CF3"/>
    <w:rsid w:val="009A110E"/>
    <w:rsid w:val="009B16D7"/>
    <w:rsid w:val="00A074BC"/>
    <w:rsid w:val="00A21097"/>
    <w:rsid w:val="00A2307D"/>
    <w:rsid w:val="00A6211C"/>
    <w:rsid w:val="00A73508"/>
    <w:rsid w:val="00A75D74"/>
    <w:rsid w:val="00AC6280"/>
    <w:rsid w:val="00AC739D"/>
    <w:rsid w:val="00AF4E9E"/>
    <w:rsid w:val="00AF5CB9"/>
    <w:rsid w:val="00B4350E"/>
    <w:rsid w:val="00B7077E"/>
    <w:rsid w:val="00B72C2A"/>
    <w:rsid w:val="00B754E3"/>
    <w:rsid w:val="00B86678"/>
    <w:rsid w:val="00BD1117"/>
    <w:rsid w:val="00BD4D0F"/>
    <w:rsid w:val="00C11F16"/>
    <w:rsid w:val="00C3127B"/>
    <w:rsid w:val="00C50E08"/>
    <w:rsid w:val="00C931F2"/>
    <w:rsid w:val="00C949FA"/>
    <w:rsid w:val="00C97310"/>
    <w:rsid w:val="00CB1F35"/>
    <w:rsid w:val="00D159E3"/>
    <w:rsid w:val="00D549E5"/>
    <w:rsid w:val="00D76BD7"/>
    <w:rsid w:val="00D81E1B"/>
    <w:rsid w:val="00DB7F0A"/>
    <w:rsid w:val="00DD6E09"/>
    <w:rsid w:val="00DF1601"/>
    <w:rsid w:val="00E37C67"/>
    <w:rsid w:val="00E42258"/>
    <w:rsid w:val="00E67CF6"/>
    <w:rsid w:val="00E8657C"/>
    <w:rsid w:val="00EB05A5"/>
    <w:rsid w:val="00EB4472"/>
    <w:rsid w:val="00EC1AE6"/>
    <w:rsid w:val="00EE2A2D"/>
    <w:rsid w:val="00EF1494"/>
    <w:rsid w:val="00F16D03"/>
    <w:rsid w:val="00F41CEF"/>
    <w:rsid w:val="00FA59B3"/>
    <w:rsid w:val="00FB1F3F"/>
    <w:rsid w:val="00FB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6633"/>
  <w15:docId w15:val="{2C465111-F6B1-43D2-A83D-0EE17A5B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76BD7"/>
    <w:rPr>
      <w:rFonts w:cs="Times New Roman"/>
      <w:color w:val="0000FF"/>
      <w:u w:val="single"/>
    </w:rPr>
  </w:style>
  <w:style w:type="paragraph" w:styleId="NormalWeb">
    <w:name w:val="Normal (Web)"/>
    <w:basedOn w:val="Normal"/>
    <w:uiPriority w:val="99"/>
    <w:semiHidden/>
    <w:unhideWhenUsed/>
    <w:rsid w:val="00386C6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4D0F"/>
    <w:pPr>
      <w:spacing w:after="0" w:line="240" w:lineRule="auto"/>
    </w:pPr>
  </w:style>
  <w:style w:type="paragraph" w:styleId="Header">
    <w:name w:val="header"/>
    <w:basedOn w:val="Normal"/>
    <w:link w:val="HeaderChar"/>
    <w:uiPriority w:val="99"/>
    <w:unhideWhenUsed/>
    <w:rsid w:val="009B1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6D7"/>
  </w:style>
  <w:style w:type="paragraph" w:styleId="Footer">
    <w:name w:val="footer"/>
    <w:basedOn w:val="Normal"/>
    <w:link w:val="FooterChar"/>
    <w:uiPriority w:val="99"/>
    <w:unhideWhenUsed/>
    <w:rsid w:val="009B1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0454">
      <w:bodyDiv w:val="1"/>
      <w:marLeft w:val="0"/>
      <w:marRight w:val="0"/>
      <w:marTop w:val="0"/>
      <w:marBottom w:val="0"/>
      <w:divBdr>
        <w:top w:val="none" w:sz="0" w:space="0" w:color="auto"/>
        <w:left w:val="none" w:sz="0" w:space="0" w:color="auto"/>
        <w:bottom w:val="none" w:sz="0" w:space="0" w:color="auto"/>
        <w:right w:val="none" w:sz="0" w:space="0" w:color="auto"/>
      </w:divBdr>
    </w:div>
    <w:div w:id="157161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enjamin11@valenciacollege.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benjamin</dc:creator>
  <cp:lastModifiedBy>David Benjamin</cp:lastModifiedBy>
  <cp:revision>2</cp:revision>
  <dcterms:created xsi:type="dcterms:W3CDTF">2024-01-08T00:40:00Z</dcterms:created>
  <dcterms:modified xsi:type="dcterms:W3CDTF">2024-01-08T00:40:00Z</dcterms:modified>
</cp:coreProperties>
</file>