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76920" w14:textId="0BE65906" w:rsidR="00F31735" w:rsidRDefault="00F31735" w:rsidP="00F31735">
      <w:r w:rsidRPr="00F31735">
        <w:rPr>
          <w:b/>
        </w:rPr>
        <w:t>Guidelines for Précis</w:t>
      </w:r>
      <w:r>
        <w:t xml:space="preserve">: For </w:t>
      </w:r>
      <w:r w:rsidRPr="00616167">
        <w:rPr>
          <w:b/>
        </w:rPr>
        <w:t>each</w:t>
      </w:r>
      <w:r w:rsidR="00FB33C0">
        <w:t xml:space="preserve"> reading assigned for a date</w:t>
      </w:r>
      <w:r>
        <w:t xml:space="preserve">, you should write approximately </w:t>
      </w:r>
      <w:r w:rsidR="00616167">
        <w:t>one to two</w:t>
      </w:r>
      <w:r>
        <w:t xml:space="preserve"> paragraphs telling me some</w:t>
      </w:r>
      <w:r w:rsidR="00616167">
        <w:t xml:space="preserve"> of the important aspects of each</w:t>
      </w:r>
      <w:r>
        <w:t xml:space="preserve"> document, as well as the who, what, where, when, and perhaps most importantly, why the document is important and</w:t>
      </w:r>
      <w:r w:rsidR="00977411">
        <w:t xml:space="preserve"> how</w:t>
      </w:r>
      <w:r>
        <w:t xml:space="preserve"> it fits into the themes and ideas we have been discussing in class.  Do not summarize, though you should bring up key points.  Since we will be discussing most of these documents in class, you are encouraged to bring your own opinions into these papers.</w:t>
      </w:r>
      <w:r w:rsidR="00616167">
        <w:t xml:space="preserve">  Each précis must be at least </w:t>
      </w:r>
      <w:r w:rsidR="00FB33C0">
        <w:t>4</w:t>
      </w:r>
      <w:r w:rsidR="00C14542">
        <w:t>50</w:t>
      </w:r>
      <w:bookmarkStart w:id="0" w:name="_GoBack"/>
      <w:bookmarkEnd w:id="0"/>
      <w:r>
        <w:t xml:space="preserve"> words and include a word count.  There will be a 10-point deduction for not including a word count.  In addition, all précis must be typed—any précis that is handwritten will receive an automatic grade of a 0 with no opportunity to make it up.  Examples of</w:t>
      </w:r>
      <w:r w:rsidR="00977411">
        <w:t xml:space="preserve"> a</w:t>
      </w:r>
      <w:r>
        <w:t xml:space="preserve"> précis can be found on Blackboard.</w:t>
      </w:r>
    </w:p>
    <w:p w14:paraId="4C38E67D" w14:textId="77777777" w:rsidR="00F31735" w:rsidRDefault="00F31735" w:rsidP="00F31735"/>
    <w:p w14:paraId="3DEF1889" w14:textId="77777777" w:rsidR="00F31735" w:rsidRDefault="00F31735" w:rsidP="00F31735">
      <w:r>
        <w:t>Note: Even if you choose not to write a précis for certain dates, you are still responsible for reading and knowing the content of these documents.</w:t>
      </w:r>
    </w:p>
    <w:p w14:paraId="188D126B" w14:textId="77777777" w:rsidR="004F46B4" w:rsidRDefault="004F46B4"/>
    <w:sectPr w:rsidR="004F46B4" w:rsidSect="00F3173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35"/>
    <w:rsid w:val="000F120B"/>
    <w:rsid w:val="004F46B4"/>
    <w:rsid w:val="00616167"/>
    <w:rsid w:val="008E609A"/>
    <w:rsid w:val="00977411"/>
    <w:rsid w:val="00B84578"/>
    <w:rsid w:val="00C14542"/>
    <w:rsid w:val="00F31735"/>
    <w:rsid w:val="00FB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21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Macintosh Word</Application>
  <DocSecurity>0</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Bryant</dc:creator>
  <cp:keywords/>
  <dc:description/>
  <cp:lastModifiedBy>Liz Bryant</cp:lastModifiedBy>
  <cp:revision>3</cp:revision>
  <dcterms:created xsi:type="dcterms:W3CDTF">2016-04-04T15:17:00Z</dcterms:created>
  <dcterms:modified xsi:type="dcterms:W3CDTF">2016-04-04T15:18:00Z</dcterms:modified>
</cp:coreProperties>
</file>