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BB8B" w14:textId="77777777" w:rsidR="00486BC6" w:rsidRDefault="00486BC6" w:rsidP="000F53E1">
      <w:pPr>
        <w:rPr>
          <w:b/>
          <w:sz w:val="32"/>
          <w:szCs w:val="32"/>
        </w:rPr>
      </w:pPr>
    </w:p>
    <w:p w14:paraId="13C984B0" w14:textId="77777777" w:rsidR="00486BC6" w:rsidRDefault="00486BC6" w:rsidP="00DF7196">
      <w:pPr>
        <w:jc w:val="center"/>
        <w:rPr>
          <w:b/>
          <w:sz w:val="32"/>
          <w:szCs w:val="32"/>
        </w:rPr>
      </w:pPr>
    </w:p>
    <w:p w14:paraId="34F40877" w14:textId="77777777" w:rsidR="00DF7196" w:rsidRPr="000F53E1" w:rsidRDefault="00DF7196" w:rsidP="00DF7196">
      <w:pPr>
        <w:jc w:val="center"/>
        <w:rPr>
          <w:b/>
          <w:sz w:val="36"/>
          <w:szCs w:val="36"/>
        </w:rPr>
      </w:pPr>
      <w:r w:rsidRPr="000F53E1">
        <w:rPr>
          <w:b/>
          <w:sz w:val="36"/>
          <w:szCs w:val="36"/>
        </w:rPr>
        <w:t>Valencia College</w:t>
      </w:r>
    </w:p>
    <w:p w14:paraId="10F588E0" w14:textId="77777777" w:rsidR="004753EB" w:rsidRPr="000F53E1" w:rsidRDefault="004753EB" w:rsidP="004753EB">
      <w:pPr>
        <w:jc w:val="center"/>
        <w:rPr>
          <w:b/>
          <w:sz w:val="28"/>
          <w:szCs w:val="28"/>
        </w:rPr>
      </w:pPr>
      <w:r w:rsidRPr="000F53E1">
        <w:rPr>
          <w:b/>
          <w:sz w:val="28"/>
          <w:szCs w:val="28"/>
        </w:rPr>
        <w:t>HUMAN ANATOMY AND PHYSIOLOGY I</w:t>
      </w:r>
    </w:p>
    <w:p w14:paraId="3690A7B8" w14:textId="32FDAFFB" w:rsidR="004753EB" w:rsidRPr="000F53E1" w:rsidRDefault="004753EB" w:rsidP="004753EB">
      <w:pPr>
        <w:jc w:val="center"/>
        <w:rPr>
          <w:b/>
          <w:sz w:val="28"/>
          <w:szCs w:val="28"/>
        </w:rPr>
      </w:pPr>
      <w:r w:rsidRPr="000F53E1">
        <w:rPr>
          <w:b/>
          <w:sz w:val="28"/>
          <w:szCs w:val="28"/>
        </w:rPr>
        <w:t>BSC2093C CRN</w:t>
      </w:r>
      <w:r w:rsidR="000F53E1" w:rsidRPr="000F53E1">
        <w:rPr>
          <w:b/>
          <w:sz w:val="28"/>
          <w:szCs w:val="28"/>
        </w:rPr>
        <w:t xml:space="preserve"> </w:t>
      </w:r>
      <w:bookmarkStart w:id="0" w:name="_Hlk92115467"/>
      <w:r w:rsidR="00B34E9E">
        <w:rPr>
          <w:b/>
          <w:sz w:val="28"/>
          <w:szCs w:val="28"/>
        </w:rPr>
        <w:t>24832</w:t>
      </w:r>
    </w:p>
    <w:p w14:paraId="6EC6AE55" w14:textId="2BD717A1" w:rsidR="00963A48" w:rsidRPr="001D2EE8" w:rsidRDefault="00B34E9E" w:rsidP="00963A48">
      <w:pPr>
        <w:jc w:val="center"/>
        <w:rPr>
          <w:sz w:val="24"/>
          <w:szCs w:val="24"/>
        </w:rPr>
      </w:pPr>
      <w:r>
        <w:rPr>
          <w:sz w:val="24"/>
          <w:szCs w:val="24"/>
        </w:rPr>
        <w:t>Spring 2022</w:t>
      </w:r>
      <w:r w:rsidR="00963A48">
        <w:rPr>
          <w:sz w:val="24"/>
          <w:szCs w:val="24"/>
        </w:rPr>
        <w:t xml:space="preserve"> (202</w:t>
      </w:r>
      <w:r w:rsidR="003412AB">
        <w:rPr>
          <w:sz w:val="24"/>
          <w:szCs w:val="24"/>
        </w:rPr>
        <w:t>2</w:t>
      </w:r>
      <w:r>
        <w:rPr>
          <w:sz w:val="24"/>
          <w:szCs w:val="24"/>
        </w:rPr>
        <w:t>2</w:t>
      </w:r>
      <w:r w:rsidR="003412AB">
        <w:rPr>
          <w:sz w:val="24"/>
          <w:szCs w:val="24"/>
        </w:rPr>
        <w:t>0</w:t>
      </w:r>
      <w:r w:rsidR="00963A48" w:rsidRPr="001D2EE8">
        <w:rPr>
          <w:sz w:val="24"/>
          <w:szCs w:val="24"/>
        </w:rPr>
        <w:t>)</w:t>
      </w:r>
    </w:p>
    <w:bookmarkEnd w:id="0"/>
    <w:p w14:paraId="33D7E07E" w14:textId="77777777" w:rsidR="004752ED" w:rsidRDefault="004752ED" w:rsidP="004752ED">
      <w:pPr>
        <w:rPr>
          <w:b/>
          <w:sz w:val="24"/>
        </w:rPr>
      </w:pPr>
    </w:p>
    <w:p w14:paraId="7BCC0608" w14:textId="61E3F4AC" w:rsidR="004752ED" w:rsidRDefault="004752ED" w:rsidP="004752ED">
      <w:pPr>
        <w:rPr>
          <w:sz w:val="24"/>
        </w:rPr>
      </w:pPr>
      <w:bookmarkStart w:id="1" w:name="_Hlk80094760"/>
      <w:bookmarkStart w:id="2" w:name="_Hlk38373231"/>
      <w:r>
        <w:rPr>
          <w:b/>
          <w:sz w:val="24"/>
        </w:rPr>
        <w:t>Instructor:</w:t>
      </w:r>
      <w:r>
        <w:rPr>
          <w:sz w:val="24"/>
        </w:rPr>
        <w:tab/>
        <w:t>Dr. Roy Coleman, (</w:t>
      </w:r>
      <w:r w:rsidR="004B187A">
        <w:rPr>
          <w:sz w:val="24"/>
        </w:rPr>
        <w:t xml:space="preserve">B.S., </w:t>
      </w:r>
      <w:r>
        <w:rPr>
          <w:sz w:val="24"/>
        </w:rPr>
        <w:t>M.S., D.D.S.)</w:t>
      </w:r>
    </w:p>
    <w:p w14:paraId="1EB27133" w14:textId="3FA816B6" w:rsidR="004B187A" w:rsidRDefault="004B187A" w:rsidP="004B187A">
      <w:pPr>
        <w:rPr>
          <w:sz w:val="24"/>
        </w:rPr>
      </w:pPr>
      <w:bookmarkStart w:id="3" w:name="_Hlk80045081"/>
      <w:bookmarkEnd w:id="1"/>
      <w:r>
        <w:rPr>
          <w:b/>
          <w:sz w:val="24"/>
        </w:rPr>
        <w:t>Telephone:</w:t>
      </w:r>
      <w:r>
        <w:rPr>
          <w:sz w:val="24"/>
        </w:rPr>
        <w:tab/>
      </w:r>
      <w:r>
        <w:rPr>
          <w:rFonts w:ascii="Segoe UI" w:hAnsi="Segoe UI" w:cs="Segoe UI"/>
          <w:color w:val="323130"/>
          <w:sz w:val="21"/>
          <w:szCs w:val="21"/>
          <w:shd w:val="clear" w:color="auto" w:fill="FFFFFF"/>
        </w:rPr>
        <w:t xml:space="preserve">(407) 582-6563  </w:t>
      </w:r>
      <w:r>
        <w:rPr>
          <w:sz w:val="24"/>
        </w:rPr>
        <w:t xml:space="preserve">     Fax</w:t>
      </w:r>
      <w:r w:rsidRPr="007F7CBD">
        <w:rPr>
          <w:sz w:val="24"/>
        </w:rPr>
        <w:t>: 407-582-1215</w:t>
      </w:r>
      <w:r>
        <w:rPr>
          <w:sz w:val="24"/>
        </w:rPr>
        <w:t xml:space="preserve">         Cell: 407-252-9700</w:t>
      </w:r>
    </w:p>
    <w:bookmarkEnd w:id="3"/>
    <w:p w14:paraId="556503C8" w14:textId="77777777" w:rsidR="004752ED" w:rsidRDefault="004752ED" w:rsidP="004752ED">
      <w:pPr>
        <w:rPr>
          <w:sz w:val="24"/>
        </w:rPr>
      </w:pPr>
      <w:r w:rsidRPr="002D6417">
        <w:rPr>
          <w:b/>
          <w:sz w:val="24"/>
        </w:rPr>
        <w:t>Email:</w:t>
      </w:r>
      <w:r>
        <w:rPr>
          <w:sz w:val="24"/>
        </w:rPr>
        <w:tab/>
        <w:t xml:space="preserve"> </w:t>
      </w:r>
      <w:r>
        <w:rPr>
          <w:sz w:val="24"/>
        </w:rPr>
        <w:tab/>
        <w:t xml:space="preserve"> </w:t>
      </w:r>
      <w:hyperlink r:id="rId8" w:history="1">
        <w:r w:rsidRPr="000C0C43">
          <w:rPr>
            <w:rStyle w:val="Hyperlink"/>
            <w:sz w:val="24"/>
          </w:rPr>
          <w:t>lcoleman12@valenciac</w:t>
        </w:r>
        <w:r w:rsidR="00842A28">
          <w:rPr>
            <w:rStyle w:val="Hyperlink"/>
            <w:sz w:val="24"/>
          </w:rPr>
          <w:t>ollege</w:t>
        </w:r>
        <w:r w:rsidRPr="000C0C43">
          <w:rPr>
            <w:rStyle w:val="Hyperlink"/>
            <w:sz w:val="24"/>
          </w:rPr>
          <w:t>.edu</w:t>
        </w:r>
      </w:hyperlink>
      <w:r>
        <w:rPr>
          <w:sz w:val="24"/>
        </w:rPr>
        <w:t xml:space="preserve">  </w:t>
      </w:r>
      <w:r w:rsidR="00842A28">
        <w:rPr>
          <w:sz w:val="24"/>
        </w:rPr>
        <w:tab/>
      </w:r>
      <w:r>
        <w:rPr>
          <w:sz w:val="24"/>
        </w:rPr>
        <w:t xml:space="preserve"> </w:t>
      </w:r>
    </w:p>
    <w:p w14:paraId="1F4EF303" w14:textId="243A5677" w:rsidR="00DF7196" w:rsidRDefault="00842A28" w:rsidP="0066720B">
      <w:pPr>
        <w:rPr>
          <w:sz w:val="24"/>
        </w:rPr>
      </w:pPr>
      <w:r w:rsidRPr="00CA3350">
        <w:rPr>
          <w:rFonts w:ascii="Student Engagement Hours: Monda" w:hAnsi="Student Engagement Hours: Monda"/>
          <w:b/>
          <w:sz w:val="24"/>
        </w:rPr>
        <w:t xml:space="preserve">Student Engagement Hours: </w:t>
      </w:r>
      <w:r w:rsidR="0066720B">
        <w:rPr>
          <w:sz w:val="24"/>
        </w:rPr>
        <w:t>By appointment</w:t>
      </w:r>
      <w:r w:rsidR="00385D76">
        <w:rPr>
          <w:sz w:val="24"/>
        </w:rPr>
        <w:t xml:space="preserve"> – by </w:t>
      </w:r>
      <w:r w:rsidR="00FD6067">
        <w:rPr>
          <w:sz w:val="24"/>
        </w:rPr>
        <w:t>Zoom meetings</w:t>
      </w:r>
      <w:r w:rsidR="00D30081">
        <w:rPr>
          <w:sz w:val="24"/>
        </w:rPr>
        <w:t xml:space="preserve"> or message</w:t>
      </w:r>
    </w:p>
    <w:p w14:paraId="6D13D9CF" w14:textId="17D62A9D" w:rsidR="004E3126" w:rsidRDefault="004E3126" w:rsidP="0066720B">
      <w:pPr>
        <w:rPr>
          <w:sz w:val="24"/>
        </w:rPr>
      </w:pPr>
      <w:r>
        <w:rPr>
          <w:sz w:val="24"/>
        </w:rPr>
        <w:tab/>
      </w:r>
      <w:r>
        <w:rPr>
          <w:sz w:val="24"/>
        </w:rPr>
        <w:tab/>
      </w:r>
      <w:r>
        <w:rPr>
          <w:sz w:val="24"/>
        </w:rPr>
        <w:tab/>
      </w:r>
      <w:bookmarkStart w:id="4" w:name="_Hlk81148446"/>
      <w:bookmarkStart w:id="5" w:name="_Hlk80899882"/>
      <w:r w:rsidR="00E16825">
        <w:rPr>
          <w:sz w:val="24"/>
        </w:rPr>
        <w:t>Availability M 9-10am,  T and Th 9am-12pm,  W and Th 1-4pm</w:t>
      </w:r>
      <w:bookmarkEnd w:id="4"/>
      <w:r w:rsidR="00E16825">
        <w:rPr>
          <w:sz w:val="24"/>
        </w:rPr>
        <w:t>,  F 10-11am</w:t>
      </w:r>
    </w:p>
    <w:bookmarkEnd w:id="5"/>
    <w:p w14:paraId="32CD8E63" w14:textId="2EECCA8A" w:rsidR="00422704" w:rsidRDefault="00422704" w:rsidP="0066720B">
      <w:pPr>
        <w:rPr>
          <w:sz w:val="24"/>
        </w:rPr>
      </w:pPr>
      <w:r>
        <w:rPr>
          <w:b/>
          <w:sz w:val="24"/>
        </w:rPr>
        <w:t xml:space="preserve">Instructional Methods Used:  </w:t>
      </w:r>
      <w:r w:rsidR="00556FEE">
        <w:rPr>
          <w:bCs/>
          <w:sz w:val="24"/>
        </w:rPr>
        <w:t xml:space="preserve">Weekly recorded </w:t>
      </w:r>
      <w:r w:rsidR="0033291E">
        <w:rPr>
          <w:bCs/>
          <w:sz w:val="24"/>
        </w:rPr>
        <w:t>Zoom meetings</w:t>
      </w:r>
      <w:r w:rsidR="0064489E">
        <w:rPr>
          <w:bCs/>
          <w:sz w:val="24"/>
        </w:rPr>
        <w:t xml:space="preserve"> </w:t>
      </w:r>
      <w:r w:rsidR="00556FEE">
        <w:rPr>
          <w:bCs/>
          <w:sz w:val="24"/>
        </w:rPr>
        <w:t>to review announcements and exams and answer any questions</w:t>
      </w:r>
      <w:r w:rsidR="0033291E">
        <w:rPr>
          <w:bCs/>
          <w:sz w:val="24"/>
        </w:rPr>
        <w:t xml:space="preserve">, </w:t>
      </w:r>
      <w:r w:rsidR="007C7CB2">
        <w:rPr>
          <w:sz w:val="24"/>
        </w:rPr>
        <w:t>Canvas</w:t>
      </w:r>
      <w:r>
        <w:rPr>
          <w:sz w:val="24"/>
        </w:rPr>
        <w:t xml:space="preserve">, </w:t>
      </w:r>
      <w:r w:rsidR="00FD6067">
        <w:rPr>
          <w:sz w:val="24"/>
        </w:rPr>
        <w:t>Narrated Power Points</w:t>
      </w:r>
      <w:r>
        <w:rPr>
          <w:sz w:val="24"/>
        </w:rPr>
        <w:t>, Laboratory exercises</w:t>
      </w:r>
    </w:p>
    <w:bookmarkEnd w:id="2"/>
    <w:p w14:paraId="23ABCCD6" w14:textId="77777777" w:rsidR="00AD4E24" w:rsidRDefault="00AD4E24" w:rsidP="00AD4E24">
      <w:pPr>
        <w:rPr>
          <w:sz w:val="24"/>
        </w:rPr>
      </w:pPr>
    </w:p>
    <w:p w14:paraId="10DDE03F" w14:textId="77777777" w:rsidR="00B205D3" w:rsidRDefault="00B205D3" w:rsidP="00B205D3">
      <w:pPr>
        <w:rPr>
          <w:sz w:val="24"/>
        </w:rPr>
      </w:pPr>
      <w:r>
        <w:rPr>
          <w:b/>
          <w:sz w:val="24"/>
        </w:rPr>
        <w:t>COURSE DESCRIPTION:</w:t>
      </w:r>
      <w:r>
        <w:rPr>
          <w:sz w:val="24"/>
        </w:rPr>
        <w:t xml:space="preserve">  </w:t>
      </w:r>
    </w:p>
    <w:p w14:paraId="2AF094B3" w14:textId="02DF2BD6" w:rsidR="00B205D3" w:rsidRDefault="00B205D3" w:rsidP="00B205D3">
      <w:pPr>
        <w:rPr>
          <w:rStyle w:val="cprereq"/>
        </w:rPr>
      </w:pPr>
      <w:r>
        <w:rPr>
          <w:sz w:val="24"/>
        </w:rPr>
        <w:t xml:space="preserve">Human Anatomy and Physiology I: </w:t>
      </w:r>
      <w:r w:rsidR="00C67655" w:rsidRPr="00C67655">
        <w:rPr>
          <w:rStyle w:val="cprereq"/>
          <w:sz w:val="24"/>
          <w:szCs w:val="24"/>
        </w:rPr>
        <w:t xml:space="preserve">Scientific method, biochemical processes of life, cells, tissues, structure and function of integumentary, skeletal, muscular, endocrine and nervous systems, and organs of special senses. Lab exercises emphasize anatomic and physiologic principles associated with classroom work. </w:t>
      </w:r>
    </w:p>
    <w:p w14:paraId="6A855943" w14:textId="77777777" w:rsidR="00B205D3" w:rsidRDefault="00B205D3" w:rsidP="00B205D3">
      <w:pPr>
        <w:rPr>
          <w:sz w:val="24"/>
        </w:rPr>
      </w:pPr>
      <w:r>
        <w:rPr>
          <w:sz w:val="24"/>
        </w:rPr>
        <w:t xml:space="preserve">This course is the first semester of a two-semester study of the structure and function of the human body.  </w:t>
      </w:r>
    </w:p>
    <w:p w14:paraId="18BE4F10" w14:textId="77777777" w:rsidR="00B205D3" w:rsidRDefault="00B205D3" w:rsidP="00B205D3">
      <w:pPr>
        <w:rPr>
          <w:sz w:val="24"/>
        </w:rPr>
      </w:pPr>
      <w:r>
        <w:rPr>
          <w:sz w:val="24"/>
        </w:rPr>
        <w:t>Lectures consist of power point presentations with frequent student interaction and problem solving exercises. The focus during the lecture time is human physiology.</w:t>
      </w:r>
    </w:p>
    <w:p w14:paraId="57EBC59E" w14:textId="77777777" w:rsidR="00B205D3" w:rsidRDefault="00B205D3" w:rsidP="00B205D3">
      <w:pPr>
        <w:rPr>
          <w:sz w:val="24"/>
        </w:rPr>
      </w:pPr>
      <w:r>
        <w:rPr>
          <w:sz w:val="24"/>
        </w:rPr>
        <w:t>Laboratories consist of hands-on learning with explanations of anatomy and physiology.  The focus during the laboratory sessions is on the gross and microscopic human anatomy as well as physiology that can be demonstrated clinically.  Group exercises and reports will be required.</w:t>
      </w:r>
    </w:p>
    <w:p w14:paraId="0B093011" w14:textId="77777777" w:rsidR="00E11961" w:rsidRDefault="00E11961" w:rsidP="00B205D3">
      <w:pPr>
        <w:rPr>
          <w:b/>
          <w:sz w:val="24"/>
        </w:rPr>
      </w:pPr>
    </w:p>
    <w:p w14:paraId="7A85C4B4" w14:textId="77777777" w:rsidR="00B205D3" w:rsidRDefault="00B205D3" w:rsidP="00B205D3">
      <w:pPr>
        <w:rPr>
          <w:sz w:val="24"/>
        </w:rPr>
      </w:pPr>
      <w:r>
        <w:rPr>
          <w:b/>
          <w:sz w:val="24"/>
        </w:rPr>
        <w:t>CREDIT HOURS:</w:t>
      </w:r>
      <w:r>
        <w:rPr>
          <w:sz w:val="24"/>
        </w:rPr>
        <w:t xml:space="preserve">  4</w:t>
      </w:r>
    </w:p>
    <w:p w14:paraId="78D826FF" w14:textId="77777777" w:rsidR="00B205D3" w:rsidRDefault="00B205D3" w:rsidP="00B205D3">
      <w:pPr>
        <w:rPr>
          <w:sz w:val="24"/>
        </w:rPr>
      </w:pPr>
    </w:p>
    <w:p w14:paraId="175CFD59" w14:textId="77777777" w:rsidR="002728FB" w:rsidRPr="002728FB" w:rsidRDefault="002728FB" w:rsidP="002728FB">
      <w:pPr>
        <w:rPr>
          <w:sz w:val="24"/>
        </w:rPr>
      </w:pPr>
      <w:r w:rsidRPr="002728FB">
        <w:rPr>
          <w:b/>
          <w:sz w:val="24"/>
        </w:rPr>
        <w:t xml:space="preserve">PREREQUISITES:  </w:t>
      </w:r>
      <w:r w:rsidRPr="002728FB">
        <w:rPr>
          <w:sz w:val="24"/>
        </w:rPr>
        <w:t xml:space="preserve">1) Satisfactory completion of all mandated courses in reading, mathematics, English, and </w:t>
      </w:r>
    </w:p>
    <w:p w14:paraId="65700AC8" w14:textId="77777777" w:rsidR="002728FB" w:rsidRPr="002728FB" w:rsidRDefault="002728FB" w:rsidP="002728FB">
      <w:pPr>
        <w:rPr>
          <w:sz w:val="24"/>
        </w:rPr>
      </w:pPr>
      <w:r w:rsidRPr="002728FB">
        <w:rPr>
          <w:sz w:val="24"/>
        </w:rPr>
        <w:tab/>
      </w:r>
      <w:r w:rsidRPr="002728FB">
        <w:rPr>
          <w:sz w:val="24"/>
        </w:rPr>
        <w:tab/>
      </w:r>
      <w:r w:rsidRPr="002728FB">
        <w:rPr>
          <w:sz w:val="24"/>
        </w:rPr>
        <w:tab/>
        <w:t xml:space="preserve">    English for Academic Purposes</w:t>
      </w:r>
    </w:p>
    <w:p w14:paraId="165A977D" w14:textId="77777777" w:rsidR="002728FB" w:rsidRPr="002728FB" w:rsidRDefault="002728FB" w:rsidP="002728FB">
      <w:pPr>
        <w:ind w:left="720" w:firstLine="720"/>
        <w:rPr>
          <w:sz w:val="24"/>
        </w:rPr>
      </w:pPr>
      <w:r w:rsidRPr="002728FB">
        <w:rPr>
          <w:sz w:val="24"/>
        </w:rPr>
        <w:t xml:space="preserve">AND </w:t>
      </w:r>
      <w:r w:rsidRPr="002728FB">
        <w:rPr>
          <w:sz w:val="24"/>
        </w:rPr>
        <w:tab/>
        <w:t>2</w:t>
      </w:r>
      <w:r w:rsidR="00A87691" w:rsidRPr="002728FB">
        <w:rPr>
          <w:sz w:val="24"/>
        </w:rPr>
        <w:t>)</w:t>
      </w:r>
      <w:r w:rsidR="00A87691">
        <w:rPr>
          <w:sz w:val="24"/>
        </w:rPr>
        <w:t xml:space="preserve"> </w:t>
      </w:r>
      <w:r w:rsidR="00A87691" w:rsidRPr="002728FB">
        <w:rPr>
          <w:sz w:val="24"/>
        </w:rPr>
        <w:t>a</w:t>
      </w:r>
      <w:r w:rsidRPr="002728FB">
        <w:rPr>
          <w:sz w:val="24"/>
        </w:rPr>
        <w:t xml:space="preserve"> minimum grade of C in BSC 1010C</w:t>
      </w:r>
      <w:r w:rsidRPr="002728FB">
        <w:rPr>
          <w:sz w:val="24"/>
        </w:rPr>
        <w:tab/>
      </w:r>
      <w:r w:rsidRPr="002728FB">
        <w:rPr>
          <w:sz w:val="24"/>
        </w:rPr>
        <w:tab/>
      </w:r>
      <w:r w:rsidRPr="002728FB">
        <w:rPr>
          <w:sz w:val="24"/>
        </w:rPr>
        <w:tab/>
      </w:r>
    </w:p>
    <w:p w14:paraId="2C72616A" w14:textId="77777777" w:rsidR="00E11961" w:rsidRPr="002728FB" w:rsidRDefault="002728FB" w:rsidP="002728FB">
      <w:pPr>
        <w:ind w:left="720" w:firstLine="720"/>
        <w:rPr>
          <w:sz w:val="24"/>
        </w:rPr>
      </w:pPr>
      <w:r w:rsidRPr="002728FB">
        <w:rPr>
          <w:sz w:val="24"/>
        </w:rPr>
        <w:t xml:space="preserve">OR </w:t>
      </w:r>
      <w:r w:rsidRPr="002728FB">
        <w:rPr>
          <w:sz w:val="24"/>
        </w:rPr>
        <w:tab/>
        <w:t>3</w:t>
      </w:r>
      <w:r w:rsidR="00A87691" w:rsidRPr="002728FB">
        <w:rPr>
          <w:sz w:val="24"/>
        </w:rPr>
        <w:t>) Departmental</w:t>
      </w:r>
      <w:r w:rsidRPr="002728FB">
        <w:rPr>
          <w:sz w:val="24"/>
        </w:rPr>
        <w:t xml:space="preserve"> approval</w:t>
      </w:r>
    </w:p>
    <w:p w14:paraId="3B0FF287" w14:textId="77777777" w:rsidR="002728FB" w:rsidRDefault="002728FB" w:rsidP="00DF7196">
      <w:pPr>
        <w:rPr>
          <w:b/>
          <w:sz w:val="24"/>
        </w:rPr>
      </w:pPr>
    </w:p>
    <w:p w14:paraId="6DD808C5" w14:textId="77777777" w:rsidR="00DF7196" w:rsidRDefault="00DF7196" w:rsidP="00DF7196">
      <w:pPr>
        <w:rPr>
          <w:sz w:val="24"/>
        </w:rPr>
      </w:pPr>
      <w:r>
        <w:rPr>
          <w:b/>
          <w:sz w:val="24"/>
        </w:rPr>
        <w:t>COURSE OBJECTIVES:</w:t>
      </w:r>
      <w:r>
        <w:rPr>
          <w:sz w:val="24"/>
        </w:rPr>
        <w:t xml:space="preserve">  </w:t>
      </w:r>
    </w:p>
    <w:p w14:paraId="13D564B5" w14:textId="1C5D3DD2" w:rsidR="00DF7196" w:rsidRDefault="00DF7196" w:rsidP="00CF11DA">
      <w:pPr>
        <w:pStyle w:val="ListParagraph"/>
        <w:numPr>
          <w:ilvl w:val="0"/>
          <w:numId w:val="7"/>
        </w:numPr>
        <w:rPr>
          <w:sz w:val="24"/>
        </w:rPr>
      </w:pPr>
      <w:bookmarkStart w:id="6" w:name="_Hlk68877334"/>
      <w:r w:rsidRPr="00CF11DA">
        <w:rPr>
          <w:sz w:val="24"/>
        </w:rPr>
        <w:t>Understand the basic</w:t>
      </w:r>
      <w:r w:rsidR="00CF11DA">
        <w:rPr>
          <w:sz w:val="24"/>
        </w:rPr>
        <w:t xml:space="preserve"> terminology of the body </w:t>
      </w:r>
    </w:p>
    <w:p w14:paraId="46F12DC4" w14:textId="08D41EAF" w:rsidR="00CF11DA" w:rsidRPr="00CF11DA" w:rsidRDefault="00CF11DA" w:rsidP="00CF11DA">
      <w:pPr>
        <w:pStyle w:val="ListParagraph"/>
        <w:numPr>
          <w:ilvl w:val="0"/>
          <w:numId w:val="7"/>
        </w:numPr>
        <w:rPr>
          <w:sz w:val="24"/>
        </w:rPr>
      </w:pPr>
      <w:r w:rsidRPr="00CF11DA">
        <w:rPr>
          <w:sz w:val="24"/>
        </w:rPr>
        <w:t>Understand the basic</w:t>
      </w:r>
      <w:r>
        <w:rPr>
          <w:sz w:val="24"/>
        </w:rPr>
        <w:t xml:space="preserve"> terminology </w:t>
      </w:r>
      <w:r w:rsidR="00FC5C11">
        <w:rPr>
          <w:sz w:val="24"/>
        </w:rPr>
        <w:t xml:space="preserve">the </w:t>
      </w:r>
      <w:r>
        <w:rPr>
          <w:sz w:val="24"/>
        </w:rPr>
        <w:t>chemistry needed to know how the body</w:t>
      </w:r>
      <w:r w:rsidR="00FC5C11">
        <w:rPr>
          <w:sz w:val="24"/>
        </w:rPr>
        <w:t xml:space="preserve"> works</w:t>
      </w:r>
      <w:r>
        <w:rPr>
          <w:sz w:val="24"/>
        </w:rPr>
        <w:t xml:space="preserve"> </w:t>
      </w:r>
    </w:p>
    <w:p w14:paraId="136D1E9A" w14:textId="538E32FD" w:rsidR="00CF11DA" w:rsidRPr="00CF11DA" w:rsidRDefault="00CF11DA" w:rsidP="00CF11DA">
      <w:pPr>
        <w:pStyle w:val="ListParagraph"/>
        <w:numPr>
          <w:ilvl w:val="0"/>
          <w:numId w:val="7"/>
        </w:numPr>
        <w:rPr>
          <w:sz w:val="24"/>
        </w:rPr>
      </w:pPr>
      <w:r w:rsidRPr="00CF11DA">
        <w:rPr>
          <w:sz w:val="24"/>
        </w:rPr>
        <w:t xml:space="preserve">Understand the basic structure and function of </w:t>
      </w:r>
      <w:r>
        <w:rPr>
          <w:sz w:val="24"/>
        </w:rPr>
        <w:t>cells</w:t>
      </w:r>
    </w:p>
    <w:p w14:paraId="7C69A4B4" w14:textId="772115EE" w:rsidR="00CF11DA" w:rsidRPr="00CF11DA" w:rsidRDefault="00CF11DA" w:rsidP="00CF11DA">
      <w:pPr>
        <w:pStyle w:val="ListParagraph"/>
        <w:numPr>
          <w:ilvl w:val="0"/>
          <w:numId w:val="7"/>
        </w:numPr>
        <w:rPr>
          <w:sz w:val="24"/>
        </w:rPr>
      </w:pPr>
      <w:r w:rsidRPr="00CF11DA">
        <w:rPr>
          <w:sz w:val="24"/>
        </w:rPr>
        <w:t xml:space="preserve">Understand the basic structure and function of </w:t>
      </w:r>
      <w:r>
        <w:rPr>
          <w:sz w:val="24"/>
        </w:rPr>
        <w:t>the four tissues of the body</w:t>
      </w:r>
    </w:p>
    <w:p w14:paraId="12F03ED2" w14:textId="3DF52AD8" w:rsidR="00CF11DA" w:rsidRDefault="00CF11DA" w:rsidP="00CF11DA">
      <w:pPr>
        <w:pStyle w:val="ListParagraph"/>
        <w:numPr>
          <w:ilvl w:val="0"/>
          <w:numId w:val="7"/>
        </w:numPr>
        <w:rPr>
          <w:sz w:val="24"/>
        </w:rPr>
      </w:pPr>
      <w:bookmarkStart w:id="7" w:name="_Hlk68877558"/>
      <w:bookmarkEnd w:id="6"/>
      <w:r w:rsidRPr="00CF11DA">
        <w:rPr>
          <w:sz w:val="24"/>
        </w:rPr>
        <w:t>Understand the basic structure and function of body systems</w:t>
      </w:r>
      <w:r>
        <w:rPr>
          <w:sz w:val="24"/>
        </w:rPr>
        <w:t>, including:</w:t>
      </w:r>
    </w:p>
    <w:p w14:paraId="641A866D" w14:textId="01797870" w:rsidR="00CF11DA" w:rsidRDefault="00CF11DA" w:rsidP="00CF11DA">
      <w:pPr>
        <w:pStyle w:val="ListParagraph"/>
        <w:ind w:left="1440"/>
        <w:rPr>
          <w:sz w:val="24"/>
        </w:rPr>
      </w:pPr>
      <w:r>
        <w:rPr>
          <w:sz w:val="24"/>
        </w:rPr>
        <w:t>Integumentary system</w:t>
      </w:r>
    </w:p>
    <w:p w14:paraId="2C0E1D9B" w14:textId="5364772B" w:rsidR="00CF11DA" w:rsidRDefault="00CF11DA" w:rsidP="00CF11DA">
      <w:pPr>
        <w:pStyle w:val="ListParagraph"/>
        <w:ind w:left="1440"/>
        <w:rPr>
          <w:sz w:val="24"/>
        </w:rPr>
      </w:pPr>
      <w:r>
        <w:rPr>
          <w:sz w:val="24"/>
        </w:rPr>
        <w:t>Skeletal system</w:t>
      </w:r>
      <w:r w:rsidR="00923F0A">
        <w:rPr>
          <w:sz w:val="24"/>
        </w:rPr>
        <w:t xml:space="preserve"> which includes joints</w:t>
      </w:r>
    </w:p>
    <w:p w14:paraId="25ED1866" w14:textId="2F932BFB" w:rsidR="00CF11DA" w:rsidRDefault="00CF11DA" w:rsidP="00CF11DA">
      <w:pPr>
        <w:pStyle w:val="ListParagraph"/>
        <w:ind w:left="1440"/>
        <w:rPr>
          <w:sz w:val="24"/>
        </w:rPr>
      </w:pPr>
      <w:r>
        <w:rPr>
          <w:sz w:val="24"/>
        </w:rPr>
        <w:t>Muscular system</w:t>
      </w:r>
    </w:p>
    <w:p w14:paraId="3C0AF714" w14:textId="3C63F586" w:rsidR="00CF11DA" w:rsidRDefault="00CF11DA" w:rsidP="00CF11DA">
      <w:pPr>
        <w:pStyle w:val="ListParagraph"/>
        <w:ind w:left="1440"/>
        <w:rPr>
          <w:sz w:val="24"/>
        </w:rPr>
      </w:pPr>
      <w:r>
        <w:rPr>
          <w:sz w:val="24"/>
        </w:rPr>
        <w:t>Nervous system which includes nervous tissue in general, the central nervous system, the peripheral nervous system and the autonomic nervous system</w:t>
      </w:r>
    </w:p>
    <w:p w14:paraId="61CEE76D" w14:textId="13FB6152" w:rsidR="00923F0A" w:rsidRDefault="00923F0A" w:rsidP="00CF11DA">
      <w:pPr>
        <w:pStyle w:val="ListParagraph"/>
        <w:ind w:left="1440"/>
        <w:rPr>
          <w:sz w:val="24"/>
        </w:rPr>
      </w:pPr>
      <w:r>
        <w:rPr>
          <w:sz w:val="24"/>
        </w:rPr>
        <w:t>Special senses including vision, olfaction, gustation, audition and equilibrium</w:t>
      </w:r>
    </w:p>
    <w:p w14:paraId="2DD13A44" w14:textId="289CF505" w:rsidR="00923F0A" w:rsidRPr="00CF11DA" w:rsidRDefault="00923F0A" w:rsidP="00CF11DA">
      <w:pPr>
        <w:pStyle w:val="ListParagraph"/>
        <w:ind w:left="1440"/>
        <w:rPr>
          <w:sz w:val="24"/>
        </w:rPr>
      </w:pPr>
      <w:r>
        <w:rPr>
          <w:sz w:val="24"/>
        </w:rPr>
        <w:t>Endocrine system</w:t>
      </w:r>
    </w:p>
    <w:bookmarkEnd w:id="7"/>
    <w:p w14:paraId="7C852008" w14:textId="7EF05E7B" w:rsidR="00DF7196" w:rsidRDefault="00923F0A" w:rsidP="00DF7196">
      <w:pPr>
        <w:ind w:firstLine="720"/>
        <w:rPr>
          <w:sz w:val="24"/>
        </w:rPr>
      </w:pPr>
      <w:r>
        <w:rPr>
          <w:sz w:val="24"/>
        </w:rPr>
        <w:t>6</w:t>
      </w:r>
      <w:r w:rsidR="00DF7196">
        <w:rPr>
          <w:sz w:val="24"/>
        </w:rPr>
        <w:t xml:space="preserve">. </w:t>
      </w:r>
      <w:r w:rsidR="00DF7196">
        <w:rPr>
          <w:sz w:val="24"/>
        </w:rPr>
        <w:tab/>
        <w:t>Understand how the tissues and systems of the body are integrated</w:t>
      </w:r>
    </w:p>
    <w:p w14:paraId="1A2AE086" w14:textId="6224992D" w:rsidR="00DF7196" w:rsidRDefault="00923F0A" w:rsidP="00DF7196">
      <w:pPr>
        <w:ind w:firstLine="720"/>
        <w:rPr>
          <w:sz w:val="24"/>
        </w:rPr>
      </w:pPr>
      <w:r>
        <w:rPr>
          <w:sz w:val="24"/>
        </w:rPr>
        <w:t>7</w:t>
      </w:r>
      <w:r w:rsidR="00DF7196">
        <w:rPr>
          <w:sz w:val="24"/>
        </w:rPr>
        <w:t>.</w:t>
      </w:r>
      <w:r w:rsidR="00DF7196">
        <w:rPr>
          <w:sz w:val="24"/>
        </w:rPr>
        <w:tab/>
        <w:t>Relate this understanding to maintenance of health and treatment of disease</w:t>
      </w:r>
    </w:p>
    <w:p w14:paraId="79F433D7" w14:textId="576ECA7E" w:rsidR="002A60B1" w:rsidRPr="00577AAF" w:rsidRDefault="00923F0A" w:rsidP="00577AAF">
      <w:pPr>
        <w:ind w:firstLine="720"/>
        <w:rPr>
          <w:sz w:val="24"/>
        </w:rPr>
      </w:pPr>
      <w:r>
        <w:rPr>
          <w:sz w:val="24"/>
        </w:rPr>
        <w:t>7</w:t>
      </w:r>
      <w:r w:rsidR="00DF7196">
        <w:rPr>
          <w:sz w:val="24"/>
        </w:rPr>
        <w:t>.</w:t>
      </w:r>
      <w:r w:rsidR="00DF7196">
        <w:rPr>
          <w:sz w:val="24"/>
        </w:rPr>
        <w:tab/>
      </w:r>
      <w:r>
        <w:rPr>
          <w:sz w:val="24"/>
        </w:rPr>
        <w:t>To e</w:t>
      </w:r>
      <w:r w:rsidR="00DF7196">
        <w:rPr>
          <w:sz w:val="24"/>
        </w:rPr>
        <w:t>ncourage you to seek more knowledge concerning anatomy and physiology</w:t>
      </w:r>
    </w:p>
    <w:p w14:paraId="2875C408" w14:textId="77777777" w:rsidR="00B205D3" w:rsidRDefault="00B205D3" w:rsidP="00DF7196">
      <w:pPr>
        <w:rPr>
          <w:b/>
          <w:sz w:val="24"/>
        </w:rPr>
      </w:pPr>
    </w:p>
    <w:p w14:paraId="6D2E8582" w14:textId="77777777" w:rsidR="00FC5C11" w:rsidRDefault="00FC5C11" w:rsidP="00DF7196">
      <w:pPr>
        <w:rPr>
          <w:b/>
          <w:sz w:val="24"/>
        </w:rPr>
      </w:pPr>
      <w:bookmarkStart w:id="8" w:name="_Hlk38373288"/>
    </w:p>
    <w:p w14:paraId="1384B97D" w14:textId="77777777" w:rsidR="00FC5C11" w:rsidRDefault="00FC5C11" w:rsidP="00DF7196">
      <w:pPr>
        <w:rPr>
          <w:b/>
          <w:sz w:val="24"/>
        </w:rPr>
      </w:pPr>
    </w:p>
    <w:p w14:paraId="784D5AE6" w14:textId="77777777" w:rsidR="00FC5C11" w:rsidRDefault="00FC5C11" w:rsidP="00DF7196">
      <w:pPr>
        <w:rPr>
          <w:b/>
          <w:sz w:val="24"/>
        </w:rPr>
      </w:pPr>
    </w:p>
    <w:p w14:paraId="723C3C99" w14:textId="77777777" w:rsidR="00325AD3" w:rsidRDefault="00EB1204" w:rsidP="00325AD3">
      <w:pPr>
        <w:rPr>
          <w:b/>
          <w:sz w:val="24"/>
        </w:rPr>
      </w:pPr>
      <w:r>
        <w:rPr>
          <w:b/>
          <w:sz w:val="24"/>
        </w:rPr>
        <w:t>COURSE</w:t>
      </w:r>
      <w:r w:rsidR="00DF7196">
        <w:rPr>
          <w:b/>
          <w:sz w:val="24"/>
        </w:rPr>
        <w:t xml:space="preserve"> MATERIALS:</w:t>
      </w:r>
    </w:p>
    <w:p w14:paraId="7FFCD1D6" w14:textId="77777777" w:rsidR="00AE25D3" w:rsidRDefault="00AE25D3" w:rsidP="00AE25D3">
      <w:pPr>
        <w:rPr>
          <w:b/>
          <w:sz w:val="24"/>
          <w:szCs w:val="24"/>
        </w:rPr>
      </w:pPr>
      <w:r>
        <w:rPr>
          <w:sz w:val="24"/>
          <w:szCs w:val="24"/>
        </w:rPr>
        <w:t xml:space="preserve">Text Book:  </w:t>
      </w:r>
      <w:r>
        <w:rPr>
          <w:sz w:val="24"/>
          <w:szCs w:val="24"/>
          <w:bdr w:val="none" w:sz="0" w:space="0" w:color="auto" w:frame="1"/>
        </w:rPr>
        <w:t xml:space="preserve">Tortora, Gerald J. and Derrickson, Bryan, </w:t>
      </w:r>
      <w:r>
        <w:rPr>
          <w:sz w:val="24"/>
          <w:szCs w:val="24"/>
          <w:u w:val="single"/>
          <w:bdr w:val="none" w:sz="0" w:space="0" w:color="auto" w:frame="1"/>
        </w:rPr>
        <w:t xml:space="preserve">Principles of Anatomy and Physiology, </w:t>
      </w:r>
      <w:r>
        <w:rPr>
          <w:sz w:val="24"/>
          <w:szCs w:val="24"/>
          <w:bdr w:val="none" w:sz="0" w:space="0" w:color="auto" w:frame="1"/>
        </w:rPr>
        <w:t>16</w:t>
      </w:r>
      <w:r>
        <w:rPr>
          <w:sz w:val="24"/>
          <w:szCs w:val="24"/>
          <w:bdr w:val="none" w:sz="0" w:space="0" w:color="auto" w:frame="1"/>
          <w:vertAlign w:val="superscript"/>
        </w:rPr>
        <w:t>th</w:t>
      </w:r>
      <w:r>
        <w:rPr>
          <w:sz w:val="24"/>
          <w:szCs w:val="24"/>
          <w:bdr w:val="none" w:sz="0" w:space="0" w:color="auto" w:frame="1"/>
        </w:rPr>
        <w:t xml:space="preserve"> edition,   John Wiley and Sons, Inc.    (does not include loose-leaf text)</w:t>
      </w:r>
      <w:r>
        <w:rPr>
          <w:sz w:val="24"/>
          <w:szCs w:val="24"/>
        </w:rPr>
        <w:t xml:space="preserve">  </w:t>
      </w:r>
      <w:r>
        <w:rPr>
          <w:sz w:val="24"/>
          <w:szCs w:val="24"/>
          <w:bdr w:val="none" w:sz="0" w:space="0" w:color="auto" w:frame="1"/>
        </w:rPr>
        <w:t xml:space="preserve"> ISBN:  9781119704607  </w:t>
      </w:r>
      <w:r>
        <w:rPr>
          <w:sz w:val="24"/>
          <w:szCs w:val="24"/>
        </w:rPr>
        <w:t>Or equivalent</w:t>
      </w:r>
    </w:p>
    <w:p w14:paraId="3FFD1ADB" w14:textId="77777777" w:rsidR="00906211" w:rsidRPr="00F92BE6" w:rsidRDefault="00F92BE6" w:rsidP="00906211">
      <w:pPr>
        <w:rPr>
          <w:b/>
          <w:sz w:val="24"/>
        </w:rPr>
      </w:pPr>
      <w:r>
        <w:rPr>
          <w:sz w:val="24"/>
        </w:rPr>
        <w:t xml:space="preserve">Access to Wiley Plus </w:t>
      </w:r>
    </w:p>
    <w:p w14:paraId="6BFC2064" w14:textId="22DADBE3" w:rsidR="004752ED" w:rsidRDefault="007C7CB2" w:rsidP="004752ED">
      <w:pPr>
        <w:rPr>
          <w:sz w:val="24"/>
          <w:szCs w:val="24"/>
        </w:rPr>
      </w:pPr>
      <w:r>
        <w:rPr>
          <w:sz w:val="24"/>
          <w:szCs w:val="24"/>
        </w:rPr>
        <w:t>Canvas</w:t>
      </w:r>
      <w:r w:rsidR="004752ED" w:rsidRPr="00B725AB">
        <w:rPr>
          <w:sz w:val="24"/>
          <w:szCs w:val="24"/>
        </w:rPr>
        <w:t xml:space="preserve"> compatibility</w:t>
      </w:r>
    </w:p>
    <w:p w14:paraId="1511566C" w14:textId="77777777" w:rsidR="004B187A" w:rsidRPr="002728FB" w:rsidRDefault="004B187A" w:rsidP="004B187A">
      <w:pPr>
        <w:rPr>
          <w:sz w:val="24"/>
          <w:szCs w:val="24"/>
        </w:rPr>
      </w:pPr>
      <w:r>
        <w:rPr>
          <w:sz w:val="24"/>
          <w:szCs w:val="24"/>
        </w:rPr>
        <w:t xml:space="preserve">Optional is the laboratory manual:  </w:t>
      </w:r>
      <w:r w:rsidRPr="003D3EEA">
        <w:rPr>
          <w:sz w:val="24"/>
          <w:szCs w:val="24"/>
        </w:rPr>
        <w:t>Allen, Lab Manual for Anatomy and Physiology, 7e</w:t>
      </w:r>
    </w:p>
    <w:bookmarkEnd w:id="8"/>
    <w:p w14:paraId="4EB12766" w14:textId="77777777" w:rsidR="00DA7C42" w:rsidRDefault="00DA7C42" w:rsidP="00842A28">
      <w:pPr>
        <w:rPr>
          <w:b/>
          <w:sz w:val="24"/>
          <w:szCs w:val="24"/>
        </w:rPr>
      </w:pPr>
    </w:p>
    <w:p w14:paraId="7D41559C" w14:textId="77777777" w:rsidR="00842A28" w:rsidRPr="00AD4E24" w:rsidRDefault="00842A28" w:rsidP="00842A28">
      <w:pPr>
        <w:rPr>
          <w:sz w:val="24"/>
        </w:rPr>
      </w:pPr>
      <w:bookmarkStart w:id="9" w:name="_Hlk38373329"/>
      <w:r w:rsidRPr="00611BB1">
        <w:rPr>
          <w:b/>
          <w:sz w:val="24"/>
          <w:szCs w:val="24"/>
        </w:rPr>
        <w:t>IMPORTANT DATES:</w:t>
      </w:r>
    </w:p>
    <w:p w14:paraId="23AB6A76" w14:textId="719A690E" w:rsidR="0033291E" w:rsidRPr="001D2EE8" w:rsidRDefault="0033291E" w:rsidP="0033291E">
      <w:pPr>
        <w:rPr>
          <w:sz w:val="24"/>
          <w:szCs w:val="24"/>
        </w:rPr>
      </w:pPr>
      <w:bookmarkStart w:id="10" w:name="_Hlk45533711"/>
      <w:bookmarkEnd w:id="9"/>
      <w:r w:rsidRPr="001D2EE8">
        <w:rPr>
          <w:sz w:val="24"/>
          <w:szCs w:val="24"/>
        </w:rPr>
        <w:t xml:space="preserve">Classes begin:  </w:t>
      </w:r>
      <w:r w:rsidR="00AD4800">
        <w:rPr>
          <w:sz w:val="24"/>
          <w:szCs w:val="24"/>
        </w:rPr>
        <w:t>January 10, 2022</w:t>
      </w:r>
    </w:p>
    <w:p w14:paraId="021FFB0D" w14:textId="465D79DB" w:rsidR="0033291E" w:rsidRPr="001D2EE8" w:rsidRDefault="0033291E" w:rsidP="0033291E">
      <w:pPr>
        <w:rPr>
          <w:sz w:val="24"/>
          <w:szCs w:val="24"/>
        </w:rPr>
      </w:pPr>
      <w:r>
        <w:rPr>
          <w:sz w:val="24"/>
          <w:szCs w:val="24"/>
        </w:rPr>
        <w:t xml:space="preserve">Drop </w:t>
      </w:r>
      <w:r w:rsidRPr="001D2EE8">
        <w:rPr>
          <w:sz w:val="24"/>
          <w:szCs w:val="24"/>
        </w:rPr>
        <w:t xml:space="preserve">deadline for refund:  </w:t>
      </w:r>
      <w:r w:rsidR="00AD4800">
        <w:rPr>
          <w:sz w:val="24"/>
          <w:szCs w:val="24"/>
        </w:rPr>
        <w:t>January 18, 2022</w:t>
      </w:r>
    </w:p>
    <w:p w14:paraId="1FEECE75" w14:textId="7E4B6EAA" w:rsidR="0033291E" w:rsidRDefault="0033291E" w:rsidP="0033291E">
      <w:pPr>
        <w:rPr>
          <w:sz w:val="24"/>
          <w:szCs w:val="24"/>
        </w:rPr>
      </w:pPr>
      <w:r w:rsidRPr="001D2EE8">
        <w:rPr>
          <w:sz w:val="24"/>
          <w:szCs w:val="24"/>
        </w:rPr>
        <w:t xml:space="preserve">Withdrawal deadline for a “W” grade:  </w:t>
      </w:r>
      <w:r w:rsidR="00AD4800">
        <w:rPr>
          <w:sz w:val="24"/>
          <w:szCs w:val="24"/>
        </w:rPr>
        <w:t>March 25, 2022</w:t>
      </w:r>
    </w:p>
    <w:p w14:paraId="09F36185" w14:textId="06B04BD5" w:rsidR="00A32D22" w:rsidRPr="001D2EE8" w:rsidRDefault="00A32D22" w:rsidP="0033291E">
      <w:pPr>
        <w:rPr>
          <w:sz w:val="24"/>
          <w:szCs w:val="24"/>
        </w:rPr>
      </w:pPr>
      <w:r>
        <w:rPr>
          <w:sz w:val="24"/>
          <w:szCs w:val="24"/>
        </w:rPr>
        <w:t xml:space="preserve">Classes end:  </w:t>
      </w:r>
      <w:r w:rsidR="00AD4800">
        <w:rPr>
          <w:sz w:val="24"/>
          <w:szCs w:val="24"/>
        </w:rPr>
        <w:t>May 1, 2022</w:t>
      </w:r>
    </w:p>
    <w:bookmarkEnd w:id="10"/>
    <w:p w14:paraId="6C75029B" w14:textId="77777777" w:rsidR="0033291E" w:rsidRDefault="0033291E" w:rsidP="00DF7196">
      <w:pPr>
        <w:rPr>
          <w:b/>
          <w:sz w:val="24"/>
        </w:rPr>
      </w:pPr>
    </w:p>
    <w:p w14:paraId="7670DAE2" w14:textId="2E4371E4" w:rsidR="00DF7196" w:rsidRDefault="00DF7196" w:rsidP="00DF7196">
      <w:pPr>
        <w:rPr>
          <w:b/>
          <w:sz w:val="24"/>
        </w:rPr>
      </w:pPr>
      <w:r>
        <w:rPr>
          <w:b/>
          <w:sz w:val="24"/>
        </w:rPr>
        <w:t>VALENCIA STUDENT COMPETENCIES:</w:t>
      </w:r>
    </w:p>
    <w:p w14:paraId="628A122D" w14:textId="77777777" w:rsidR="00DF7196" w:rsidRDefault="00DF7196" w:rsidP="00DF7196">
      <w:pPr>
        <w:rPr>
          <w:sz w:val="24"/>
        </w:rPr>
      </w:pPr>
      <w:r>
        <w:rPr>
          <w:sz w:val="24"/>
        </w:rPr>
        <w:t>Core Competencies of a Valencia Graduate:  Think, Value, Communicate, and Act.</w:t>
      </w:r>
    </w:p>
    <w:p w14:paraId="65E845DA" w14:textId="77777777" w:rsidR="00DF7196" w:rsidRPr="00AC629C" w:rsidRDefault="00DF7196" w:rsidP="00DF7196">
      <w:pPr>
        <w:rPr>
          <w:sz w:val="24"/>
        </w:rPr>
      </w:pPr>
      <w:r>
        <w:rPr>
          <w:sz w:val="24"/>
        </w:rPr>
        <w:t>These competencies are essential to success.  This course will help you develop and demonstrate the abilities t</w:t>
      </w:r>
      <w:r w:rsidR="001F10CA">
        <w:rPr>
          <w:sz w:val="24"/>
        </w:rPr>
        <w:t>o:  1) think clearly and creatively, analyze, synthesize, integrate and evaluate the many domains of human inquiry</w:t>
      </w:r>
      <w:r>
        <w:rPr>
          <w:sz w:val="24"/>
        </w:rPr>
        <w:t xml:space="preserve">; 2) make reasoned value judgments and responsible commitments; 3) communicate with </w:t>
      </w:r>
      <w:r w:rsidR="001F10CA">
        <w:rPr>
          <w:sz w:val="24"/>
        </w:rPr>
        <w:t>different audiences using varied means</w:t>
      </w:r>
      <w:r>
        <w:rPr>
          <w:sz w:val="24"/>
        </w:rPr>
        <w:t xml:space="preserve">; and 4) act purposefully, </w:t>
      </w:r>
      <w:r w:rsidR="001F10CA">
        <w:rPr>
          <w:sz w:val="24"/>
        </w:rPr>
        <w:t>effectively</w:t>
      </w:r>
      <w:r>
        <w:rPr>
          <w:sz w:val="24"/>
        </w:rPr>
        <w:t xml:space="preserve"> and responsibly.</w:t>
      </w:r>
    </w:p>
    <w:p w14:paraId="1ACC9F8E" w14:textId="77777777" w:rsidR="00DF7196" w:rsidRDefault="00DF7196" w:rsidP="00DF7196">
      <w:pPr>
        <w:rPr>
          <w:sz w:val="24"/>
        </w:rPr>
      </w:pPr>
      <w:r>
        <w:rPr>
          <w:sz w:val="24"/>
        </w:rPr>
        <w:t>A complete listing of the competencies is located in the College catalog.</w:t>
      </w:r>
    </w:p>
    <w:p w14:paraId="3711B885" w14:textId="77777777" w:rsidR="00DF7196" w:rsidRDefault="00DF7196" w:rsidP="00DF7196">
      <w:pPr>
        <w:rPr>
          <w:sz w:val="24"/>
        </w:rPr>
      </w:pPr>
      <w:r w:rsidRPr="009001CE">
        <w:rPr>
          <w:sz w:val="24"/>
        </w:rPr>
        <w:t>To meet these objectives, study groups</w:t>
      </w:r>
      <w:r>
        <w:rPr>
          <w:sz w:val="24"/>
        </w:rPr>
        <w:t xml:space="preserve"> are highly</w:t>
      </w:r>
      <w:r w:rsidRPr="009001CE">
        <w:rPr>
          <w:sz w:val="24"/>
        </w:rPr>
        <w:t xml:space="preserve"> encourage</w:t>
      </w:r>
      <w:r>
        <w:rPr>
          <w:sz w:val="24"/>
        </w:rPr>
        <w:t>d.</w:t>
      </w:r>
    </w:p>
    <w:p w14:paraId="3DE0870E" w14:textId="77777777" w:rsidR="00DF7196" w:rsidRDefault="00DF7196" w:rsidP="00DF7196">
      <w:pPr>
        <w:rPr>
          <w:sz w:val="24"/>
        </w:rPr>
      </w:pPr>
    </w:p>
    <w:p w14:paraId="69A9FB86" w14:textId="77777777" w:rsidR="00DF7196" w:rsidRDefault="00DF7196" w:rsidP="00DF7196">
      <w:pPr>
        <w:rPr>
          <w:b/>
          <w:sz w:val="24"/>
          <w:szCs w:val="24"/>
        </w:rPr>
      </w:pPr>
      <w:bookmarkStart w:id="11" w:name="_Hlk38373379"/>
      <w:r>
        <w:rPr>
          <w:b/>
          <w:sz w:val="24"/>
          <w:szCs w:val="24"/>
        </w:rPr>
        <w:t>COMMUNICATIONS:</w:t>
      </w:r>
    </w:p>
    <w:p w14:paraId="02DDE4B5" w14:textId="77777777" w:rsidR="00923F0A" w:rsidRDefault="00923F0A" w:rsidP="00923F0A">
      <w:pPr>
        <w:rPr>
          <w:sz w:val="24"/>
          <w:szCs w:val="24"/>
        </w:rPr>
      </w:pPr>
      <w:bookmarkStart w:id="12" w:name="_Hlk45533743"/>
      <w:r>
        <w:rPr>
          <w:sz w:val="24"/>
          <w:szCs w:val="24"/>
        </w:rPr>
        <w:t>The Zoom meetings will be the primary form of communication.  Canvas has an Announcement tab which will be used for general class information if it cannot be communicated during a Zoom meeting.  Communication through the Inbox link of Canvas will be the primary individual communication method.  Please check it daily.  I will respond to your messages within 24 hours on weekdays.</w:t>
      </w:r>
    </w:p>
    <w:p w14:paraId="159BAB81" w14:textId="77777777" w:rsidR="00923F0A" w:rsidRDefault="00923F0A" w:rsidP="00923F0A">
      <w:pPr>
        <w:rPr>
          <w:sz w:val="24"/>
          <w:szCs w:val="24"/>
        </w:rPr>
      </w:pPr>
      <w:r>
        <w:rPr>
          <w:sz w:val="24"/>
          <w:szCs w:val="24"/>
        </w:rPr>
        <w:t xml:space="preserve">Grades will be published in Canvas as the assignments are graded.  </w:t>
      </w:r>
    </w:p>
    <w:bookmarkEnd w:id="12"/>
    <w:p w14:paraId="379A4B7F" w14:textId="77777777" w:rsidR="00742320" w:rsidRDefault="00742320" w:rsidP="00742320">
      <w:pPr>
        <w:rPr>
          <w:b/>
          <w:sz w:val="24"/>
          <w:szCs w:val="24"/>
        </w:rPr>
      </w:pPr>
    </w:p>
    <w:p w14:paraId="0A9DD5C4" w14:textId="104B6625" w:rsidR="00742320" w:rsidRDefault="00742320" w:rsidP="00742320">
      <w:pPr>
        <w:rPr>
          <w:b/>
          <w:sz w:val="24"/>
          <w:szCs w:val="24"/>
        </w:rPr>
      </w:pPr>
      <w:r>
        <w:rPr>
          <w:b/>
          <w:sz w:val="24"/>
          <w:szCs w:val="24"/>
        </w:rPr>
        <w:t>COVID INFORMATION:</w:t>
      </w:r>
    </w:p>
    <w:p w14:paraId="641E64B1" w14:textId="77777777" w:rsidR="00742320" w:rsidRDefault="00742320" w:rsidP="00742320">
      <w:pPr>
        <w:rPr>
          <w:sz w:val="24"/>
          <w:szCs w:val="24"/>
        </w:rPr>
      </w:pPr>
      <w:r>
        <w:rPr>
          <w:sz w:val="24"/>
          <w:szCs w:val="24"/>
        </w:rPr>
        <w:t>Mask policy and CDC Physical Distancing Guidelines</w:t>
      </w:r>
      <w:r>
        <w:rPr>
          <w:sz w:val="24"/>
          <w:szCs w:val="24"/>
          <w:u w:val="single"/>
        </w:rPr>
        <w:t> </w:t>
      </w:r>
    </w:p>
    <w:p w14:paraId="7D09C5BF" w14:textId="77777777" w:rsidR="00742320" w:rsidRDefault="00742320" w:rsidP="00742320">
      <w:pPr>
        <w:rPr>
          <w:sz w:val="24"/>
          <w:szCs w:val="24"/>
        </w:rPr>
      </w:pPr>
      <w:r>
        <w:rPr>
          <w:sz w:val="24"/>
          <w:szCs w:val="24"/>
        </w:rPr>
        <w:t xml:space="preserve">The health and safety of everyone at the college is our top priority. Therefore, anyone attending the class is expected to wear masks indoors and maintain physical distancing. If you do not have a mask, the college will provide one for you. You may find it helpful to refer to current research on the importance of masking for public safety. Feel free to check out the CDC guidelines on masking, </w:t>
      </w:r>
      <w:hyperlink r:id="rId9" w:history="1">
        <w:r>
          <w:rPr>
            <w:rStyle w:val="Hyperlink"/>
            <w:sz w:val="24"/>
            <w:szCs w:val="24"/>
          </w:rPr>
          <w:t>located at this link</w:t>
        </w:r>
      </w:hyperlink>
      <w:r>
        <w:rPr>
          <w:sz w:val="24"/>
          <w:szCs w:val="24"/>
        </w:rPr>
        <w:t>.</w:t>
      </w:r>
    </w:p>
    <w:p w14:paraId="7AF41C5B" w14:textId="77777777" w:rsidR="00742320" w:rsidRDefault="00742320" w:rsidP="00742320">
      <w:pPr>
        <w:rPr>
          <w:sz w:val="24"/>
          <w:szCs w:val="24"/>
        </w:rPr>
      </w:pPr>
    </w:p>
    <w:p w14:paraId="01F0C586" w14:textId="77777777" w:rsidR="00742320" w:rsidRDefault="00742320" w:rsidP="00742320">
      <w:pPr>
        <w:rPr>
          <w:sz w:val="24"/>
          <w:szCs w:val="24"/>
        </w:rPr>
      </w:pPr>
      <w:r>
        <w:rPr>
          <w:sz w:val="24"/>
          <w:szCs w:val="24"/>
        </w:rPr>
        <w:t>COVID-19 Wellness, Reporting, and Support </w:t>
      </w:r>
    </w:p>
    <w:p w14:paraId="0CD65FE7" w14:textId="77777777" w:rsidR="00742320" w:rsidRDefault="00742320" w:rsidP="00742320">
      <w:pPr>
        <w:rPr>
          <w:sz w:val="24"/>
          <w:szCs w:val="24"/>
        </w:rPr>
      </w:pPr>
      <w:r>
        <w:rPr>
          <w:sz w:val="24"/>
          <w:szCs w:val="24"/>
        </w:rPr>
        <w:t xml:space="preserve">If you find yourself feeling unwell and suspect you might be experiencing symptoms of COVID-19, test positive for COVID-19, or have been in close contact with someone who has the COVID-19 virus, please stay home. Please also report this to Valencia’s COVID-19 case manager Tanya Mahan, at </w:t>
      </w:r>
      <w:hyperlink r:id="rId10" w:history="1">
        <w:r>
          <w:rPr>
            <w:rStyle w:val="Hyperlink"/>
            <w:sz w:val="24"/>
            <w:szCs w:val="24"/>
          </w:rPr>
          <w:t>COVIDillness@valenciacollege.edu</w:t>
        </w:r>
      </w:hyperlink>
      <w:r>
        <w:rPr>
          <w:sz w:val="24"/>
          <w:szCs w:val="24"/>
        </w:rPr>
        <w:t>, so the College can determine how to best support you.  </w:t>
      </w:r>
    </w:p>
    <w:p w14:paraId="1729D992" w14:textId="77777777" w:rsidR="00742320" w:rsidRDefault="00742320" w:rsidP="00742320">
      <w:pPr>
        <w:rPr>
          <w:sz w:val="24"/>
          <w:szCs w:val="24"/>
        </w:rPr>
      </w:pPr>
    </w:p>
    <w:p w14:paraId="3B8C666F" w14:textId="77777777" w:rsidR="00742320" w:rsidRDefault="00742320" w:rsidP="00742320">
      <w:pPr>
        <w:rPr>
          <w:sz w:val="24"/>
          <w:szCs w:val="24"/>
        </w:rPr>
      </w:pPr>
      <w:r>
        <w:rPr>
          <w:sz w:val="24"/>
          <w:szCs w:val="24"/>
        </w:rPr>
        <w:t>If you are unable to participate in the course due to illness, family emergency, etc., please communicate with me as soon as possible in order to create a plan for the best course of action.   In the case of a prolonged online absence of one week or more, you and I will meet to discuss options and determine your ability to continue in the course.</w:t>
      </w:r>
    </w:p>
    <w:p w14:paraId="614C0C60" w14:textId="77777777" w:rsidR="004753EB" w:rsidRDefault="004753EB" w:rsidP="00DF7196">
      <w:pPr>
        <w:rPr>
          <w:b/>
          <w:sz w:val="24"/>
        </w:rPr>
      </w:pPr>
    </w:p>
    <w:bookmarkEnd w:id="11"/>
    <w:p w14:paraId="78878780" w14:textId="77777777" w:rsidR="005322E5" w:rsidRDefault="005322E5" w:rsidP="00DF7196">
      <w:pPr>
        <w:rPr>
          <w:b/>
          <w:sz w:val="24"/>
        </w:rPr>
      </w:pPr>
    </w:p>
    <w:p w14:paraId="235F4724" w14:textId="77777777" w:rsidR="005322E5" w:rsidRDefault="005322E5" w:rsidP="00DF7196">
      <w:pPr>
        <w:rPr>
          <w:b/>
          <w:sz w:val="24"/>
        </w:rPr>
      </w:pPr>
    </w:p>
    <w:p w14:paraId="3A6F99DE" w14:textId="77777777" w:rsidR="005322E5" w:rsidRDefault="005322E5" w:rsidP="00DF7196">
      <w:pPr>
        <w:rPr>
          <w:b/>
          <w:sz w:val="24"/>
        </w:rPr>
      </w:pPr>
    </w:p>
    <w:p w14:paraId="402D90FA" w14:textId="77777777" w:rsidR="005322E5" w:rsidRDefault="005322E5" w:rsidP="00DF7196">
      <w:pPr>
        <w:rPr>
          <w:b/>
          <w:sz w:val="24"/>
        </w:rPr>
      </w:pPr>
    </w:p>
    <w:p w14:paraId="6DBEE9E8" w14:textId="77777777" w:rsidR="005322E5" w:rsidRDefault="005322E5" w:rsidP="00DF7196">
      <w:pPr>
        <w:rPr>
          <w:b/>
          <w:sz w:val="24"/>
        </w:rPr>
      </w:pPr>
    </w:p>
    <w:p w14:paraId="3D83B869" w14:textId="2F1FB065" w:rsidR="00DF7196" w:rsidRDefault="00DF7196" w:rsidP="00DF7196">
      <w:pPr>
        <w:rPr>
          <w:sz w:val="24"/>
        </w:rPr>
      </w:pPr>
      <w:r>
        <w:rPr>
          <w:b/>
          <w:sz w:val="24"/>
        </w:rPr>
        <w:t>DISABILITY SERVICES:</w:t>
      </w:r>
      <w:r>
        <w:rPr>
          <w:sz w:val="24"/>
        </w:rPr>
        <w:t xml:space="preserve"> </w:t>
      </w:r>
    </w:p>
    <w:p w14:paraId="01465F74" w14:textId="77777777" w:rsidR="00DF7196" w:rsidRDefault="00DF7196" w:rsidP="00DF7196">
      <w:pPr>
        <w:rPr>
          <w:sz w:val="24"/>
        </w:rPr>
      </w:pPr>
      <w:r>
        <w:rPr>
          <w:sz w:val="24"/>
        </w:rPr>
        <w:t xml:space="preserve">Students with disabilities who qualify for academic accommodations must provide a </w:t>
      </w:r>
      <w:r w:rsidR="001F10CA" w:rsidRPr="002B65BA">
        <w:rPr>
          <w:sz w:val="24"/>
          <w:szCs w:val="24"/>
        </w:rPr>
        <w:t>Notification to Instructor (</w:t>
      </w:r>
      <w:r w:rsidR="00A87691" w:rsidRPr="002B65BA">
        <w:rPr>
          <w:sz w:val="24"/>
          <w:szCs w:val="24"/>
        </w:rPr>
        <w:t>NTI)</w:t>
      </w:r>
      <w:r w:rsidR="00A87691" w:rsidRPr="002B65BA">
        <w:rPr>
          <w:sz w:val="24"/>
        </w:rPr>
        <w:t xml:space="preserve"> </w:t>
      </w:r>
      <w:r w:rsidR="00A87691">
        <w:rPr>
          <w:sz w:val="24"/>
        </w:rPr>
        <w:t>form</w:t>
      </w:r>
      <w:r w:rsidR="002B65BA">
        <w:rPr>
          <w:sz w:val="24"/>
        </w:rPr>
        <w:t xml:space="preserve"> </w:t>
      </w:r>
      <w:r>
        <w:rPr>
          <w:sz w:val="24"/>
        </w:rPr>
        <w:t>from the Office of Students with Disabilities (OSD) and discuss specific needs with the instructor, preferably during the first two weeks of class</w:t>
      </w:r>
      <w:r w:rsidR="002B65BA">
        <w:rPr>
          <w:sz w:val="24"/>
        </w:rPr>
        <w:t xml:space="preserve">:  </w:t>
      </w:r>
      <w:r w:rsidR="006F5563" w:rsidRPr="006F5563">
        <w:rPr>
          <w:sz w:val="24"/>
        </w:rPr>
        <w:t>accommodations will not be applied retroactively.</w:t>
      </w:r>
      <w:r>
        <w:rPr>
          <w:sz w:val="24"/>
        </w:rPr>
        <w:t xml:space="preserve">  The Office for Students with Disabilities determines accommodations based on appropriate documentation of disabilities.  The West Campus Office </w:t>
      </w:r>
      <w:r w:rsidR="00A87691">
        <w:rPr>
          <w:sz w:val="24"/>
        </w:rPr>
        <w:t>is in</w:t>
      </w:r>
      <w:r>
        <w:rPr>
          <w:sz w:val="24"/>
        </w:rPr>
        <w:t xml:space="preserve"> SSB, room 102.   </w:t>
      </w:r>
      <w:r w:rsidR="006F5563" w:rsidRPr="006F5563">
        <w:rPr>
          <w:sz w:val="24"/>
        </w:rPr>
        <w:t>Phone: 407-582-</w:t>
      </w:r>
      <w:r w:rsidR="00A87691" w:rsidRPr="006F5563">
        <w:rPr>
          <w:sz w:val="24"/>
        </w:rPr>
        <w:t>1523</w:t>
      </w:r>
      <w:r w:rsidR="00A87691">
        <w:rPr>
          <w:sz w:val="24"/>
        </w:rPr>
        <w:t xml:space="preserve"> </w:t>
      </w:r>
      <w:r w:rsidR="00A87691" w:rsidRPr="006F5563">
        <w:rPr>
          <w:sz w:val="24"/>
        </w:rPr>
        <w:t>Fax</w:t>
      </w:r>
      <w:r w:rsidR="006F5563" w:rsidRPr="006F5563">
        <w:rPr>
          <w:sz w:val="24"/>
        </w:rPr>
        <w:t xml:space="preserve">: 407-582-1326 </w:t>
      </w:r>
      <w:r>
        <w:rPr>
          <w:sz w:val="24"/>
        </w:rPr>
        <w:t xml:space="preserve"> </w:t>
      </w:r>
    </w:p>
    <w:p w14:paraId="03C88750" w14:textId="77777777" w:rsidR="003A6873" w:rsidRDefault="003A6873" w:rsidP="00DF7196">
      <w:pPr>
        <w:rPr>
          <w:b/>
          <w:sz w:val="24"/>
        </w:rPr>
      </w:pPr>
    </w:p>
    <w:p w14:paraId="3EFBB4F2" w14:textId="77777777" w:rsidR="00DF7196" w:rsidRDefault="00DF7196" w:rsidP="00DF7196">
      <w:pPr>
        <w:rPr>
          <w:sz w:val="24"/>
        </w:rPr>
      </w:pPr>
      <w:bookmarkStart w:id="13" w:name="_Hlk38373415"/>
      <w:r>
        <w:rPr>
          <w:b/>
          <w:sz w:val="24"/>
        </w:rPr>
        <w:t>STUDENT CONDUCT:</w:t>
      </w:r>
    </w:p>
    <w:p w14:paraId="10F2952E" w14:textId="77777777" w:rsidR="000F53E1" w:rsidRPr="00577AAF" w:rsidRDefault="00AD4E24" w:rsidP="00A74DEE">
      <w:pPr>
        <w:rPr>
          <w:sz w:val="24"/>
        </w:rPr>
      </w:pPr>
      <w:r>
        <w:rPr>
          <w:sz w:val="24"/>
        </w:rPr>
        <w:t>Violation of the Student Code of Conduct outlined in the current Valencia Student Handbook may lead to disciplinary action, up to and including expulsion from Valencia.  Disciplinary action could include being withdrawn from the class, disciplinary warning, probation, suspension, expulsion or other appropriate and authorized actions.</w:t>
      </w:r>
    </w:p>
    <w:p w14:paraId="7A6DBBFF" w14:textId="09E97870" w:rsidR="006C68A3" w:rsidRDefault="00500AED" w:rsidP="00963A48">
      <w:pPr>
        <w:rPr>
          <w:rFonts w:eastAsiaTheme="minorEastAsia"/>
          <w:sz w:val="24"/>
          <w:szCs w:val="24"/>
        </w:rPr>
      </w:pPr>
      <w:r w:rsidRPr="00500AED">
        <w:rPr>
          <w:rFonts w:eastAsiaTheme="minorEastAsia"/>
          <w:sz w:val="24"/>
          <w:szCs w:val="24"/>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w:t>
      </w:r>
      <w:r w:rsidR="003A6873">
        <w:rPr>
          <w:rFonts w:eastAsiaTheme="minorEastAsia"/>
          <w:sz w:val="24"/>
          <w:szCs w:val="24"/>
        </w:rPr>
        <w:t xml:space="preserve"> resolve any issues that arise.</w:t>
      </w:r>
      <w:bookmarkEnd w:id="13"/>
    </w:p>
    <w:p w14:paraId="5CBE03C1" w14:textId="0C75A7F5" w:rsidR="00D45CFD" w:rsidRPr="00D45CFD" w:rsidRDefault="00D45CFD" w:rsidP="00963A48">
      <w:pPr>
        <w:rPr>
          <w:bCs/>
          <w:sz w:val="24"/>
        </w:rPr>
      </w:pPr>
      <w:r w:rsidRPr="00D45CFD">
        <w:rPr>
          <w:bCs/>
          <w:sz w:val="24"/>
        </w:rPr>
        <w:t>Students may record video and/or audio of class lectures for their personal use. Recordings may be a useful tool to support your learning and provide a resource for review. It is important to be respectful of your peers’ rights to privacy; with that in mind, please refrain from recording your peers during lectures. You may not record class discussions, student presentations, labs, group work, and private conversations. Further, you may not publish or share recordings without my written consent, nor may you provide recordings to classmates as a substitution for class participation and attendance. If necessary, I will handle violations of this section through the College’s Student Code of Conduct.</w:t>
      </w:r>
    </w:p>
    <w:p w14:paraId="5ED218CD" w14:textId="77777777" w:rsidR="006C68A3" w:rsidRDefault="006C68A3" w:rsidP="00EE5E11">
      <w:pPr>
        <w:pStyle w:val="NoSpacing"/>
        <w:rPr>
          <w:rFonts w:ascii="Times New Roman" w:hAnsi="Times New Roman" w:cs="Times New Roman"/>
          <w:b/>
          <w:sz w:val="24"/>
        </w:rPr>
      </w:pPr>
    </w:p>
    <w:p w14:paraId="3D0E515B" w14:textId="77777777" w:rsidR="00EE5E11" w:rsidRPr="002B65BA" w:rsidRDefault="00EE5E11" w:rsidP="00EE5E11">
      <w:pPr>
        <w:pStyle w:val="NoSpacing"/>
        <w:rPr>
          <w:rFonts w:ascii="Times New Roman" w:hAnsi="Times New Roman" w:cs="Times New Roman"/>
          <w:bCs/>
          <w:sz w:val="24"/>
          <w:szCs w:val="24"/>
        </w:rPr>
      </w:pPr>
      <w:r w:rsidRPr="002B65BA">
        <w:rPr>
          <w:rFonts w:ascii="Times New Roman" w:hAnsi="Times New Roman" w:cs="Times New Roman"/>
          <w:b/>
          <w:sz w:val="24"/>
        </w:rPr>
        <w:t>BAYCARE</w:t>
      </w:r>
      <w:r w:rsidRPr="002B65BA">
        <w:rPr>
          <w:rFonts w:ascii="Times New Roman" w:hAnsi="Times New Roman" w:cs="Times New Roman"/>
          <w:b/>
          <w:sz w:val="24"/>
          <w:szCs w:val="24"/>
        </w:rPr>
        <w:t xml:space="preserve"> BEHAVIORAL HEALTH’S STUDENT ASSISTANCE PROGRAM</w:t>
      </w:r>
      <w:r>
        <w:rPr>
          <w:rFonts w:ascii="Times New Roman" w:hAnsi="Times New Roman" w:cs="Times New Roman"/>
          <w:b/>
          <w:sz w:val="24"/>
          <w:szCs w:val="24"/>
        </w:rPr>
        <w:t>:</w:t>
      </w:r>
    </w:p>
    <w:p w14:paraId="6953E493" w14:textId="73286B2D" w:rsidR="00EE5E11" w:rsidRDefault="00EE5E11" w:rsidP="00EE5E11">
      <w:pPr>
        <w:pStyle w:val="NoSpacing"/>
        <w:rPr>
          <w:rFonts w:ascii="Times New Roman" w:hAnsi="Times New Roman" w:cs="Times New Roman"/>
          <w:sz w:val="24"/>
          <w:szCs w:val="24"/>
        </w:rPr>
      </w:pPr>
      <w:r w:rsidRPr="002B65BA">
        <w:rPr>
          <w:rFonts w:ascii="Times New Roman" w:hAnsi="Times New Roman" w:cs="Times New Roman"/>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2B65BA">
        <w:rPr>
          <w:rFonts w:ascii="Times New Roman" w:hAnsi="Times New Roman" w:cs="Times New Roman"/>
          <w:b/>
          <w:sz w:val="24"/>
          <w:szCs w:val="24"/>
        </w:rPr>
        <w:t>Baycare</w:t>
      </w:r>
      <w:proofErr w:type="spellEnd"/>
      <w:r w:rsidRPr="002B65BA">
        <w:rPr>
          <w:rFonts w:ascii="Times New Roman" w:hAnsi="Times New Roman" w:cs="Times New Roman"/>
          <w:b/>
          <w:sz w:val="24"/>
          <w:szCs w:val="24"/>
        </w:rPr>
        <w:t xml:space="preserve"> Behavioral Health’s confidential student assistance program</w:t>
      </w:r>
      <w:r w:rsidRPr="002B65BA">
        <w:rPr>
          <w:rFonts w:ascii="Times New Roman" w:hAnsi="Times New Roman" w:cs="Times New Roman"/>
          <w:sz w:val="24"/>
          <w:szCs w:val="24"/>
        </w:rPr>
        <w:t xml:space="preserve"> phone counseling services by calling </w:t>
      </w:r>
      <w:r w:rsidRPr="002B65BA">
        <w:rPr>
          <w:rFonts w:ascii="Times New Roman" w:hAnsi="Times New Roman" w:cs="Times New Roman"/>
          <w:b/>
          <w:sz w:val="24"/>
          <w:szCs w:val="24"/>
        </w:rPr>
        <w:t>(800) 878-5470</w:t>
      </w:r>
      <w:r w:rsidRPr="002B65BA">
        <w:rPr>
          <w:rFonts w:ascii="Times New Roman" w:hAnsi="Times New Roman" w:cs="Times New Roman"/>
          <w:sz w:val="24"/>
          <w:szCs w:val="24"/>
        </w:rPr>
        <w:t xml:space="preserve">.  Three free confidential face-to-face counseling sessions </w:t>
      </w:r>
      <w:r>
        <w:rPr>
          <w:rFonts w:ascii="Times New Roman" w:hAnsi="Times New Roman" w:cs="Times New Roman"/>
          <w:sz w:val="24"/>
          <w:szCs w:val="24"/>
        </w:rPr>
        <w:t>are also available to students.</w:t>
      </w:r>
    </w:p>
    <w:p w14:paraId="1B59F203" w14:textId="64A62FF5" w:rsidR="00532FA6" w:rsidRDefault="00532FA6" w:rsidP="00EE5E11">
      <w:pPr>
        <w:pStyle w:val="NoSpacing"/>
        <w:rPr>
          <w:rFonts w:ascii="Times New Roman" w:hAnsi="Times New Roman" w:cs="Times New Roman"/>
          <w:sz w:val="24"/>
          <w:szCs w:val="24"/>
        </w:rPr>
      </w:pPr>
    </w:p>
    <w:p w14:paraId="024ED915" w14:textId="09861B06" w:rsidR="00532FA6" w:rsidRPr="00325AD3" w:rsidRDefault="00532FA6" w:rsidP="00C2382B">
      <w:pPr>
        <w:pStyle w:val="NoSpacing"/>
        <w:rPr>
          <w:b/>
          <w:bCs/>
          <w:sz w:val="24"/>
          <w:szCs w:val="24"/>
        </w:rPr>
      </w:pPr>
      <w:bookmarkStart w:id="14" w:name="_Hlk38373455"/>
      <w:r>
        <w:rPr>
          <w:rFonts w:ascii="Times New Roman" w:hAnsi="Times New Roman" w:cs="Times New Roman"/>
          <w:b/>
          <w:bCs/>
          <w:sz w:val="24"/>
          <w:szCs w:val="24"/>
        </w:rPr>
        <w:t>ONLINE COURSE INFORMATION</w:t>
      </w:r>
    </w:p>
    <w:p w14:paraId="5B78730A" w14:textId="27662637" w:rsidR="00532FA6" w:rsidRPr="00532FA6" w:rsidRDefault="00532FA6" w:rsidP="00D75ABA">
      <w:pPr>
        <w:overflowPunct/>
        <w:autoSpaceDE/>
        <w:autoSpaceDN/>
        <w:adjustRightInd/>
        <w:ind w:left="360"/>
        <w:rPr>
          <w:b/>
          <w:bCs/>
          <w:sz w:val="24"/>
          <w:szCs w:val="24"/>
        </w:rPr>
      </w:pPr>
      <w:r w:rsidRPr="00532FA6">
        <w:rPr>
          <w:b/>
          <w:bCs/>
          <w:sz w:val="24"/>
          <w:szCs w:val="24"/>
        </w:rPr>
        <w:t>Technology Requirements:</w:t>
      </w:r>
      <w:r w:rsidRPr="00532FA6">
        <w:rPr>
          <w:sz w:val="24"/>
          <w:szCs w:val="24"/>
        </w:rPr>
        <w:t xml:space="preserve"> The college uses the Canvas learning management system (LMS). The following link provides answers to common questions students may have about Canvas:</w:t>
      </w:r>
    </w:p>
    <w:p w14:paraId="36E233E1" w14:textId="77777777" w:rsidR="00532FA6" w:rsidRPr="00532FA6" w:rsidRDefault="004C7F97" w:rsidP="00532FA6">
      <w:pPr>
        <w:ind w:left="720"/>
        <w:rPr>
          <w:b/>
          <w:bCs/>
          <w:sz w:val="24"/>
          <w:szCs w:val="24"/>
        </w:rPr>
      </w:pPr>
      <w:hyperlink r:id="rId11" w:history="1">
        <w:r w:rsidR="00532FA6" w:rsidRPr="00532FA6">
          <w:rPr>
            <w:color w:val="0000FF"/>
            <w:sz w:val="24"/>
            <w:szCs w:val="24"/>
            <w:u w:val="single"/>
          </w:rPr>
          <w:t>https://valenciacollege.edu/faculty/canvas-resources/student-faqs.php</w:t>
        </w:r>
      </w:hyperlink>
    </w:p>
    <w:p w14:paraId="1EED1223" w14:textId="77777777" w:rsidR="00532FA6" w:rsidRPr="00532FA6" w:rsidRDefault="00532FA6" w:rsidP="00532FA6">
      <w:pPr>
        <w:ind w:left="720"/>
        <w:rPr>
          <w:b/>
          <w:bCs/>
          <w:sz w:val="24"/>
          <w:szCs w:val="24"/>
        </w:rPr>
      </w:pPr>
      <w:r w:rsidRPr="00532FA6">
        <w:rPr>
          <w:sz w:val="24"/>
          <w:szCs w:val="24"/>
        </w:rPr>
        <w:t>The following link lists the minimum computer requirements to successfully run Canvas:</w:t>
      </w:r>
    </w:p>
    <w:p w14:paraId="07DD8290" w14:textId="77777777" w:rsidR="00532FA6" w:rsidRPr="00532FA6" w:rsidRDefault="004C7F97" w:rsidP="00532FA6">
      <w:pPr>
        <w:ind w:left="720"/>
        <w:rPr>
          <w:sz w:val="24"/>
          <w:szCs w:val="24"/>
        </w:rPr>
      </w:pPr>
      <w:hyperlink r:id="rId12" w:history="1">
        <w:r w:rsidR="00532FA6" w:rsidRPr="00532FA6">
          <w:rPr>
            <w:rStyle w:val="Hyperlink"/>
            <w:sz w:val="24"/>
            <w:szCs w:val="24"/>
          </w:rPr>
          <w:t>https://community.canvaslms.com/docs/DOC-10721-67952720328</w:t>
        </w:r>
      </w:hyperlink>
    </w:p>
    <w:p w14:paraId="515921A4" w14:textId="77777777" w:rsidR="008F2052" w:rsidRDefault="00532FA6" w:rsidP="00532FA6">
      <w:pPr>
        <w:ind w:left="720"/>
        <w:rPr>
          <w:b/>
          <w:bCs/>
          <w:color w:val="FF0000"/>
          <w:sz w:val="24"/>
          <w:szCs w:val="24"/>
        </w:rPr>
      </w:pPr>
      <w:r w:rsidRPr="00532FA6">
        <w:rPr>
          <w:sz w:val="24"/>
          <w:szCs w:val="24"/>
        </w:rPr>
        <w:t xml:space="preserve">If you have any concern about whether your computer system is sufficient to support Canvas, please read this document. </w:t>
      </w:r>
    </w:p>
    <w:p w14:paraId="57E68A7B" w14:textId="008A367E" w:rsidR="00532FA6" w:rsidRPr="00532FA6" w:rsidRDefault="00532FA6" w:rsidP="00532FA6">
      <w:pPr>
        <w:ind w:left="720"/>
        <w:rPr>
          <w:sz w:val="24"/>
          <w:szCs w:val="24"/>
        </w:rPr>
      </w:pPr>
      <w:r w:rsidRPr="00532FA6">
        <w:rPr>
          <w:sz w:val="24"/>
          <w:szCs w:val="24"/>
        </w:rPr>
        <w:t>In addition to the minimum requirements you are also required to have a webcam, either integral to your system or as an addition to your system.</w:t>
      </w:r>
    </w:p>
    <w:p w14:paraId="4ADA96AB" w14:textId="71453616" w:rsidR="00C2382B" w:rsidRDefault="00C2382B" w:rsidP="00C2382B">
      <w:pPr>
        <w:pStyle w:val="ListParagraph"/>
        <w:rPr>
          <w:sz w:val="24"/>
          <w:szCs w:val="24"/>
        </w:rPr>
      </w:pPr>
      <w:proofErr w:type="spellStart"/>
      <w:r w:rsidRPr="00C2382B">
        <w:rPr>
          <w:sz w:val="24"/>
          <w:szCs w:val="24"/>
        </w:rPr>
        <w:t>Honorlock</w:t>
      </w:r>
      <w:proofErr w:type="spellEnd"/>
      <w:r w:rsidRPr="00C2382B">
        <w:rPr>
          <w:sz w:val="24"/>
          <w:szCs w:val="24"/>
        </w:rPr>
        <w:t xml:space="preserve"> will be used for all examinations.  This system requires a </w:t>
      </w:r>
      <w:r w:rsidRPr="00C2382B">
        <w:rPr>
          <w:b/>
          <w:bCs/>
          <w:color w:val="FF0000"/>
          <w:sz w:val="24"/>
          <w:szCs w:val="24"/>
        </w:rPr>
        <w:t>web camera and Chrome Browser</w:t>
      </w:r>
      <w:r w:rsidRPr="00C2382B">
        <w:rPr>
          <w:sz w:val="24"/>
          <w:szCs w:val="24"/>
        </w:rPr>
        <w:t xml:space="preserve">.  The detailed instructions on students use and safety is available in the Orientation Module.  </w:t>
      </w:r>
    </w:p>
    <w:p w14:paraId="39BFF3ED" w14:textId="77777777" w:rsidR="00AC72C6" w:rsidRPr="002510E5" w:rsidRDefault="00AC72C6" w:rsidP="00D75ABA">
      <w:pPr>
        <w:pStyle w:val="NormalWeb"/>
        <w:shd w:val="clear" w:color="auto" w:fill="FFFFFF"/>
        <w:ind w:left="360"/>
        <w:rPr>
          <w:b/>
          <w:bCs/>
          <w:color w:val="FF0000"/>
        </w:rPr>
      </w:pPr>
      <w:bookmarkStart w:id="15" w:name="_Hlk48655950"/>
      <w:proofErr w:type="spellStart"/>
      <w:r>
        <w:rPr>
          <w:b/>
          <w:bCs/>
          <w:color w:val="000000"/>
        </w:rPr>
        <w:t>Honorlock</w:t>
      </w:r>
      <w:proofErr w:type="spellEnd"/>
      <w:r>
        <w:rPr>
          <w:b/>
          <w:bCs/>
          <w:color w:val="000000"/>
        </w:rPr>
        <w:t xml:space="preserve">:  </w:t>
      </w:r>
      <w:r w:rsidRPr="002510E5">
        <w:rPr>
          <w:color w:val="000000"/>
        </w:rPr>
        <w:t xml:space="preserve">The college has adopted the </w:t>
      </w:r>
      <w:proofErr w:type="spellStart"/>
      <w:r w:rsidRPr="002510E5">
        <w:rPr>
          <w:color w:val="000000"/>
        </w:rPr>
        <w:t>Honorlock</w:t>
      </w:r>
      <w:proofErr w:type="spellEnd"/>
      <w:r w:rsidRPr="002510E5">
        <w:rPr>
          <w:color w:val="000000"/>
        </w:rPr>
        <w:t xml:space="preserve"> application as the remote proctoring application for online examinations this summer. This is an extension for the Chrome browser and is required to access the exams in Canvas, along with a webcam and microphone. </w:t>
      </w:r>
      <w:r w:rsidRPr="002510E5">
        <w:rPr>
          <w:b/>
          <w:bCs/>
          <w:color w:val="FF0000"/>
        </w:rPr>
        <w:t>You will be remotely monitored and recorded while taking the exam, including your internet activity, attempted use of other devices and interactions with other people at your location. Canvas will also keep a record of your internet activity, including during the exam.</w:t>
      </w:r>
      <w:r w:rsidRPr="002510E5">
        <w:rPr>
          <w:b/>
          <w:bCs/>
          <w:color w:val="000000"/>
        </w:rPr>
        <w:t xml:space="preserve"> </w:t>
      </w:r>
      <w:r w:rsidRPr="002510E5">
        <w:rPr>
          <w:color w:val="000000"/>
        </w:rPr>
        <w:t xml:space="preserve">Any clearly identified evidence of cheating on an exam will result in a zero for the exam. A second incidence will result in you being administratively dropped from the class. </w:t>
      </w:r>
      <w:bookmarkStart w:id="16" w:name="_Hlk48660173"/>
      <w:r w:rsidRPr="002510E5">
        <w:rPr>
          <w:b/>
          <w:bCs/>
          <w:color w:val="FF0000"/>
        </w:rPr>
        <w:lastRenderedPageBreak/>
        <w:t>You will be required to sign an academic honesty agreement, and this must be on file with me prior to the first exam</w:t>
      </w:r>
      <w:r>
        <w:rPr>
          <w:b/>
          <w:bCs/>
          <w:color w:val="FF0000"/>
        </w:rPr>
        <w:t xml:space="preserve">.  </w:t>
      </w:r>
      <w:r w:rsidRPr="002510E5">
        <w:rPr>
          <w:b/>
          <w:bCs/>
          <w:color w:val="FF0000"/>
        </w:rPr>
        <w:t xml:space="preserve">Please Note: If, for any reason, </w:t>
      </w:r>
      <w:proofErr w:type="spellStart"/>
      <w:r w:rsidRPr="002510E5">
        <w:rPr>
          <w:b/>
          <w:bCs/>
          <w:color w:val="FF0000"/>
        </w:rPr>
        <w:t>Honor</w:t>
      </w:r>
      <w:r>
        <w:rPr>
          <w:b/>
          <w:bCs/>
          <w:color w:val="FF0000"/>
        </w:rPr>
        <w:t>l</w:t>
      </w:r>
      <w:r w:rsidRPr="002510E5">
        <w:rPr>
          <w:b/>
          <w:bCs/>
          <w:color w:val="FF0000"/>
        </w:rPr>
        <w:t>ock</w:t>
      </w:r>
      <w:proofErr w:type="spellEnd"/>
      <w:r w:rsidRPr="002510E5">
        <w:rPr>
          <w:b/>
          <w:bCs/>
          <w:color w:val="FF0000"/>
        </w:rPr>
        <w:t xml:space="preserve"> is not available for an exam, report it immediately to </w:t>
      </w:r>
      <w:proofErr w:type="spellStart"/>
      <w:r w:rsidRPr="002510E5">
        <w:rPr>
          <w:b/>
          <w:bCs/>
          <w:color w:val="FF0000"/>
        </w:rPr>
        <w:t>Honor</w:t>
      </w:r>
      <w:r>
        <w:rPr>
          <w:b/>
          <w:bCs/>
          <w:color w:val="FF0000"/>
        </w:rPr>
        <w:t>l</w:t>
      </w:r>
      <w:r w:rsidRPr="002510E5">
        <w:rPr>
          <w:b/>
          <w:bCs/>
          <w:color w:val="FF0000"/>
        </w:rPr>
        <w:t>ock</w:t>
      </w:r>
      <w:proofErr w:type="spellEnd"/>
      <w:r w:rsidRPr="002510E5">
        <w:rPr>
          <w:b/>
          <w:bCs/>
          <w:color w:val="FF0000"/>
        </w:rPr>
        <w:t xml:space="preserve"> tech support and your instructor. Any exam taken without </w:t>
      </w:r>
      <w:proofErr w:type="spellStart"/>
      <w:r w:rsidRPr="002510E5">
        <w:rPr>
          <w:b/>
          <w:bCs/>
          <w:color w:val="FF0000"/>
        </w:rPr>
        <w:t>Honor</w:t>
      </w:r>
      <w:r>
        <w:rPr>
          <w:b/>
          <w:bCs/>
          <w:color w:val="FF0000"/>
        </w:rPr>
        <w:t>l</w:t>
      </w:r>
      <w:r w:rsidRPr="002510E5">
        <w:rPr>
          <w:b/>
          <w:bCs/>
          <w:color w:val="FF0000"/>
        </w:rPr>
        <w:t>ock</w:t>
      </w:r>
      <w:proofErr w:type="spellEnd"/>
      <w:r w:rsidRPr="002510E5">
        <w:rPr>
          <w:b/>
          <w:bCs/>
          <w:color w:val="FF0000"/>
        </w:rPr>
        <w:t xml:space="preserve"> will receive a zero. </w:t>
      </w:r>
      <w:bookmarkEnd w:id="16"/>
    </w:p>
    <w:p w14:paraId="13FD986D" w14:textId="77777777" w:rsidR="00AC72C6" w:rsidRPr="002510E5" w:rsidRDefault="00AC72C6" w:rsidP="00AC72C6">
      <w:pPr>
        <w:pStyle w:val="NormalWeb"/>
        <w:shd w:val="clear" w:color="auto" w:fill="FFFFFF"/>
        <w:ind w:left="720"/>
        <w:rPr>
          <w:color w:val="000000"/>
        </w:rPr>
      </w:pPr>
      <w:r w:rsidRPr="002510E5">
        <w:rPr>
          <w:color w:val="000000"/>
        </w:rPr>
        <w:t xml:space="preserve">Learn more about </w:t>
      </w:r>
      <w:proofErr w:type="spellStart"/>
      <w:r w:rsidRPr="002510E5">
        <w:rPr>
          <w:color w:val="000000"/>
        </w:rPr>
        <w:t>Honorlock</w:t>
      </w:r>
      <w:proofErr w:type="spellEnd"/>
      <w:r w:rsidRPr="002510E5">
        <w:rPr>
          <w:color w:val="000000"/>
        </w:rPr>
        <w:t xml:space="preserve"> by clicking on the following link: </w:t>
      </w:r>
      <w:hyperlink r:id="rId13" w:history="1">
        <w:r w:rsidRPr="003A07D0">
          <w:rPr>
            <w:rStyle w:val="Hyperlink"/>
          </w:rPr>
          <w:t>https://honorlock.com/students/</w:t>
        </w:r>
      </w:hyperlink>
      <w:r w:rsidRPr="002510E5">
        <w:rPr>
          <w:color w:val="000000"/>
        </w:rPr>
        <w:t xml:space="preserve"> </w:t>
      </w:r>
    </w:p>
    <w:p w14:paraId="0738D90A" w14:textId="51FDFDEE" w:rsidR="00AC72C6" w:rsidRDefault="00AC72C6" w:rsidP="00AC72C6">
      <w:pPr>
        <w:pStyle w:val="NormalWeb"/>
        <w:shd w:val="clear" w:color="auto" w:fill="FFFFFF"/>
        <w:ind w:left="720"/>
        <w:rPr>
          <w:b/>
          <w:bCs/>
          <w:color w:val="FF0000"/>
        </w:rPr>
      </w:pPr>
      <w:r w:rsidRPr="002510E5">
        <w:rPr>
          <w:b/>
          <w:bCs/>
          <w:color w:val="FF0000"/>
        </w:rPr>
        <w:t>NOTE: Students must use a computer with reliable internet access because excuses or failure to complete assessments due to computer error will not be permitted.</w:t>
      </w:r>
      <w:bookmarkEnd w:id="15"/>
    </w:p>
    <w:p w14:paraId="18038428" w14:textId="16FCFC65" w:rsidR="00D75ABA" w:rsidRPr="00D75ABA" w:rsidRDefault="00D75ABA" w:rsidP="00D75ABA">
      <w:pPr>
        <w:pStyle w:val="NormalWeb"/>
        <w:shd w:val="clear" w:color="auto" w:fill="FFFFFF"/>
        <w:ind w:left="360"/>
        <w:rPr>
          <w:color w:val="000000" w:themeColor="text1"/>
        </w:rPr>
      </w:pPr>
      <w:r>
        <w:rPr>
          <w:b/>
          <w:bCs/>
          <w:color w:val="000000" w:themeColor="text1"/>
        </w:rPr>
        <w:t xml:space="preserve">Zoom meetings:  </w:t>
      </w:r>
      <w:r>
        <w:rPr>
          <w:color w:val="000000" w:themeColor="text1"/>
        </w:rPr>
        <w:t>Zoom meetings will be scheduled once a week when the most students can attend during normal working hours on a weekday (subject to my schedule also).  All zoom meetings will be recorded and made available in the Zoom tab with the secondary heading of Cloud Recordings.</w:t>
      </w:r>
    </w:p>
    <w:p w14:paraId="1325EC12" w14:textId="77777777" w:rsidR="00532FA6" w:rsidRPr="00532FA6" w:rsidRDefault="00532FA6" w:rsidP="00D75ABA">
      <w:pPr>
        <w:pStyle w:val="NormalWeb"/>
        <w:shd w:val="clear" w:color="auto" w:fill="FFFFFF"/>
        <w:ind w:left="360"/>
        <w:rPr>
          <w:color w:val="000000"/>
        </w:rPr>
      </w:pPr>
      <w:r w:rsidRPr="00532FA6">
        <w:rPr>
          <w:b/>
          <w:bCs/>
        </w:rPr>
        <w:t>Netiquette:</w:t>
      </w:r>
      <w:r w:rsidRPr="00532FA6">
        <w:t xml:space="preserve"> </w:t>
      </w:r>
      <w:r w:rsidRPr="00532FA6">
        <w:rPr>
          <w:color w:val="000000"/>
        </w:rPr>
        <w:t>The term "netiquette" refers to the awareness of the need for a certain code of behavior (etiquette) in electronic environments (the net) ... Net + Etiquette = netiquette. Netiquette, while a general term, is complex at specific levels because there are so many different kinds of electronic environments, and so many different situations in which we may find ourselves in those environments.</w:t>
      </w:r>
    </w:p>
    <w:p w14:paraId="30DE216B" w14:textId="77777777" w:rsidR="00532FA6" w:rsidRPr="00532FA6" w:rsidRDefault="00532FA6" w:rsidP="00532FA6">
      <w:pPr>
        <w:pStyle w:val="NormalWeb"/>
        <w:shd w:val="clear" w:color="auto" w:fill="FFFFFF"/>
        <w:ind w:left="720"/>
        <w:rPr>
          <w:color w:val="000000"/>
        </w:rPr>
      </w:pPr>
      <w:r w:rsidRPr="00532FA6">
        <w:rPr>
          <w:color w:val="000000"/>
        </w:rPr>
        <w:t>Classes focusing on areas where electronic communication play a key, if as yet undefined, role in technical and professional communication, and it is our responsibility to be aware of our textual presence as it reflects upon our professional responsibilities, to ourselves and to our parents and students.</w:t>
      </w:r>
    </w:p>
    <w:p w14:paraId="54B4C629" w14:textId="77777777" w:rsidR="00532FA6" w:rsidRPr="00532FA6" w:rsidRDefault="00532FA6" w:rsidP="00532FA6">
      <w:pPr>
        <w:pStyle w:val="NormalWeb"/>
        <w:shd w:val="clear" w:color="auto" w:fill="FFFFFF"/>
        <w:ind w:left="720"/>
        <w:rPr>
          <w:color w:val="000000"/>
        </w:rPr>
      </w:pPr>
      <w:r w:rsidRPr="00532FA6">
        <w:rPr>
          <w:color w:val="000000"/>
        </w:rPr>
        <w:t>In order to maintain a positive online environment, we all need to follow the netiquette guidelines summarized below.</w:t>
      </w:r>
    </w:p>
    <w:p w14:paraId="3622E6E4" w14:textId="77777777" w:rsidR="00532FA6" w:rsidRPr="00532FA6" w:rsidRDefault="00532FA6" w:rsidP="00325AD3">
      <w:pPr>
        <w:pStyle w:val="NormalWeb"/>
        <w:shd w:val="clear" w:color="auto" w:fill="FFFFFF"/>
        <w:spacing w:after="0" w:afterAutospacing="0"/>
        <w:ind w:left="720"/>
        <w:rPr>
          <w:color w:val="000000"/>
        </w:rPr>
      </w:pPr>
      <w:r w:rsidRPr="00532FA6">
        <w:rPr>
          <w:rStyle w:val="Emphasis"/>
          <w:color w:val="000000"/>
        </w:rPr>
        <w:t>All students are expected to:</w:t>
      </w:r>
    </w:p>
    <w:p w14:paraId="7400840E" w14:textId="77777777" w:rsidR="00532FA6" w:rsidRPr="00532FA6" w:rsidRDefault="00532FA6" w:rsidP="00532FA6">
      <w:pPr>
        <w:numPr>
          <w:ilvl w:val="0"/>
          <w:numId w:val="5"/>
        </w:numPr>
        <w:shd w:val="clear" w:color="auto" w:fill="FFFFFF"/>
        <w:tabs>
          <w:tab w:val="clear" w:pos="720"/>
          <w:tab w:val="num" w:pos="1440"/>
        </w:tabs>
        <w:overflowPunct/>
        <w:autoSpaceDE/>
        <w:autoSpaceDN/>
        <w:adjustRightInd/>
        <w:spacing w:before="100" w:beforeAutospacing="1" w:after="100" w:afterAutospacing="1"/>
        <w:ind w:left="1440"/>
        <w:rPr>
          <w:color w:val="000000"/>
          <w:sz w:val="24"/>
          <w:szCs w:val="24"/>
        </w:rPr>
      </w:pPr>
      <w:r w:rsidRPr="00532FA6">
        <w:rPr>
          <w:color w:val="000000"/>
          <w:sz w:val="24"/>
          <w:szCs w:val="24"/>
        </w:rPr>
        <w:t>show respect for the instructor and for other students in the class</w:t>
      </w:r>
    </w:p>
    <w:p w14:paraId="52D6F503" w14:textId="77777777" w:rsidR="00532FA6" w:rsidRPr="00532FA6" w:rsidRDefault="00532FA6" w:rsidP="00532FA6">
      <w:pPr>
        <w:numPr>
          <w:ilvl w:val="0"/>
          <w:numId w:val="5"/>
        </w:numPr>
        <w:shd w:val="clear" w:color="auto" w:fill="FFFFFF"/>
        <w:tabs>
          <w:tab w:val="clear" w:pos="720"/>
          <w:tab w:val="num" w:pos="1440"/>
        </w:tabs>
        <w:overflowPunct/>
        <w:autoSpaceDE/>
        <w:autoSpaceDN/>
        <w:adjustRightInd/>
        <w:spacing w:before="100" w:beforeAutospacing="1" w:after="100" w:afterAutospacing="1"/>
        <w:ind w:left="1440"/>
        <w:rPr>
          <w:color w:val="000000"/>
          <w:sz w:val="24"/>
          <w:szCs w:val="24"/>
        </w:rPr>
      </w:pPr>
      <w:r w:rsidRPr="00532FA6">
        <w:rPr>
          <w:color w:val="000000"/>
          <w:sz w:val="24"/>
          <w:szCs w:val="24"/>
        </w:rPr>
        <w:t>respect the privacy of other students</w:t>
      </w:r>
    </w:p>
    <w:p w14:paraId="1B824B89" w14:textId="77777777" w:rsidR="00532FA6" w:rsidRPr="00532FA6" w:rsidRDefault="00532FA6" w:rsidP="00532FA6">
      <w:pPr>
        <w:numPr>
          <w:ilvl w:val="0"/>
          <w:numId w:val="5"/>
        </w:numPr>
        <w:shd w:val="clear" w:color="auto" w:fill="FFFFFF"/>
        <w:tabs>
          <w:tab w:val="clear" w:pos="720"/>
          <w:tab w:val="num" w:pos="1440"/>
        </w:tabs>
        <w:overflowPunct/>
        <w:autoSpaceDE/>
        <w:autoSpaceDN/>
        <w:adjustRightInd/>
        <w:spacing w:before="100" w:beforeAutospacing="1" w:after="100" w:afterAutospacing="1"/>
        <w:ind w:left="1440"/>
        <w:rPr>
          <w:color w:val="000000"/>
          <w:sz w:val="24"/>
          <w:szCs w:val="24"/>
        </w:rPr>
      </w:pPr>
      <w:r w:rsidRPr="00532FA6">
        <w:rPr>
          <w:color w:val="000000"/>
          <w:sz w:val="24"/>
          <w:szCs w:val="24"/>
        </w:rPr>
        <w:t>express differences of opinion in a polite and rational way</w:t>
      </w:r>
    </w:p>
    <w:p w14:paraId="70987945" w14:textId="77777777" w:rsidR="00532FA6" w:rsidRPr="00532FA6" w:rsidRDefault="00532FA6" w:rsidP="00532FA6">
      <w:pPr>
        <w:numPr>
          <w:ilvl w:val="0"/>
          <w:numId w:val="5"/>
        </w:numPr>
        <w:shd w:val="clear" w:color="auto" w:fill="FFFFFF"/>
        <w:tabs>
          <w:tab w:val="clear" w:pos="720"/>
          <w:tab w:val="num" w:pos="1440"/>
        </w:tabs>
        <w:overflowPunct/>
        <w:autoSpaceDE/>
        <w:autoSpaceDN/>
        <w:adjustRightInd/>
        <w:spacing w:before="100" w:beforeAutospacing="1" w:after="100" w:afterAutospacing="1"/>
        <w:ind w:left="1440"/>
        <w:rPr>
          <w:color w:val="000000"/>
          <w:sz w:val="24"/>
          <w:szCs w:val="24"/>
        </w:rPr>
      </w:pPr>
      <w:r w:rsidRPr="00532FA6">
        <w:rPr>
          <w:color w:val="000000"/>
          <w:sz w:val="24"/>
          <w:szCs w:val="24"/>
        </w:rPr>
        <w:t>maintain an environment of constructive criticism when commenting on the work of other students</w:t>
      </w:r>
    </w:p>
    <w:p w14:paraId="2471363E" w14:textId="77777777" w:rsidR="00532FA6" w:rsidRPr="00532FA6" w:rsidRDefault="00532FA6" w:rsidP="00532FA6">
      <w:pPr>
        <w:numPr>
          <w:ilvl w:val="0"/>
          <w:numId w:val="5"/>
        </w:numPr>
        <w:shd w:val="clear" w:color="auto" w:fill="FFFFFF"/>
        <w:tabs>
          <w:tab w:val="clear" w:pos="720"/>
          <w:tab w:val="num" w:pos="1440"/>
        </w:tabs>
        <w:overflowPunct/>
        <w:autoSpaceDE/>
        <w:autoSpaceDN/>
        <w:adjustRightInd/>
        <w:spacing w:before="100" w:beforeAutospacing="1" w:after="100" w:afterAutospacing="1"/>
        <w:ind w:left="1440"/>
        <w:rPr>
          <w:color w:val="000000"/>
          <w:sz w:val="24"/>
          <w:szCs w:val="24"/>
        </w:rPr>
      </w:pPr>
      <w:r w:rsidRPr="00532FA6">
        <w:rPr>
          <w:color w:val="000000"/>
          <w:sz w:val="24"/>
          <w:szCs w:val="24"/>
        </w:rPr>
        <w:t>avoid bringing up irrelevant topics when involved in group discussions or other collaborative activities</w:t>
      </w:r>
    </w:p>
    <w:p w14:paraId="263AAAD6" w14:textId="77777777" w:rsidR="00532FA6" w:rsidRPr="00532FA6" w:rsidRDefault="00532FA6" w:rsidP="00532FA6">
      <w:pPr>
        <w:pStyle w:val="NormalWeb"/>
        <w:shd w:val="clear" w:color="auto" w:fill="FFFFFF"/>
        <w:ind w:left="720"/>
        <w:rPr>
          <w:color w:val="000000"/>
        </w:rPr>
      </w:pPr>
      <w:r w:rsidRPr="00532FA6">
        <w:rPr>
          <w:color w:val="000000"/>
        </w:rPr>
        <w:t>The following list summarizes the kind of behavior that is not acceptable. Each item listed below is grounds for removal from the class.</w:t>
      </w:r>
    </w:p>
    <w:p w14:paraId="33B8A411" w14:textId="77777777" w:rsidR="00532FA6" w:rsidRPr="00532FA6" w:rsidRDefault="00532FA6" w:rsidP="00325AD3">
      <w:pPr>
        <w:pStyle w:val="NormalWeb"/>
        <w:shd w:val="clear" w:color="auto" w:fill="FFFFFF"/>
        <w:spacing w:after="0" w:afterAutospacing="0"/>
        <w:ind w:left="720"/>
        <w:rPr>
          <w:color w:val="000000"/>
        </w:rPr>
      </w:pPr>
      <w:r w:rsidRPr="00532FA6">
        <w:rPr>
          <w:rStyle w:val="Emphasis"/>
          <w:color w:val="000000"/>
        </w:rPr>
        <w:t>Students should not:</w:t>
      </w:r>
    </w:p>
    <w:p w14:paraId="4D7AEF3A" w14:textId="77777777" w:rsidR="00532FA6" w:rsidRPr="00532FA6" w:rsidRDefault="00532FA6" w:rsidP="00532FA6">
      <w:pPr>
        <w:numPr>
          <w:ilvl w:val="0"/>
          <w:numId w:val="6"/>
        </w:numPr>
        <w:shd w:val="clear" w:color="auto" w:fill="FFFFFF"/>
        <w:tabs>
          <w:tab w:val="clear" w:pos="720"/>
          <w:tab w:val="num" w:pos="1440"/>
        </w:tabs>
        <w:overflowPunct/>
        <w:autoSpaceDE/>
        <w:autoSpaceDN/>
        <w:adjustRightInd/>
        <w:spacing w:before="100" w:beforeAutospacing="1" w:after="100" w:afterAutospacing="1"/>
        <w:ind w:left="1440"/>
        <w:rPr>
          <w:color w:val="000000"/>
          <w:sz w:val="24"/>
          <w:szCs w:val="24"/>
        </w:rPr>
      </w:pPr>
      <w:r w:rsidRPr="00532FA6">
        <w:rPr>
          <w:color w:val="000000"/>
          <w:sz w:val="24"/>
          <w:szCs w:val="24"/>
        </w:rPr>
        <w:t>Show disrespect for the instructor or for other students in the class</w:t>
      </w:r>
    </w:p>
    <w:p w14:paraId="00384FC1" w14:textId="77777777" w:rsidR="00532FA6" w:rsidRPr="00532FA6" w:rsidRDefault="00532FA6" w:rsidP="00532FA6">
      <w:pPr>
        <w:numPr>
          <w:ilvl w:val="0"/>
          <w:numId w:val="6"/>
        </w:numPr>
        <w:shd w:val="clear" w:color="auto" w:fill="FFFFFF"/>
        <w:tabs>
          <w:tab w:val="clear" w:pos="720"/>
          <w:tab w:val="num" w:pos="1440"/>
        </w:tabs>
        <w:overflowPunct/>
        <w:autoSpaceDE/>
        <w:autoSpaceDN/>
        <w:adjustRightInd/>
        <w:spacing w:before="100" w:beforeAutospacing="1" w:after="100" w:afterAutospacing="1"/>
        <w:ind w:left="1440"/>
        <w:rPr>
          <w:color w:val="000000"/>
          <w:sz w:val="24"/>
          <w:szCs w:val="24"/>
        </w:rPr>
      </w:pPr>
      <w:r w:rsidRPr="00532FA6">
        <w:rPr>
          <w:color w:val="000000"/>
          <w:sz w:val="24"/>
          <w:szCs w:val="24"/>
        </w:rPr>
        <w:t>Send messages or comments that are threatening, harassing, or offensive</w:t>
      </w:r>
    </w:p>
    <w:p w14:paraId="0B583DC3" w14:textId="77777777" w:rsidR="00532FA6" w:rsidRPr="00532FA6" w:rsidRDefault="00532FA6" w:rsidP="00532FA6">
      <w:pPr>
        <w:numPr>
          <w:ilvl w:val="0"/>
          <w:numId w:val="6"/>
        </w:numPr>
        <w:shd w:val="clear" w:color="auto" w:fill="FFFFFF"/>
        <w:tabs>
          <w:tab w:val="clear" w:pos="720"/>
          <w:tab w:val="num" w:pos="1440"/>
        </w:tabs>
        <w:overflowPunct/>
        <w:autoSpaceDE/>
        <w:autoSpaceDN/>
        <w:adjustRightInd/>
        <w:spacing w:before="100" w:beforeAutospacing="1" w:after="100" w:afterAutospacing="1"/>
        <w:ind w:left="1440"/>
        <w:rPr>
          <w:color w:val="000000"/>
          <w:sz w:val="24"/>
          <w:szCs w:val="24"/>
        </w:rPr>
      </w:pPr>
      <w:r w:rsidRPr="00532FA6">
        <w:rPr>
          <w:color w:val="000000"/>
          <w:sz w:val="24"/>
          <w:szCs w:val="24"/>
        </w:rPr>
        <w:t>Use inappropriate or offensive language</w:t>
      </w:r>
    </w:p>
    <w:p w14:paraId="5346207B" w14:textId="77777777" w:rsidR="00532FA6" w:rsidRPr="00532FA6" w:rsidRDefault="00532FA6" w:rsidP="00532FA6">
      <w:pPr>
        <w:numPr>
          <w:ilvl w:val="0"/>
          <w:numId w:val="6"/>
        </w:numPr>
        <w:shd w:val="clear" w:color="auto" w:fill="FFFFFF"/>
        <w:tabs>
          <w:tab w:val="clear" w:pos="720"/>
          <w:tab w:val="num" w:pos="1440"/>
        </w:tabs>
        <w:overflowPunct/>
        <w:autoSpaceDE/>
        <w:autoSpaceDN/>
        <w:adjustRightInd/>
        <w:spacing w:before="100" w:beforeAutospacing="1" w:after="100" w:afterAutospacing="1"/>
        <w:ind w:left="1440"/>
        <w:rPr>
          <w:color w:val="000000"/>
          <w:sz w:val="24"/>
          <w:szCs w:val="24"/>
        </w:rPr>
      </w:pPr>
      <w:r w:rsidRPr="00532FA6">
        <w:rPr>
          <w:color w:val="000000"/>
          <w:sz w:val="24"/>
          <w:szCs w:val="24"/>
        </w:rPr>
        <w:t>Convey a hostile or confrontational tone when communicating or working collaboratively with other students</w:t>
      </w:r>
    </w:p>
    <w:p w14:paraId="4458F134" w14:textId="77777777" w:rsidR="00532FA6" w:rsidRPr="00532FA6" w:rsidRDefault="00532FA6" w:rsidP="00532FA6">
      <w:pPr>
        <w:numPr>
          <w:ilvl w:val="0"/>
          <w:numId w:val="6"/>
        </w:numPr>
        <w:shd w:val="clear" w:color="auto" w:fill="FFFFFF"/>
        <w:tabs>
          <w:tab w:val="clear" w:pos="720"/>
          <w:tab w:val="num" w:pos="1440"/>
        </w:tabs>
        <w:overflowPunct/>
        <w:autoSpaceDE/>
        <w:autoSpaceDN/>
        <w:adjustRightInd/>
        <w:spacing w:before="100" w:beforeAutospacing="1" w:after="100" w:afterAutospacing="1"/>
        <w:ind w:left="1440"/>
        <w:rPr>
          <w:color w:val="000000"/>
          <w:sz w:val="24"/>
          <w:szCs w:val="24"/>
        </w:rPr>
      </w:pPr>
      <w:r w:rsidRPr="00532FA6">
        <w:rPr>
          <w:color w:val="000000"/>
          <w:sz w:val="24"/>
          <w:szCs w:val="24"/>
        </w:rPr>
        <w:t>USE ALL UPPERCASE IN THEIR MESSAGES -- THIS IS THE EQUIVALENT OF SHOUTING!!!</w:t>
      </w:r>
    </w:p>
    <w:p w14:paraId="03343190" w14:textId="77777777" w:rsidR="005322E5" w:rsidRDefault="005322E5" w:rsidP="004752ED">
      <w:pPr>
        <w:rPr>
          <w:b/>
          <w:sz w:val="24"/>
        </w:rPr>
      </w:pPr>
      <w:bookmarkStart w:id="17" w:name="_Hlk38373493"/>
      <w:bookmarkEnd w:id="14"/>
    </w:p>
    <w:p w14:paraId="25A719B6" w14:textId="77777777" w:rsidR="005322E5" w:rsidRDefault="005322E5" w:rsidP="004752ED">
      <w:pPr>
        <w:rPr>
          <w:b/>
          <w:sz w:val="24"/>
        </w:rPr>
      </w:pPr>
    </w:p>
    <w:p w14:paraId="7C8B4FCF" w14:textId="77777777" w:rsidR="005322E5" w:rsidRDefault="005322E5" w:rsidP="004752ED">
      <w:pPr>
        <w:rPr>
          <w:b/>
          <w:sz w:val="24"/>
        </w:rPr>
      </w:pPr>
    </w:p>
    <w:p w14:paraId="163D0CB0" w14:textId="77777777" w:rsidR="005322E5" w:rsidRDefault="005322E5" w:rsidP="004752ED">
      <w:pPr>
        <w:rPr>
          <w:b/>
          <w:sz w:val="24"/>
        </w:rPr>
      </w:pPr>
    </w:p>
    <w:p w14:paraId="65A82E8A" w14:textId="0781B658" w:rsidR="00923F0A" w:rsidRDefault="004752ED" w:rsidP="004752ED">
      <w:pPr>
        <w:rPr>
          <w:sz w:val="28"/>
        </w:rPr>
      </w:pPr>
      <w:r>
        <w:rPr>
          <w:b/>
          <w:sz w:val="24"/>
        </w:rPr>
        <w:t>ATTENDANCE</w:t>
      </w:r>
      <w:r w:rsidR="0040475E">
        <w:rPr>
          <w:b/>
          <w:sz w:val="24"/>
        </w:rPr>
        <w:t xml:space="preserve"> AND WITHDRAWAL</w:t>
      </w:r>
      <w:r>
        <w:rPr>
          <w:b/>
          <w:sz w:val="24"/>
        </w:rPr>
        <w:t>:</w:t>
      </w:r>
      <w:r>
        <w:rPr>
          <w:sz w:val="28"/>
        </w:rPr>
        <w:t xml:space="preserve"> </w:t>
      </w:r>
    </w:p>
    <w:p w14:paraId="291D526D" w14:textId="4491364E" w:rsidR="00923F0A" w:rsidRPr="00E925A1" w:rsidRDefault="004752ED" w:rsidP="00923F0A">
      <w:pPr>
        <w:overflowPunct/>
        <w:autoSpaceDE/>
        <w:autoSpaceDN/>
        <w:adjustRightInd/>
        <w:rPr>
          <w:sz w:val="24"/>
          <w:szCs w:val="24"/>
        </w:rPr>
      </w:pPr>
      <w:r>
        <w:rPr>
          <w:sz w:val="28"/>
        </w:rPr>
        <w:t xml:space="preserve"> </w:t>
      </w:r>
      <w:r w:rsidR="00923F0A" w:rsidRPr="00E925A1">
        <w:rPr>
          <w:sz w:val="24"/>
          <w:szCs w:val="24"/>
        </w:rPr>
        <w:t xml:space="preserve">The College believes that regular attendance and class participation are significant factors which promote success in college. Canvas, our course management system, logs your online activities and this record will be used to monitor your attendance. You are expected to participate in the weekly activities of the class, beginning during the first week of the semester and for the remainder of the semester, to remain in good standing in the class. Failure to participate in the activities of the first week of class will identify you as a “no show” for attendance purposes and will result in an administrative withdrawal from class.  </w:t>
      </w:r>
    </w:p>
    <w:p w14:paraId="7D29BA4B" w14:textId="64EFF89C" w:rsidR="004752ED" w:rsidRDefault="004752ED" w:rsidP="004752ED">
      <w:pPr>
        <w:rPr>
          <w:sz w:val="28"/>
        </w:rPr>
      </w:pPr>
    </w:p>
    <w:p w14:paraId="7E4F3C0F" w14:textId="2A2C50EA" w:rsidR="00EC0812" w:rsidRDefault="00EC0812" w:rsidP="00EC0812">
      <w:pPr>
        <w:rPr>
          <w:rFonts w:asciiTheme="minorHAnsi" w:eastAsiaTheme="minorEastAsia" w:hAnsiTheme="minorHAnsi" w:cstheme="minorBidi"/>
          <w:i/>
        </w:rPr>
      </w:pPr>
      <w:bookmarkStart w:id="18" w:name="_Hlk6750953"/>
      <w:r w:rsidRPr="00EC0812">
        <w:rPr>
          <w:sz w:val="24"/>
        </w:rPr>
        <w:t>A</w:t>
      </w:r>
      <w:r>
        <w:rPr>
          <w:sz w:val="24"/>
        </w:rPr>
        <w:t>ny</w:t>
      </w:r>
      <w:r w:rsidRPr="00EC0812">
        <w:rPr>
          <w:sz w:val="24"/>
        </w:rPr>
        <w:t xml:space="preserve"> student who withdraws from class before the withdrawal deadline </w:t>
      </w:r>
      <w:r>
        <w:rPr>
          <w:sz w:val="24"/>
        </w:rPr>
        <w:t>will receive a grade of W.</w:t>
      </w:r>
      <w:r w:rsidRPr="00EC0812">
        <w:rPr>
          <w:i/>
          <w:sz w:val="24"/>
        </w:rPr>
        <w:t xml:space="preserve">  </w:t>
      </w:r>
      <w:r w:rsidR="001D2EE8" w:rsidRPr="001D2EE8">
        <w:rPr>
          <w:sz w:val="24"/>
        </w:rPr>
        <w:t xml:space="preserve">Any student who stops attending </w:t>
      </w:r>
      <w:r w:rsidR="00A87691" w:rsidRPr="001D2EE8">
        <w:rPr>
          <w:sz w:val="24"/>
        </w:rPr>
        <w:t>class but</w:t>
      </w:r>
      <w:r w:rsidR="001D2EE8" w:rsidRPr="001D2EE8">
        <w:rPr>
          <w:sz w:val="24"/>
        </w:rPr>
        <w:t xml:space="preserve"> does not withdraw from the course through ATLAS by the withdrawal deadline of </w:t>
      </w:r>
      <w:bookmarkStart w:id="19" w:name="_Hlk92115148"/>
      <w:r w:rsidR="00AD4800">
        <w:rPr>
          <w:sz w:val="24"/>
          <w:szCs w:val="24"/>
        </w:rPr>
        <w:t>March 25, 2022</w:t>
      </w:r>
      <w:r w:rsidR="008D6986">
        <w:rPr>
          <w:sz w:val="24"/>
          <w:szCs w:val="24"/>
        </w:rPr>
        <w:t xml:space="preserve"> </w:t>
      </w:r>
      <w:bookmarkEnd w:id="19"/>
      <w:r w:rsidR="001D2EE8" w:rsidRPr="001D2EE8">
        <w:rPr>
          <w:sz w:val="24"/>
        </w:rPr>
        <w:t>will receive a</w:t>
      </w:r>
      <w:r>
        <w:rPr>
          <w:sz w:val="24"/>
        </w:rPr>
        <w:t xml:space="preserve"> grade of</w:t>
      </w:r>
      <w:r w:rsidR="001D2EE8" w:rsidRPr="001D2EE8">
        <w:rPr>
          <w:sz w:val="24"/>
        </w:rPr>
        <w:t xml:space="preserve"> F for the course</w:t>
      </w:r>
      <w:r w:rsidR="00FE6525">
        <w:rPr>
          <w:sz w:val="24"/>
        </w:rPr>
        <w:t>.</w:t>
      </w:r>
    </w:p>
    <w:bookmarkEnd w:id="18"/>
    <w:p w14:paraId="40C00775" w14:textId="77777777" w:rsidR="001D2EE8" w:rsidRPr="00EC0812" w:rsidRDefault="00EC0812" w:rsidP="001D2EE8">
      <w:pPr>
        <w:rPr>
          <w:i/>
          <w:sz w:val="24"/>
        </w:rPr>
      </w:pPr>
      <w:r w:rsidRPr="00EC0812">
        <w:rPr>
          <w:sz w:val="24"/>
        </w:rPr>
        <w:t>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w:t>
      </w:r>
      <w:r w:rsidR="00695A4D">
        <w:rPr>
          <w:sz w:val="24"/>
        </w:rPr>
        <w:t xml:space="preserve"> </w:t>
      </w:r>
      <w:r w:rsidRPr="00EC0812">
        <w:rPr>
          <w:sz w:val="24"/>
        </w:rPr>
        <w:t>C,</w:t>
      </w:r>
      <w:r w:rsidR="00695A4D">
        <w:rPr>
          <w:sz w:val="24"/>
        </w:rPr>
        <w:t xml:space="preserve"> </w:t>
      </w:r>
      <w:r w:rsidRPr="00EC0812">
        <w:rPr>
          <w:sz w:val="24"/>
        </w:rPr>
        <w:t>D or F.  Failure to make up the work during the following semester will result in you getting a grade of F in the course.  Any student who withdraws from this class during a third or subsequent attempt in this cour</w:t>
      </w:r>
      <w:r>
        <w:rPr>
          <w:sz w:val="24"/>
        </w:rPr>
        <w:t>se will be assigned a grade of F.</w:t>
      </w:r>
      <w:r w:rsidRPr="00EC0812">
        <w:rPr>
          <w:i/>
          <w:sz w:val="24"/>
        </w:rPr>
        <w:t xml:space="preserve">  </w:t>
      </w:r>
    </w:p>
    <w:p w14:paraId="21EADEA9" w14:textId="77777777" w:rsidR="0036477B" w:rsidRPr="0036477B" w:rsidRDefault="0040475E" w:rsidP="0036477B">
      <w:pPr>
        <w:rPr>
          <w:i/>
          <w:sz w:val="24"/>
        </w:rPr>
      </w:pPr>
      <w:r>
        <w:rPr>
          <w:sz w:val="24"/>
        </w:rPr>
        <w:t>S</w:t>
      </w:r>
      <w:r w:rsidR="0036477B" w:rsidRPr="0036477B">
        <w:rPr>
          <w:sz w:val="24"/>
        </w:rPr>
        <w:t xml:space="preserve">tudents on financial aid should consult an advisor or counselor before withdrawing from </w:t>
      </w:r>
      <w:r>
        <w:rPr>
          <w:sz w:val="24"/>
        </w:rPr>
        <w:t>the</w:t>
      </w:r>
      <w:r w:rsidR="0036477B" w:rsidRPr="0036477B">
        <w:rPr>
          <w:sz w:val="24"/>
        </w:rPr>
        <w:t xml:space="preserve"> course</w:t>
      </w:r>
      <w:r>
        <w:rPr>
          <w:sz w:val="24"/>
        </w:rPr>
        <w:t xml:space="preserve"> as</w:t>
      </w:r>
      <w:r w:rsidR="0036477B" w:rsidRPr="0036477B">
        <w:rPr>
          <w:sz w:val="24"/>
        </w:rPr>
        <w:t xml:space="preserve"> there may be financial impli</w:t>
      </w:r>
      <w:r>
        <w:rPr>
          <w:sz w:val="24"/>
        </w:rPr>
        <w:t xml:space="preserve">cations to the student </w:t>
      </w:r>
      <w:r w:rsidR="0036477B" w:rsidRPr="0036477B">
        <w:rPr>
          <w:sz w:val="24"/>
        </w:rPr>
        <w:t xml:space="preserve">which he or she must know about to make an informed decision.  Students with some scholarships who withdraw or are withdrawn from a class must </w:t>
      </w:r>
      <w:r w:rsidR="00EE5E11">
        <w:rPr>
          <w:sz w:val="24"/>
        </w:rPr>
        <w:t>repay</w:t>
      </w:r>
      <w:r w:rsidR="0036477B" w:rsidRPr="0036477B">
        <w:rPr>
          <w:sz w:val="24"/>
        </w:rPr>
        <w:t xml:space="preserve"> the cost of the class.  </w:t>
      </w:r>
    </w:p>
    <w:p w14:paraId="4A6CB3FD" w14:textId="77777777" w:rsidR="00497C3F" w:rsidRPr="00E205C5" w:rsidRDefault="00497C3F" w:rsidP="00497C3F">
      <w:pPr>
        <w:pStyle w:val="Body"/>
        <w:spacing w:after="0"/>
        <w:rPr>
          <w:rFonts w:ascii="Times New Roman" w:hAnsi="Times New Roman"/>
          <w:bCs/>
          <w:color w:val="000000" w:themeColor="text1"/>
          <w:sz w:val="24"/>
          <w:szCs w:val="24"/>
        </w:rPr>
      </w:pPr>
      <w:r w:rsidRPr="00E205C5">
        <w:rPr>
          <w:rFonts w:ascii="Times New Roman" w:hAnsi="Times New Roman"/>
          <w:bCs/>
          <w:color w:val="000000" w:themeColor="text1"/>
          <w:sz w:val="24"/>
          <w:szCs w:val="24"/>
        </w:rPr>
        <w:t xml:space="preserve">In order to academically maintain financial aid, students </w:t>
      </w:r>
      <w:r w:rsidR="00E205C5" w:rsidRPr="00E205C5">
        <w:rPr>
          <w:rFonts w:ascii="Times New Roman" w:hAnsi="Times New Roman"/>
          <w:bCs/>
          <w:color w:val="000000" w:themeColor="text1"/>
          <w:sz w:val="24"/>
          <w:szCs w:val="24"/>
        </w:rPr>
        <w:t xml:space="preserve">must meet all of the following </w:t>
      </w:r>
      <w:r w:rsidRPr="00E205C5">
        <w:rPr>
          <w:rFonts w:ascii="Times New Roman" w:hAnsi="Times New Roman"/>
          <w:bCs/>
          <w:color w:val="000000" w:themeColor="text1"/>
          <w:sz w:val="24"/>
          <w:szCs w:val="24"/>
        </w:rPr>
        <w:t>requirements:</w:t>
      </w:r>
    </w:p>
    <w:p w14:paraId="4741CC66" w14:textId="77777777" w:rsidR="00EE5E11" w:rsidRDefault="00497C3F" w:rsidP="00497C3F">
      <w:pPr>
        <w:pStyle w:val="Body"/>
        <w:spacing w:after="0"/>
        <w:rPr>
          <w:rFonts w:ascii="Times New Roman" w:hAnsi="Times New Roman"/>
          <w:color w:val="000000" w:themeColor="text1"/>
          <w:sz w:val="24"/>
          <w:szCs w:val="24"/>
        </w:rPr>
      </w:pPr>
      <w:r w:rsidRPr="00E205C5">
        <w:rPr>
          <w:rFonts w:ascii="Times New Roman" w:hAnsi="Times New Roman"/>
          <w:color w:val="000000" w:themeColor="text1"/>
          <w:sz w:val="24"/>
          <w:szCs w:val="24"/>
        </w:rPr>
        <w:t>Comple</w:t>
      </w:r>
      <w:r w:rsidR="00E205C5" w:rsidRPr="00E205C5">
        <w:rPr>
          <w:rFonts w:ascii="Times New Roman" w:hAnsi="Times New Roman"/>
          <w:color w:val="000000" w:themeColor="text1"/>
          <w:sz w:val="24"/>
          <w:szCs w:val="24"/>
        </w:rPr>
        <w:t>te 67% of all classes attempted and m</w:t>
      </w:r>
      <w:r w:rsidRPr="00E205C5">
        <w:rPr>
          <w:rFonts w:ascii="Times New Roman" w:hAnsi="Times New Roman"/>
          <w:color w:val="000000" w:themeColor="text1"/>
          <w:sz w:val="24"/>
          <w:szCs w:val="24"/>
        </w:rPr>
        <w:t>aintain a Valencia GPA of 2.0 or highe</w:t>
      </w:r>
      <w:r w:rsidR="00E205C5" w:rsidRPr="00E205C5">
        <w:rPr>
          <w:rFonts w:ascii="Times New Roman" w:hAnsi="Times New Roman"/>
          <w:color w:val="000000" w:themeColor="text1"/>
          <w:sz w:val="24"/>
          <w:szCs w:val="24"/>
        </w:rPr>
        <w:t>r</w:t>
      </w:r>
      <w:r w:rsidRPr="00E205C5">
        <w:rPr>
          <w:rFonts w:ascii="Times New Roman" w:hAnsi="Times New Roman"/>
          <w:color w:val="000000" w:themeColor="text1"/>
          <w:sz w:val="24"/>
          <w:szCs w:val="24"/>
        </w:rPr>
        <w:t xml:space="preserve"> and</w:t>
      </w:r>
      <w:r w:rsidR="00E205C5" w:rsidRPr="00E205C5">
        <w:rPr>
          <w:rFonts w:ascii="Times New Roman" w:hAnsi="Times New Roman"/>
          <w:color w:val="000000" w:themeColor="text1"/>
          <w:sz w:val="24"/>
          <w:szCs w:val="24"/>
        </w:rPr>
        <w:t xml:space="preserve"> m</w:t>
      </w:r>
      <w:r w:rsidRPr="00E205C5">
        <w:rPr>
          <w:rFonts w:ascii="Times New Roman" w:hAnsi="Times New Roman"/>
          <w:color w:val="000000" w:themeColor="text1"/>
          <w:sz w:val="24"/>
          <w:szCs w:val="24"/>
        </w:rPr>
        <w:t xml:space="preserve">aintain </w:t>
      </w:r>
      <w:r w:rsidR="00E205C5" w:rsidRPr="00E205C5">
        <w:rPr>
          <w:rFonts w:ascii="Times New Roman" w:hAnsi="Times New Roman"/>
          <w:color w:val="000000" w:themeColor="text1"/>
          <w:sz w:val="24"/>
          <w:szCs w:val="24"/>
        </w:rPr>
        <w:t>an overall GPA of 2.0 or higher</w:t>
      </w:r>
      <w:r w:rsidRPr="00E205C5">
        <w:rPr>
          <w:rFonts w:ascii="Times New Roman" w:hAnsi="Times New Roman"/>
          <w:color w:val="000000" w:themeColor="text1"/>
          <w:sz w:val="24"/>
          <w:szCs w:val="24"/>
        </w:rPr>
        <w:t xml:space="preserve"> and </w:t>
      </w:r>
      <w:r w:rsidR="00E205C5" w:rsidRPr="00E205C5">
        <w:rPr>
          <w:rFonts w:ascii="Times New Roman" w:hAnsi="Times New Roman"/>
          <w:color w:val="000000" w:themeColor="text1"/>
          <w:sz w:val="24"/>
          <w:szCs w:val="24"/>
        </w:rPr>
        <w:t xml:space="preserve">complete </w:t>
      </w:r>
      <w:r w:rsidRPr="00E205C5">
        <w:rPr>
          <w:rFonts w:ascii="Times New Roman" w:hAnsi="Times New Roman"/>
          <w:color w:val="000000" w:themeColor="text1"/>
          <w:sz w:val="24"/>
          <w:szCs w:val="24"/>
        </w:rPr>
        <w:t>degree within the 150% timeframe</w:t>
      </w:r>
      <w:r w:rsidRPr="00E205C5">
        <w:rPr>
          <w:rFonts w:ascii="Times New Roman" w:hAnsi="Times New Roman"/>
          <w:color w:val="000000" w:themeColor="text1"/>
          <w:sz w:val="24"/>
          <w:szCs w:val="24"/>
        </w:rPr>
        <w:tab/>
      </w:r>
    </w:p>
    <w:p w14:paraId="424B3694" w14:textId="77777777" w:rsidR="00497C3F" w:rsidRPr="00E205C5" w:rsidRDefault="00497C3F" w:rsidP="00497C3F">
      <w:pPr>
        <w:pStyle w:val="Body"/>
        <w:spacing w:after="0"/>
        <w:rPr>
          <w:rFonts w:ascii="Times New Roman" w:hAnsi="Times New Roman"/>
          <w:color w:val="000000" w:themeColor="text1"/>
          <w:sz w:val="24"/>
          <w:szCs w:val="24"/>
        </w:rPr>
      </w:pPr>
      <w:r w:rsidRPr="00E205C5">
        <w:rPr>
          <w:rFonts w:ascii="Times New Roman" w:hAnsi="Times New Roman"/>
          <w:color w:val="000000" w:themeColor="text1"/>
          <w:sz w:val="24"/>
          <w:szCs w:val="24"/>
        </w:rPr>
        <w:t xml:space="preserve">Detailed information about maintaining satisfactory </w:t>
      </w:r>
      <w:r w:rsidR="00E205C5" w:rsidRPr="00E205C5">
        <w:rPr>
          <w:rFonts w:ascii="Times New Roman" w:hAnsi="Times New Roman"/>
          <w:color w:val="000000" w:themeColor="text1"/>
          <w:sz w:val="24"/>
          <w:szCs w:val="24"/>
        </w:rPr>
        <w:t xml:space="preserve">academic progress (SAP) can be </w:t>
      </w:r>
      <w:r w:rsidRPr="00E205C5">
        <w:rPr>
          <w:rFonts w:ascii="Times New Roman" w:hAnsi="Times New Roman"/>
          <w:color w:val="000000" w:themeColor="text1"/>
          <w:sz w:val="24"/>
          <w:szCs w:val="24"/>
        </w:rPr>
        <w:t>found at:</w:t>
      </w:r>
    </w:p>
    <w:p w14:paraId="5A799738" w14:textId="2818A490" w:rsidR="001E6D4E" w:rsidRPr="006C3CE7" w:rsidRDefault="00497C3F" w:rsidP="00EE5E11">
      <w:pPr>
        <w:rPr>
          <w:sz w:val="24"/>
        </w:rPr>
      </w:pPr>
      <w:r>
        <w:rPr>
          <w:color w:val="FF0000"/>
          <w:sz w:val="24"/>
          <w:szCs w:val="24"/>
        </w:rPr>
        <w:tab/>
      </w:r>
      <w:hyperlink r:id="rId14" w:history="1">
        <w:r w:rsidR="005B0748" w:rsidRPr="005B0748">
          <w:rPr>
            <w:rStyle w:val="Hyperlink"/>
            <w:sz w:val="24"/>
            <w:szCs w:val="24"/>
          </w:rPr>
          <w:t>https://valenciacollege.edu/finaid/satisfactory-progress.php</w:t>
        </w:r>
      </w:hyperlink>
    </w:p>
    <w:bookmarkEnd w:id="17"/>
    <w:p w14:paraId="0D2ECA9A" w14:textId="77777777" w:rsidR="00BF3713" w:rsidRDefault="00BF3713" w:rsidP="00EE5E11">
      <w:pPr>
        <w:rPr>
          <w:b/>
          <w:sz w:val="24"/>
        </w:rPr>
      </w:pPr>
    </w:p>
    <w:p w14:paraId="0F709792" w14:textId="1F54A446" w:rsidR="00EE5E11" w:rsidRPr="00A74DEE" w:rsidRDefault="00EE5E11" w:rsidP="00EE5E11">
      <w:pPr>
        <w:rPr>
          <w:sz w:val="24"/>
        </w:rPr>
      </w:pPr>
      <w:r>
        <w:rPr>
          <w:b/>
          <w:sz w:val="24"/>
        </w:rPr>
        <w:t>ACADEMIC HONESTY:</w:t>
      </w:r>
    </w:p>
    <w:p w14:paraId="6D7368B2" w14:textId="77777777" w:rsidR="00EE5E11" w:rsidRPr="0025241E" w:rsidRDefault="00EE5E11" w:rsidP="00EE5E11">
      <w:pPr>
        <w:overflowPunct/>
        <w:rPr>
          <w:rFonts w:eastAsia="Calibri"/>
          <w:sz w:val="24"/>
          <w:szCs w:val="24"/>
        </w:rPr>
      </w:pPr>
      <w:r w:rsidRPr="0025241E">
        <w:rPr>
          <w:rFonts w:eastAsia="Calibri"/>
          <w:sz w:val="24"/>
          <w:szCs w:val="24"/>
        </w:rPr>
        <w:t>All forms of academic dishonesty are prohibited at Valencia Community College.</w:t>
      </w:r>
    </w:p>
    <w:p w14:paraId="7F845864" w14:textId="77777777" w:rsidR="00EE5E11" w:rsidRDefault="00EE5E11" w:rsidP="00EE5E11">
      <w:pPr>
        <w:overflowPunct/>
        <w:rPr>
          <w:rFonts w:eastAsia="Calibri"/>
          <w:sz w:val="24"/>
          <w:szCs w:val="24"/>
        </w:rPr>
      </w:pPr>
      <w:r w:rsidRPr="0025241E">
        <w:rPr>
          <w:rFonts w:eastAsia="Calibri"/>
          <w:sz w:val="24"/>
          <w:szCs w:val="24"/>
        </w:rPr>
        <w:t>Academic dishonesty includes, but is not li</w:t>
      </w:r>
      <w:r>
        <w:rPr>
          <w:rFonts w:eastAsia="Calibri"/>
          <w:sz w:val="24"/>
          <w:szCs w:val="24"/>
        </w:rPr>
        <w:t>mited to, plagiarism, cheating,</w:t>
      </w:r>
      <w:r w:rsidRPr="0025241E">
        <w:rPr>
          <w:rFonts w:eastAsia="Calibri"/>
          <w:sz w:val="24"/>
          <w:szCs w:val="24"/>
        </w:rPr>
        <w:t xml:space="preserve"> misconduct during a testing situation, </w:t>
      </w:r>
      <w:r>
        <w:rPr>
          <w:rFonts w:eastAsia="Calibri"/>
          <w:sz w:val="24"/>
          <w:szCs w:val="24"/>
        </w:rPr>
        <w:t>or</w:t>
      </w:r>
      <w:r w:rsidRPr="0025241E">
        <w:rPr>
          <w:rFonts w:eastAsia="Calibri"/>
          <w:sz w:val="24"/>
          <w:szCs w:val="24"/>
        </w:rPr>
        <w:t xml:space="preserve"> misuse of identific</w:t>
      </w:r>
      <w:r>
        <w:rPr>
          <w:rFonts w:eastAsia="Calibri"/>
          <w:sz w:val="24"/>
          <w:szCs w:val="24"/>
        </w:rPr>
        <w:t>ation with intent to defraud or</w:t>
      </w:r>
      <w:r w:rsidRPr="0025241E">
        <w:rPr>
          <w:rFonts w:eastAsia="Calibri"/>
          <w:sz w:val="24"/>
          <w:szCs w:val="24"/>
        </w:rPr>
        <w:t xml:space="preserve"> deceive.</w:t>
      </w:r>
    </w:p>
    <w:p w14:paraId="133FEB8B" w14:textId="77777777" w:rsidR="00EE5E11" w:rsidRPr="0025241E" w:rsidRDefault="00EE5E11" w:rsidP="00EE5E11">
      <w:pPr>
        <w:overflowPunct/>
        <w:rPr>
          <w:rFonts w:eastAsia="Calibri"/>
          <w:sz w:val="24"/>
          <w:szCs w:val="24"/>
        </w:rPr>
      </w:pPr>
      <w:r w:rsidRPr="00500AED">
        <w:rPr>
          <w:rFonts w:eastAsia="Calibri"/>
          <w:sz w:val="24"/>
          <w:szCs w:val="24"/>
        </w:rPr>
        <w:t>Each student is required to follow Valencia policy regarding academic honesty.  All work submitted by students is expected to be the result of the student’s individual thoughts, research, and self-expression</w:t>
      </w:r>
    </w:p>
    <w:p w14:paraId="163BE6AD" w14:textId="05ABC3BD" w:rsidR="00EE5E11" w:rsidRDefault="00EE5E11" w:rsidP="00EE5E11">
      <w:pPr>
        <w:overflowPunct/>
        <w:rPr>
          <w:rFonts w:eastAsia="Calibri"/>
          <w:sz w:val="24"/>
          <w:szCs w:val="24"/>
        </w:rPr>
      </w:pPr>
      <w:r w:rsidRPr="0025241E">
        <w:rPr>
          <w:rFonts w:eastAsia="Calibri"/>
          <w:sz w:val="24"/>
          <w:szCs w:val="24"/>
        </w:rPr>
        <w:t>Students shall take special notice that the assignment of course grades is the responsibility of the</w:t>
      </w:r>
      <w:r>
        <w:rPr>
          <w:rFonts w:eastAsia="Calibri"/>
          <w:sz w:val="24"/>
          <w:szCs w:val="24"/>
        </w:rPr>
        <w:t xml:space="preserve"> instructor. When there is </w:t>
      </w:r>
      <w:r w:rsidRPr="0025241E">
        <w:rPr>
          <w:rFonts w:eastAsia="Calibri"/>
          <w:sz w:val="24"/>
          <w:szCs w:val="24"/>
        </w:rPr>
        <w:t xml:space="preserve">reason to </w:t>
      </w:r>
      <w:r>
        <w:rPr>
          <w:rFonts w:eastAsia="Calibri"/>
          <w:sz w:val="24"/>
          <w:szCs w:val="24"/>
        </w:rPr>
        <w:t xml:space="preserve">believe that an act of academic </w:t>
      </w:r>
      <w:r w:rsidRPr="0025241E">
        <w:rPr>
          <w:rFonts w:eastAsia="Calibri"/>
          <w:sz w:val="24"/>
          <w:szCs w:val="24"/>
        </w:rPr>
        <w:t xml:space="preserve">dishonesty has occurred, and before sanctions are imposed, the </w:t>
      </w:r>
      <w:r>
        <w:rPr>
          <w:rFonts w:eastAsia="Calibri"/>
          <w:sz w:val="24"/>
          <w:szCs w:val="24"/>
        </w:rPr>
        <w:t xml:space="preserve">student shall be given informal </w:t>
      </w:r>
      <w:r w:rsidRPr="0025241E">
        <w:rPr>
          <w:rFonts w:eastAsia="Calibri"/>
          <w:sz w:val="24"/>
          <w:szCs w:val="24"/>
        </w:rPr>
        <w:t>notice and an opportunity to be heard by the instructor</w:t>
      </w:r>
      <w:r>
        <w:rPr>
          <w:rFonts w:eastAsia="Calibri"/>
          <w:sz w:val="24"/>
          <w:szCs w:val="24"/>
        </w:rPr>
        <w:t xml:space="preserve">. Any student determined by the </w:t>
      </w:r>
      <w:r w:rsidRPr="0025241E">
        <w:rPr>
          <w:rFonts w:eastAsia="Calibri"/>
          <w:sz w:val="24"/>
          <w:szCs w:val="24"/>
        </w:rPr>
        <w:t>instructor to have been guilty of engaging in an act of academic</w:t>
      </w:r>
      <w:r>
        <w:rPr>
          <w:rFonts w:eastAsia="Calibri"/>
          <w:sz w:val="24"/>
          <w:szCs w:val="24"/>
        </w:rPr>
        <w:t xml:space="preserve"> dishonesty shall be subject to </w:t>
      </w:r>
      <w:r w:rsidRPr="0025241E">
        <w:rPr>
          <w:rFonts w:eastAsia="Calibri"/>
          <w:sz w:val="24"/>
          <w:szCs w:val="24"/>
        </w:rPr>
        <w:t>a range of academic penalties as determined by the instructor</w:t>
      </w:r>
      <w:r>
        <w:rPr>
          <w:rFonts w:eastAsia="Calibri"/>
          <w:sz w:val="24"/>
          <w:szCs w:val="24"/>
        </w:rPr>
        <w:t xml:space="preserve"> with referral to the Dean of the Science Department</w:t>
      </w:r>
      <w:r w:rsidRPr="0025241E">
        <w:rPr>
          <w:rFonts w:eastAsia="Calibri"/>
          <w:sz w:val="24"/>
          <w:szCs w:val="24"/>
        </w:rPr>
        <w:t>. T</w:t>
      </w:r>
      <w:r>
        <w:rPr>
          <w:rFonts w:eastAsia="Calibri"/>
          <w:sz w:val="24"/>
          <w:szCs w:val="24"/>
        </w:rPr>
        <w:t xml:space="preserve">hese penalties may include, but </w:t>
      </w:r>
      <w:r w:rsidRPr="0025241E">
        <w:rPr>
          <w:rFonts w:eastAsia="Calibri"/>
          <w:sz w:val="24"/>
          <w:szCs w:val="24"/>
        </w:rPr>
        <w:t>are not limited to, one or more of the following: loss of credit for</w:t>
      </w:r>
      <w:r>
        <w:rPr>
          <w:rFonts w:eastAsia="Calibri"/>
          <w:sz w:val="24"/>
          <w:szCs w:val="24"/>
        </w:rPr>
        <w:t xml:space="preserve"> an assignment, examination, or </w:t>
      </w:r>
      <w:r w:rsidRPr="0025241E">
        <w:rPr>
          <w:rFonts w:eastAsia="Calibri"/>
          <w:sz w:val="24"/>
          <w:szCs w:val="24"/>
        </w:rPr>
        <w:t>project; reduction in the course grade; or a grade of “F” in t</w:t>
      </w:r>
      <w:r>
        <w:rPr>
          <w:rFonts w:eastAsia="Calibri"/>
          <w:sz w:val="24"/>
          <w:szCs w:val="24"/>
        </w:rPr>
        <w:t xml:space="preserve">he course. At the option of the </w:t>
      </w:r>
      <w:r w:rsidRPr="0025241E">
        <w:rPr>
          <w:rFonts w:eastAsia="Calibri"/>
          <w:sz w:val="24"/>
          <w:szCs w:val="24"/>
        </w:rPr>
        <w:t>instructor, the appropriate administrator of the campus may be furnished with written</w:t>
      </w:r>
      <w:r>
        <w:rPr>
          <w:rFonts w:eastAsia="Calibri"/>
          <w:sz w:val="24"/>
          <w:szCs w:val="24"/>
        </w:rPr>
        <w:t xml:space="preserve"> notification </w:t>
      </w:r>
      <w:r w:rsidRPr="0025241E">
        <w:rPr>
          <w:rFonts w:eastAsia="Calibri"/>
          <w:sz w:val="24"/>
          <w:szCs w:val="24"/>
        </w:rPr>
        <w:t>of the occurrence and action taken. If such written notice is given, a copy shall be</w:t>
      </w:r>
      <w:r>
        <w:rPr>
          <w:rFonts w:eastAsia="Calibri"/>
          <w:sz w:val="24"/>
          <w:szCs w:val="24"/>
        </w:rPr>
        <w:t xml:space="preserve"> provided</w:t>
      </w:r>
      <w:r w:rsidRPr="0025241E">
        <w:rPr>
          <w:rFonts w:eastAsia="Calibri"/>
          <w:sz w:val="24"/>
          <w:szCs w:val="24"/>
        </w:rPr>
        <w:t xml:space="preserve"> to the student.</w:t>
      </w:r>
    </w:p>
    <w:p w14:paraId="796F4225" w14:textId="77777777" w:rsidR="00312977" w:rsidRPr="00312977" w:rsidRDefault="00312977" w:rsidP="00312977">
      <w:pPr>
        <w:overflowPunct/>
        <w:rPr>
          <w:rFonts w:eastAsia="Calibri"/>
          <w:sz w:val="24"/>
          <w:szCs w:val="24"/>
        </w:rPr>
      </w:pPr>
      <w:r w:rsidRPr="00312977">
        <w:rPr>
          <w:rFonts w:eastAsia="Calibri"/>
          <w:sz w:val="24"/>
          <w:szCs w:val="24"/>
        </w:rPr>
        <w:t>All forms of academic dishonesty (cheating, plagiarism, forgery, misuse) are prohibited as stated in the Student Code of Conduct and will be disciplined or penalized accordingly. All work submitted by students is expected to be the result of each student’s individual thoughts, research, and self-expression unless the assignment specifically states “group project.”</w:t>
      </w:r>
    </w:p>
    <w:p w14:paraId="3C497D7A" w14:textId="77777777" w:rsidR="00312977" w:rsidRPr="00312977" w:rsidRDefault="00312977" w:rsidP="00312977">
      <w:pPr>
        <w:overflowPunct/>
        <w:rPr>
          <w:rFonts w:eastAsia="Calibri"/>
          <w:sz w:val="24"/>
          <w:szCs w:val="24"/>
        </w:rPr>
      </w:pPr>
      <w:r w:rsidRPr="00312977">
        <w:rPr>
          <w:rFonts w:eastAsia="Calibri"/>
          <w:sz w:val="24"/>
          <w:szCs w:val="24"/>
        </w:rPr>
        <w:t>With the first occurrence of academic dishonesty, in any form, a student will receive a failing grade for that single assignment/assessment. Proof of a subsequent event of academic dishonesty will result in a failing grade in the class along with a referral to the Dean of Science and the Dean of Students.</w:t>
      </w:r>
    </w:p>
    <w:p w14:paraId="130D30A6" w14:textId="77777777" w:rsidR="00DA7C42" w:rsidRDefault="00DA7C42" w:rsidP="003A6873">
      <w:pPr>
        <w:rPr>
          <w:b/>
          <w:sz w:val="24"/>
        </w:rPr>
      </w:pPr>
    </w:p>
    <w:p w14:paraId="411BE4FB" w14:textId="77777777" w:rsidR="005322E5" w:rsidRDefault="005322E5" w:rsidP="003A6873">
      <w:pPr>
        <w:rPr>
          <w:b/>
          <w:sz w:val="24"/>
        </w:rPr>
      </w:pPr>
    </w:p>
    <w:p w14:paraId="4D358C1E" w14:textId="77777777" w:rsidR="005322E5" w:rsidRDefault="005322E5" w:rsidP="003A6873">
      <w:pPr>
        <w:rPr>
          <w:b/>
          <w:sz w:val="24"/>
        </w:rPr>
      </w:pPr>
    </w:p>
    <w:p w14:paraId="7C1013D0" w14:textId="662C513D" w:rsidR="003A6873" w:rsidRPr="002B65BA" w:rsidRDefault="003A6873" w:rsidP="003A6873">
      <w:pPr>
        <w:rPr>
          <w:b/>
          <w:sz w:val="24"/>
        </w:rPr>
      </w:pPr>
      <w:bookmarkStart w:id="20" w:name="_Hlk80269114"/>
      <w:r>
        <w:rPr>
          <w:b/>
          <w:sz w:val="24"/>
        </w:rPr>
        <w:t>STUDY TIPS:</w:t>
      </w:r>
    </w:p>
    <w:bookmarkEnd w:id="20"/>
    <w:p w14:paraId="0FD505A8" w14:textId="77777777" w:rsidR="006F2BB7" w:rsidRPr="006F5563" w:rsidRDefault="006F2BB7" w:rsidP="006F2BB7">
      <w:pPr>
        <w:rPr>
          <w:sz w:val="24"/>
        </w:rPr>
      </w:pPr>
      <w:r w:rsidRPr="006F5563">
        <w:rPr>
          <w:sz w:val="24"/>
        </w:rPr>
        <w:t xml:space="preserve">LEARNING IS AN ACTION VERB!!  Most students need to do more than just sit through lectures and reread their notes.  Spend </w:t>
      </w:r>
      <w:r w:rsidR="00A87691" w:rsidRPr="006F5563">
        <w:rPr>
          <w:sz w:val="24"/>
        </w:rPr>
        <w:t>1-2-hour</w:t>
      </w:r>
      <w:r w:rsidRPr="006F5563">
        <w:rPr>
          <w:sz w:val="24"/>
        </w:rPr>
        <w:t xml:space="preserve"> blocks of time EVERY DAY actively writing or discussing concepts to make them a part of your memory.  Use the words you learn </w:t>
      </w:r>
      <w:r>
        <w:rPr>
          <w:sz w:val="24"/>
        </w:rPr>
        <w:t>often, they will sink in better</w:t>
      </w:r>
      <w:r w:rsidRPr="006F5563">
        <w:rPr>
          <w:sz w:val="24"/>
        </w:rPr>
        <w:t xml:space="preserve">. </w:t>
      </w:r>
    </w:p>
    <w:p w14:paraId="7A46B181" w14:textId="77777777" w:rsidR="006F2BB7" w:rsidRPr="006F5563" w:rsidRDefault="006F2BB7" w:rsidP="006F2BB7">
      <w:pPr>
        <w:rPr>
          <w:sz w:val="24"/>
        </w:rPr>
      </w:pPr>
      <w:r w:rsidRPr="006F5563">
        <w:rPr>
          <w:sz w:val="24"/>
        </w:rPr>
        <w:t>Here are some study and classroom management tips that have assisted former students:</w:t>
      </w:r>
    </w:p>
    <w:p w14:paraId="051499E7" w14:textId="77777777" w:rsidR="006F2BB7" w:rsidRPr="006F5563" w:rsidRDefault="006F2BB7" w:rsidP="006F2BB7">
      <w:pPr>
        <w:rPr>
          <w:sz w:val="24"/>
        </w:rPr>
      </w:pPr>
      <w:r w:rsidRPr="006F5563">
        <w:rPr>
          <w:sz w:val="24"/>
        </w:rPr>
        <w:t xml:space="preserve">Attend class daily and don’t be tardy. </w:t>
      </w:r>
    </w:p>
    <w:p w14:paraId="0260E619" w14:textId="77777777" w:rsidR="006F2BB7" w:rsidRPr="006F5563" w:rsidRDefault="006F2BB7" w:rsidP="006F2BB7">
      <w:pPr>
        <w:rPr>
          <w:sz w:val="24"/>
        </w:rPr>
      </w:pPr>
      <w:r w:rsidRPr="006F5563">
        <w:rPr>
          <w:sz w:val="24"/>
        </w:rPr>
        <w:t>REWRITE YOUR NOTES soon after the lecture; tape record lectures and replay to refresh your memory when you rewrite your notes.</w:t>
      </w:r>
    </w:p>
    <w:p w14:paraId="5A6802E1" w14:textId="77777777" w:rsidR="006F2BB7" w:rsidRPr="006F5563" w:rsidRDefault="006F2BB7" w:rsidP="006F2BB7">
      <w:pPr>
        <w:rPr>
          <w:sz w:val="24"/>
        </w:rPr>
      </w:pPr>
      <w:r w:rsidRPr="006F5563">
        <w:rPr>
          <w:sz w:val="24"/>
        </w:rPr>
        <w:t>Create flash cards with questions you make up from the lecture and lab with answers on the back.</w:t>
      </w:r>
    </w:p>
    <w:p w14:paraId="63435B9D" w14:textId="77777777" w:rsidR="006F2BB7" w:rsidRPr="006F5563" w:rsidRDefault="006F2BB7" w:rsidP="006F2BB7">
      <w:pPr>
        <w:rPr>
          <w:sz w:val="24"/>
        </w:rPr>
      </w:pPr>
      <w:r w:rsidRPr="006F5563">
        <w:rPr>
          <w:sz w:val="24"/>
        </w:rPr>
        <w:t>Use mnemonic devises and other games to remember concepts; g</w:t>
      </w:r>
      <w:r>
        <w:rPr>
          <w:sz w:val="24"/>
        </w:rPr>
        <w:t xml:space="preserve">o to Google images, YouTube or the </w:t>
      </w:r>
      <w:r w:rsidRPr="006F5563">
        <w:rPr>
          <w:sz w:val="24"/>
        </w:rPr>
        <w:t>Khan Academy for additional pictures and videos to clarify concepts.</w:t>
      </w:r>
    </w:p>
    <w:p w14:paraId="2A1E79C4" w14:textId="77777777" w:rsidR="006F2BB7" w:rsidRPr="006F5563" w:rsidRDefault="006F2BB7" w:rsidP="006F2BB7">
      <w:pPr>
        <w:rPr>
          <w:sz w:val="24"/>
        </w:rPr>
      </w:pPr>
      <w:r w:rsidRPr="006F5563">
        <w:rPr>
          <w:sz w:val="24"/>
        </w:rPr>
        <w:t xml:space="preserve">Make lists of confusing topics from your studying and ask questions. </w:t>
      </w:r>
    </w:p>
    <w:p w14:paraId="6E3224F9" w14:textId="77777777" w:rsidR="006F2BB7" w:rsidRPr="006F5563" w:rsidRDefault="006F2BB7" w:rsidP="006F2BB7">
      <w:pPr>
        <w:rPr>
          <w:sz w:val="24"/>
        </w:rPr>
      </w:pPr>
      <w:r w:rsidRPr="006F5563">
        <w:rPr>
          <w:sz w:val="24"/>
        </w:rPr>
        <w:t>JOIN A STUDY GROUP and predict what questions the professor could ask on the test.</w:t>
      </w:r>
    </w:p>
    <w:p w14:paraId="14C15D52" w14:textId="77777777" w:rsidR="006F2BB7" w:rsidRDefault="006F2BB7" w:rsidP="006F2BB7">
      <w:pPr>
        <w:rPr>
          <w:sz w:val="24"/>
        </w:rPr>
      </w:pPr>
      <w:r w:rsidRPr="006F5563">
        <w:rPr>
          <w:sz w:val="24"/>
        </w:rPr>
        <w:t xml:space="preserve">Get the telephone number of one or more </w:t>
      </w:r>
      <w:r>
        <w:rPr>
          <w:sz w:val="24"/>
        </w:rPr>
        <w:t>classmates</w:t>
      </w:r>
      <w:r w:rsidRPr="006F5563">
        <w:rPr>
          <w:sz w:val="24"/>
        </w:rPr>
        <w:t xml:space="preserve"> in case you are absent from a class.</w:t>
      </w:r>
      <w:r>
        <w:rPr>
          <w:sz w:val="24"/>
        </w:rPr>
        <w:t xml:space="preserve">      </w:t>
      </w:r>
    </w:p>
    <w:p w14:paraId="3510063C" w14:textId="77777777" w:rsidR="001F1B8D" w:rsidRDefault="006F2BB7" w:rsidP="006F2BB7">
      <w:pPr>
        <w:rPr>
          <w:sz w:val="24"/>
        </w:rPr>
      </w:pPr>
      <w:r>
        <w:rPr>
          <w:sz w:val="24"/>
        </w:rPr>
        <w:t xml:space="preserve">Use the tutoring services </w:t>
      </w:r>
      <w:r w:rsidRPr="00D32AA4">
        <w:rPr>
          <w:sz w:val="24"/>
        </w:rPr>
        <w:t>available in bldg. 7-240 (extension 1633)</w:t>
      </w:r>
      <w:r>
        <w:rPr>
          <w:sz w:val="24"/>
        </w:rPr>
        <w:t xml:space="preserve">    </w:t>
      </w:r>
    </w:p>
    <w:p w14:paraId="2820AE77" w14:textId="77777777" w:rsidR="001F1B8D" w:rsidRDefault="001F1B8D" w:rsidP="006F2BB7">
      <w:pPr>
        <w:rPr>
          <w:sz w:val="24"/>
        </w:rPr>
      </w:pPr>
    </w:p>
    <w:p w14:paraId="4D2332B6" w14:textId="2347A2BD" w:rsidR="001F1B8D" w:rsidRDefault="001F1B8D" w:rsidP="001F1B8D">
      <w:pPr>
        <w:rPr>
          <w:b/>
          <w:sz w:val="24"/>
        </w:rPr>
      </w:pPr>
      <w:bookmarkStart w:id="21" w:name="_Hlk80269254"/>
      <w:r>
        <w:rPr>
          <w:b/>
          <w:sz w:val="24"/>
        </w:rPr>
        <w:t>LEARNING SUPPORT:</w:t>
      </w:r>
    </w:p>
    <w:p w14:paraId="38517807" w14:textId="77777777" w:rsidR="001F1B8D" w:rsidRPr="001F1B8D" w:rsidRDefault="001F1B8D" w:rsidP="001F1B8D">
      <w:pPr>
        <w:rPr>
          <w:bCs/>
          <w:sz w:val="24"/>
        </w:rPr>
      </w:pPr>
      <w:r w:rsidRPr="001F1B8D">
        <w:rPr>
          <w:bCs/>
          <w:sz w:val="24"/>
        </w:rPr>
        <w:t xml:space="preserve">Learning Support Services provides students with academic support through distance tutoring, face to 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w:t>
      </w:r>
      <w:proofErr w:type="spellStart"/>
      <w:r w:rsidRPr="001F1B8D">
        <w:rPr>
          <w:bCs/>
          <w:sz w:val="24"/>
        </w:rPr>
        <w:t>LibGuide</w:t>
      </w:r>
      <w:proofErr w:type="spellEnd"/>
      <w:r w:rsidRPr="001F1B8D">
        <w:rPr>
          <w:bCs/>
          <w:sz w:val="24"/>
        </w:rPr>
        <w:t xml:space="preserve">.  For more information on how to access tutoring and library research assistance, please visit the college-wide Learning Support Services </w:t>
      </w:r>
      <w:proofErr w:type="spellStart"/>
      <w:r w:rsidRPr="001F1B8D">
        <w:rPr>
          <w:bCs/>
          <w:sz w:val="24"/>
        </w:rPr>
        <w:t>LibGuide</w:t>
      </w:r>
      <w:proofErr w:type="spellEnd"/>
      <w:r w:rsidRPr="001F1B8D">
        <w:rPr>
          <w:bCs/>
          <w:sz w:val="24"/>
        </w:rPr>
        <w:t xml:space="preserve"> at: </w:t>
      </w:r>
      <w:hyperlink r:id="rId15" w:tgtFrame="_blank" w:tooltip="Original URL: http://www.valenciacollege.edu/tutoring. Click or tap if you trust this link." w:history="1">
        <w:r w:rsidRPr="001F1B8D">
          <w:rPr>
            <w:rStyle w:val="Hyperlink"/>
            <w:bCs/>
            <w:sz w:val="24"/>
          </w:rPr>
          <w:t>www.valenciacollege.edu/tutoring</w:t>
        </w:r>
      </w:hyperlink>
      <w:r w:rsidRPr="001F1B8D">
        <w:rPr>
          <w:bCs/>
          <w:sz w:val="24"/>
        </w:rPr>
        <w:t> </w:t>
      </w:r>
    </w:p>
    <w:p w14:paraId="28767E59" w14:textId="77777777" w:rsidR="001F1B8D" w:rsidRPr="001F1B8D" w:rsidRDefault="001F1B8D" w:rsidP="001F1B8D">
      <w:pPr>
        <w:rPr>
          <w:bCs/>
          <w:sz w:val="24"/>
        </w:rPr>
      </w:pPr>
      <w:r w:rsidRPr="001F1B8D">
        <w:rPr>
          <w:bCs/>
          <w:sz w:val="24"/>
        </w:rPr>
        <w:t>Please note: </w:t>
      </w:r>
      <w:proofErr w:type="spellStart"/>
      <w:r w:rsidRPr="001F1B8D">
        <w:rPr>
          <w:bCs/>
          <w:sz w:val="24"/>
        </w:rPr>
        <w:t>Brainfuse</w:t>
      </w:r>
      <w:proofErr w:type="spellEnd"/>
      <w:r w:rsidRPr="001F1B8D">
        <w:rPr>
          <w:bCs/>
          <w:sz w:val="24"/>
        </w:rPr>
        <w:t xml:space="preserve"> is our new  24/7 online tutoring and learning hub, which is available to all of Valencia’s students.  This service is best used as a back-up to Valencia’s Distance Tutoring service, not as a replacement.  </w:t>
      </w:r>
      <w:proofErr w:type="spellStart"/>
      <w:r w:rsidRPr="001F1B8D">
        <w:rPr>
          <w:bCs/>
          <w:sz w:val="24"/>
        </w:rPr>
        <w:t>Brainfuse</w:t>
      </w:r>
      <w:proofErr w:type="spellEnd"/>
      <w:r w:rsidRPr="001F1B8D">
        <w:rPr>
          <w:bCs/>
          <w:sz w:val="24"/>
        </w:rPr>
        <w:t xml:space="preserve"> is accessible through Canvas or by visiting </w:t>
      </w:r>
      <w:hyperlink r:id="rId16" w:tgtFrame="_blank" w:tooltip="Original URL: http://www.valenciacollege.edu/tutoring. Click or tap if you trust this link." w:history="1">
        <w:r w:rsidRPr="001F1B8D">
          <w:rPr>
            <w:rStyle w:val="Hyperlink"/>
            <w:bCs/>
            <w:sz w:val="24"/>
          </w:rPr>
          <w:t>www.valenciacollege.edu/tutoring</w:t>
        </w:r>
      </w:hyperlink>
      <w:r w:rsidRPr="001F1B8D">
        <w:rPr>
          <w:bCs/>
          <w:sz w:val="24"/>
        </w:rPr>
        <w:t> </w:t>
      </w:r>
    </w:p>
    <w:bookmarkEnd w:id="21"/>
    <w:p w14:paraId="1922B127" w14:textId="3C0BE2AE" w:rsidR="003A6873" w:rsidRPr="001F1B8D" w:rsidRDefault="003A6873" w:rsidP="004752ED">
      <w:pPr>
        <w:rPr>
          <w:sz w:val="24"/>
        </w:rPr>
      </w:pPr>
    </w:p>
    <w:p w14:paraId="62F2F0EB" w14:textId="77777777" w:rsidR="004752ED" w:rsidRDefault="004752ED" w:rsidP="004752ED">
      <w:pPr>
        <w:rPr>
          <w:sz w:val="24"/>
        </w:rPr>
      </w:pPr>
      <w:r>
        <w:rPr>
          <w:b/>
          <w:sz w:val="24"/>
        </w:rPr>
        <w:t>EXAMINATIONS:</w:t>
      </w:r>
      <w:r>
        <w:rPr>
          <w:sz w:val="24"/>
        </w:rPr>
        <w:t xml:space="preserve">  </w:t>
      </w:r>
    </w:p>
    <w:p w14:paraId="7026446F" w14:textId="77777777" w:rsidR="00812335" w:rsidRDefault="00812335" w:rsidP="00812335">
      <w:pPr>
        <w:rPr>
          <w:sz w:val="24"/>
        </w:rPr>
      </w:pPr>
      <w:r>
        <w:rPr>
          <w:sz w:val="24"/>
        </w:rPr>
        <w:t>There will be five sectional examinations and a comprehensive final examination covering lecture material. These examinations will focus on physiology.  One hour and fifteen minutes will be allowed for each examination.  Each examination will consist of forty-five multiple choice questions worth two points each, five multiple choice questions worth one point each and five True or False questions worth one point each.  Each lecture examination will have five possible extra credit points defining one of the prefixes or suffixes found on what is termed the Latin List.</w:t>
      </w:r>
    </w:p>
    <w:p w14:paraId="071C443F" w14:textId="2BC71F2A" w:rsidR="00812335" w:rsidRDefault="00812335" w:rsidP="00812335">
      <w:pPr>
        <w:rPr>
          <w:sz w:val="24"/>
        </w:rPr>
      </w:pPr>
      <w:r>
        <w:rPr>
          <w:sz w:val="24"/>
        </w:rPr>
        <w:t>There will be four laboratory examinations.  Each laboratory practical examination will consist of histology slides (photos) or the laboratory models we have studied or the specimens that have been dissected.  There will be fifty slides with one picture on each slide.  In each case, a list of words to choose from will be provided.  Each question will be worth one point.  Each laboratory practical will have one to three extra credit questions relating anatomy to physiology worth three to six possible extra credit points</w:t>
      </w:r>
      <w:r w:rsidR="00032B3B">
        <w:rPr>
          <w:sz w:val="24"/>
        </w:rPr>
        <w:t>.</w:t>
      </w:r>
    </w:p>
    <w:p w14:paraId="6272EA58" w14:textId="7BA5F072" w:rsidR="00812335" w:rsidRDefault="00812335" w:rsidP="00812335">
      <w:pPr>
        <w:rPr>
          <w:sz w:val="24"/>
        </w:rPr>
      </w:pPr>
      <w:r>
        <w:rPr>
          <w:sz w:val="24"/>
        </w:rPr>
        <w:t xml:space="preserve">The lowest score of either any lecture examination or two laboratory practical examinations will be dropped.  </w:t>
      </w:r>
    </w:p>
    <w:p w14:paraId="6D951A6B" w14:textId="77777777" w:rsidR="00812335" w:rsidRDefault="00812335" w:rsidP="00812335">
      <w:pPr>
        <w:rPr>
          <w:b/>
          <w:sz w:val="24"/>
        </w:rPr>
      </w:pPr>
      <w:r>
        <w:rPr>
          <w:sz w:val="24"/>
        </w:rPr>
        <w:t xml:space="preserve">Make-up Policy:  Examinations may be made up in case of documented emergencies on a case-by-case basis at the instructor’s discretion.  </w:t>
      </w:r>
    </w:p>
    <w:p w14:paraId="0CA50D5B" w14:textId="77777777" w:rsidR="007C7CB2" w:rsidRDefault="007C7CB2" w:rsidP="00DF7196">
      <w:pPr>
        <w:rPr>
          <w:b/>
          <w:sz w:val="24"/>
        </w:rPr>
      </w:pPr>
    </w:p>
    <w:p w14:paraId="32FE0532" w14:textId="77777777" w:rsidR="00DF7196" w:rsidRDefault="00217227" w:rsidP="00DF7196">
      <w:pPr>
        <w:rPr>
          <w:sz w:val="24"/>
        </w:rPr>
      </w:pPr>
      <w:r>
        <w:rPr>
          <w:b/>
          <w:sz w:val="24"/>
        </w:rPr>
        <w:t>HOMEWORK</w:t>
      </w:r>
      <w:r w:rsidR="00DF7196">
        <w:rPr>
          <w:b/>
          <w:sz w:val="24"/>
        </w:rPr>
        <w:t xml:space="preserve"> ASSIGNMENTS</w:t>
      </w:r>
      <w:r>
        <w:rPr>
          <w:b/>
          <w:sz w:val="24"/>
        </w:rPr>
        <w:t xml:space="preserve"> IN WILEY PLUS</w:t>
      </w:r>
      <w:r w:rsidR="00DC4EB8">
        <w:rPr>
          <w:b/>
          <w:sz w:val="24"/>
        </w:rPr>
        <w:t>:</w:t>
      </w:r>
    </w:p>
    <w:p w14:paraId="561A1E4A" w14:textId="77777777" w:rsidR="006915FC" w:rsidRDefault="00815378" w:rsidP="00724496">
      <w:pPr>
        <w:rPr>
          <w:sz w:val="24"/>
        </w:rPr>
      </w:pPr>
      <w:bookmarkStart w:id="22" w:name="_Hlk45545700"/>
      <w:r>
        <w:rPr>
          <w:sz w:val="24"/>
        </w:rPr>
        <w:t>Ten</w:t>
      </w:r>
      <w:r w:rsidR="00724496">
        <w:rPr>
          <w:sz w:val="24"/>
        </w:rPr>
        <w:t xml:space="preserve"> </w:t>
      </w:r>
      <w:r w:rsidR="00217227">
        <w:rPr>
          <w:sz w:val="24"/>
        </w:rPr>
        <w:t xml:space="preserve">homework </w:t>
      </w:r>
      <w:r w:rsidR="00724496">
        <w:rPr>
          <w:sz w:val="24"/>
        </w:rPr>
        <w:t>exercises are assigned</w:t>
      </w:r>
      <w:r w:rsidR="00581AEC">
        <w:rPr>
          <w:sz w:val="24"/>
        </w:rPr>
        <w:t xml:space="preserve"> for credit and </w:t>
      </w:r>
      <w:r w:rsidR="00906211">
        <w:rPr>
          <w:sz w:val="24"/>
        </w:rPr>
        <w:t>two may be completed</w:t>
      </w:r>
      <w:r w:rsidR="00581AEC">
        <w:rPr>
          <w:sz w:val="24"/>
        </w:rPr>
        <w:t xml:space="preserve"> for extra credit</w:t>
      </w:r>
      <w:r w:rsidR="00724496">
        <w:rPr>
          <w:sz w:val="24"/>
        </w:rPr>
        <w:t xml:space="preserve">. </w:t>
      </w:r>
    </w:p>
    <w:p w14:paraId="4308CF87" w14:textId="16BE07C3" w:rsidR="00724496" w:rsidRDefault="006915FC" w:rsidP="00724496">
      <w:pPr>
        <w:rPr>
          <w:sz w:val="24"/>
        </w:rPr>
      </w:pPr>
      <w:r>
        <w:rPr>
          <w:sz w:val="24"/>
        </w:rPr>
        <w:t xml:space="preserve">Homework is due </w:t>
      </w:r>
      <w:r w:rsidR="00032B3B">
        <w:rPr>
          <w:sz w:val="24"/>
        </w:rPr>
        <w:t xml:space="preserve">before the </w:t>
      </w:r>
      <w:r w:rsidR="00812335">
        <w:rPr>
          <w:sz w:val="24"/>
        </w:rPr>
        <w:t>examination</w:t>
      </w:r>
      <w:r>
        <w:rPr>
          <w:sz w:val="24"/>
        </w:rPr>
        <w:t xml:space="preserve"> </w:t>
      </w:r>
      <w:r w:rsidR="00771A86">
        <w:rPr>
          <w:sz w:val="24"/>
        </w:rPr>
        <w:t>it will cover</w:t>
      </w:r>
      <w:r w:rsidR="00032B3B">
        <w:rPr>
          <w:sz w:val="24"/>
        </w:rPr>
        <w:t>.</w:t>
      </w:r>
      <w:r w:rsidR="00724496">
        <w:rPr>
          <w:sz w:val="24"/>
        </w:rPr>
        <w:t xml:space="preserve"> </w:t>
      </w:r>
    </w:p>
    <w:p w14:paraId="133C7DFD" w14:textId="213E2EAB" w:rsidR="00A32D22" w:rsidRDefault="00A32D22" w:rsidP="00724496">
      <w:pPr>
        <w:rPr>
          <w:sz w:val="24"/>
        </w:rPr>
      </w:pPr>
    </w:p>
    <w:p w14:paraId="4E330A60" w14:textId="150ACE29" w:rsidR="00A32D22" w:rsidRDefault="00F01684" w:rsidP="00A32D22">
      <w:pPr>
        <w:rPr>
          <w:sz w:val="24"/>
        </w:rPr>
      </w:pPr>
      <w:r>
        <w:rPr>
          <w:b/>
          <w:sz w:val="24"/>
        </w:rPr>
        <w:t>CREDIT</w:t>
      </w:r>
      <w:r w:rsidR="00A32D22">
        <w:rPr>
          <w:b/>
          <w:sz w:val="24"/>
        </w:rPr>
        <w:t xml:space="preserve"> ASSIGNMENTS IN WILEY ACCESS:</w:t>
      </w:r>
    </w:p>
    <w:p w14:paraId="1721D101" w14:textId="42D2977A" w:rsidR="00A32D22" w:rsidRDefault="00F01684" w:rsidP="00A32D22">
      <w:pPr>
        <w:rPr>
          <w:sz w:val="24"/>
        </w:rPr>
      </w:pPr>
      <w:r>
        <w:rPr>
          <w:sz w:val="24"/>
        </w:rPr>
        <w:t>Fifteen</w:t>
      </w:r>
      <w:r w:rsidR="00A32D22">
        <w:rPr>
          <w:sz w:val="24"/>
        </w:rPr>
        <w:t xml:space="preserve"> exercises are assigned for credit.</w:t>
      </w:r>
    </w:p>
    <w:p w14:paraId="075BDBD3" w14:textId="27CC5768" w:rsidR="00A32D22" w:rsidRDefault="00F01684" w:rsidP="00A32D22">
      <w:pPr>
        <w:rPr>
          <w:sz w:val="24"/>
        </w:rPr>
      </w:pPr>
      <w:r>
        <w:rPr>
          <w:sz w:val="24"/>
        </w:rPr>
        <w:t>The assignments are</w:t>
      </w:r>
      <w:r w:rsidR="00A32D22">
        <w:rPr>
          <w:sz w:val="24"/>
        </w:rPr>
        <w:t xml:space="preserve"> due before the examination it will cover. </w:t>
      </w:r>
    </w:p>
    <w:bookmarkEnd w:id="22"/>
    <w:p w14:paraId="440E554B" w14:textId="77777777" w:rsidR="00372D70" w:rsidRDefault="00372D70" w:rsidP="006C775F">
      <w:pPr>
        <w:rPr>
          <w:b/>
          <w:sz w:val="24"/>
        </w:rPr>
      </w:pPr>
    </w:p>
    <w:p w14:paraId="4514377C" w14:textId="77777777" w:rsidR="001F1B8D" w:rsidRDefault="001F1B8D" w:rsidP="006C775F">
      <w:pPr>
        <w:rPr>
          <w:b/>
          <w:sz w:val="24"/>
        </w:rPr>
      </w:pPr>
    </w:p>
    <w:p w14:paraId="74EB039F" w14:textId="2F03EFD3" w:rsidR="006C775F" w:rsidRDefault="006C775F" w:rsidP="006C775F">
      <w:pPr>
        <w:rPr>
          <w:sz w:val="24"/>
        </w:rPr>
      </w:pPr>
      <w:r>
        <w:rPr>
          <w:b/>
          <w:sz w:val="24"/>
        </w:rPr>
        <w:t>QUIZZES:</w:t>
      </w:r>
      <w:r>
        <w:rPr>
          <w:sz w:val="24"/>
        </w:rPr>
        <w:t xml:space="preserve">  </w:t>
      </w:r>
    </w:p>
    <w:p w14:paraId="76F6E1BF" w14:textId="6E55B7D5" w:rsidR="006C775F" w:rsidRDefault="00577AAF" w:rsidP="006C775F">
      <w:pPr>
        <w:rPr>
          <w:sz w:val="24"/>
        </w:rPr>
      </w:pPr>
      <w:bookmarkStart w:id="23" w:name="_Hlk45545799"/>
      <w:r>
        <w:rPr>
          <w:sz w:val="24"/>
        </w:rPr>
        <w:t xml:space="preserve">Fifteen quizzes will be given </w:t>
      </w:r>
      <w:r w:rsidR="006C775F">
        <w:rPr>
          <w:sz w:val="24"/>
        </w:rPr>
        <w:t xml:space="preserve">in </w:t>
      </w:r>
      <w:r w:rsidR="007C7CB2">
        <w:rPr>
          <w:sz w:val="24"/>
        </w:rPr>
        <w:t>Canvas</w:t>
      </w:r>
      <w:r w:rsidR="006C775F">
        <w:rPr>
          <w:sz w:val="24"/>
        </w:rPr>
        <w:t xml:space="preserve">.  The quizzes may cover information from lectures, or information learned in laboratory.  </w:t>
      </w:r>
      <w:r w:rsidR="00C61299">
        <w:rPr>
          <w:sz w:val="24"/>
        </w:rPr>
        <w:t xml:space="preserve">Quizzes </w:t>
      </w:r>
      <w:r w:rsidR="006915FC">
        <w:rPr>
          <w:sz w:val="24"/>
        </w:rPr>
        <w:t>are due</w:t>
      </w:r>
      <w:r w:rsidR="00C61299">
        <w:rPr>
          <w:sz w:val="24"/>
        </w:rPr>
        <w:t xml:space="preserve"> before </w:t>
      </w:r>
      <w:r w:rsidR="00032B3B">
        <w:rPr>
          <w:sz w:val="24"/>
        </w:rPr>
        <w:t xml:space="preserve">the </w:t>
      </w:r>
      <w:r w:rsidR="00812335">
        <w:rPr>
          <w:sz w:val="24"/>
        </w:rPr>
        <w:t>examination</w:t>
      </w:r>
      <w:r w:rsidR="00C61299">
        <w:rPr>
          <w:sz w:val="24"/>
        </w:rPr>
        <w:t xml:space="preserve"> </w:t>
      </w:r>
      <w:r w:rsidR="00771A86">
        <w:rPr>
          <w:sz w:val="24"/>
        </w:rPr>
        <w:t>it will cover</w:t>
      </w:r>
      <w:r w:rsidR="00C61299">
        <w:rPr>
          <w:sz w:val="24"/>
        </w:rPr>
        <w:t>.</w:t>
      </w:r>
      <w:r w:rsidR="00372D70">
        <w:rPr>
          <w:sz w:val="24"/>
        </w:rPr>
        <w:t xml:space="preserve">  Be sure to check how many attempts are allowed and the time limit for each quiz.  </w:t>
      </w:r>
    </w:p>
    <w:bookmarkEnd w:id="23"/>
    <w:p w14:paraId="35B5E7AF" w14:textId="77777777" w:rsidR="00532FA6" w:rsidRDefault="00532FA6" w:rsidP="0044504D">
      <w:pPr>
        <w:rPr>
          <w:b/>
          <w:sz w:val="24"/>
        </w:rPr>
      </w:pPr>
    </w:p>
    <w:p w14:paraId="2E9F8355" w14:textId="4113F54A" w:rsidR="0044504D" w:rsidRDefault="0044504D" w:rsidP="0044504D">
      <w:pPr>
        <w:rPr>
          <w:sz w:val="24"/>
        </w:rPr>
      </w:pPr>
      <w:r>
        <w:rPr>
          <w:b/>
          <w:sz w:val="24"/>
        </w:rPr>
        <w:t>EXTRA CREDIT:</w:t>
      </w:r>
      <w:r>
        <w:rPr>
          <w:sz w:val="24"/>
        </w:rPr>
        <w:t xml:space="preserve">  </w:t>
      </w:r>
    </w:p>
    <w:p w14:paraId="387E216E" w14:textId="748E0BAE" w:rsidR="00385D76" w:rsidRDefault="00385D76" w:rsidP="0044504D">
      <w:pPr>
        <w:rPr>
          <w:sz w:val="24"/>
        </w:rPr>
      </w:pPr>
      <w:bookmarkStart w:id="24" w:name="_Hlk45545854"/>
      <w:r>
        <w:rPr>
          <w:sz w:val="24"/>
        </w:rPr>
        <w:t>Extra credit opportunities throughout the semester include:  each laboratory practical will have one or two questions relating anatomy to physiology with each question worth two to three points each</w:t>
      </w:r>
      <w:r w:rsidR="00032B3B">
        <w:rPr>
          <w:sz w:val="24"/>
        </w:rPr>
        <w:t xml:space="preserve">:  </w:t>
      </w:r>
      <w:r>
        <w:rPr>
          <w:sz w:val="24"/>
        </w:rPr>
        <w:t xml:space="preserve"> </w:t>
      </w:r>
      <w:r w:rsidR="00032B3B">
        <w:rPr>
          <w:sz w:val="24"/>
        </w:rPr>
        <w:t>each lecture examination will have five possible extra credit points defining one of the prefixes or suffixes found on what is termed the Latin List.</w:t>
      </w:r>
      <w:r>
        <w:rPr>
          <w:sz w:val="24"/>
        </w:rPr>
        <w:t xml:space="preserve"> </w:t>
      </w:r>
    </w:p>
    <w:p w14:paraId="59D552B9" w14:textId="77777777" w:rsidR="0044504D" w:rsidRPr="003A6873" w:rsidRDefault="001848DE" w:rsidP="006C775F">
      <w:pPr>
        <w:rPr>
          <w:sz w:val="24"/>
          <w:szCs w:val="24"/>
        </w:rPr>
      </w:pPr>
      <w:r w:rsidRPr="003A6873">
        <w:rPr>
          <w:sz w:val="24"/>
          <w:szCs w:val="24"/>
        </w:rPr>
        <w:t>No exceptions or other accommodations will</w:t>
      </w:r>
      <w:r w:rsidR="003A6873" w:rsidRPr="003A6873">
        <w:rPr>
          <w:sz w:val="24"/>
          <w:szCs w:val="24"/>
        </w:rPr>
        <w:t xml:space="preserve"> be given to earn extra points.</w:t>
      </w:r>
    </w:p>
    <w:bookmarkEnd w:id="24"/>
    <w:p w14:paraId="67D37446" w14:textId="77777777" w:rsidR="00A74DEE" w:rsidRDefault="00A74DEE" w:rsidP="00DF7196">
      <w:pPr>
        <w:rPr>
          <w:b/>
          <w:sz w:val="24"/>
        </w:rPr>
      </w:pPr>
    </w:p>
    <w:p w14:paraId="06B34979" w14:textId="77777777" w:rsidR="0033291E" w:rsidRDefault="0033291E" w:rsidP="00DF7196">
      <w:pPr>
        <w:rPr>
          <w:b/>
          <w:sz w:val="24"/>
        </w:rPr>
      </w:pPr>
    </w:p>
    <w:p w14:paraId="21A62E55" w14:textId="77777777" w:rsidR="0033291E" w:rsidRDefault="0033291E" w:rsidP="00DF7196">
      <w:pPr>
        <w:rPr>
          <w:b/>
          <w:sz w:val="24"/>
        </w:rPr>
      </w:pPr>
    </w:p>
    <w:p w14:paraId="294E0CE0" w14:textId="77777777" w:rsidR="0033291E" w:rsidRDefault="0033291E" w:rsidP="00DF7196">
      <w:pPr>
        <w:rPr>
          <w:b/>
          <w:sz w:val="24"/>
        </w:rPr>
      </w:pPr>
    </w:p>
    <w:p w14:paraId="5F05E584" w14:textId="77777777" w:rsidR="0033291E" w:rsidRDefault="0033291E" w:rsidP="00DF7196">
      <w:pPr>
        <w:rPr>
          <w:b/>
          <w:sz w:val="24"/>
        </w:rPr>
      </w:pPr>
    </w:p>
    <w:p w14:paraId="36207EF1" w14:textId="3250C0EC" w:rsidR="00D30648" w:rsidRDefault="00DF7196" w:rsidP="00DF7196">
      <w:pPr>
        <w:rPr>
          <w:sz w:val="24"/>
        </w:rPr>
      </w:pPr>
      <w:r>
        <w:rPr>
          <w:b/>
          <w:sz w:val="24"/>
        </w:rPr>
        <w:t>GRADING:</w:t>
      </w:r>
      <w:r>
        <w:rPr>
          <w:sz w:val="24"/>
        </w:rPr>
        <w:t xml:space="preserve">  </w:t>
      </w:r>
    </w:p>
    <w:p w14:paraId="5066793E" w14:textId="77777777" w:rsidR="005038A6" w:rsidRDefault="005038A6" w:rsidP="005038A6">
      <w:pPr>
        <w:rPr>
          <w:sz w:val="24"/>
        </w:rPr>
      </w:pPr>
      <w:r>
        <w:rPr>
          <w:sz w:val="24"/>
        </w:rPr>
        <w:t>Your grade will be determined as follows:</w:t>
      </w:r>
    </w:p>
    <w:p w14:paraId="06462B59" w14:textId="77DFAD9E" w:rsidR="005038A6" w:rsidRDefault="00835284" w:rsidP="005038A6">
      <w:pPr>
        <w:rPr>
          <w:sz w:val="24"/>
        </w:rPr>
      </w:pPr>
      <w:bookmarkStart w:id="25" w:name="_Hlk79433268"/>
      <w:r>
        <w:rPr>
          <w:sz w:val="24"/>
        </w:rPr>
        <w:t>6</w:t>
      </w:r>
      <w:r w:rsidR="00A8446E">
        <w:rPr>
          <w:sz w:val="24"/>
        </w:rPr>
        <w:t>1.4</w:t>
      </w:r>
      <w:r w:rsidR="005038A6">
        <w:rPr>
          <w:sz w:val="24"/>
        </w:rPr>
        <w:t xml:space="preserve">% of grade from lecture </w:t>
      </w:r>
    </w:p>
    <w:p w14:paraId="22FE65A8" w14:textId="000048C1" w:rsidR="005038A6" w:rsidRDefault="005038A6" w:rsidP="005038A6">
      <w:pPr>
        <w:rPr>
          <w:sz w:val="24"/>
        </w:rPr>
      </w:pPr>
      <w:r>
        <w:rPr>
          <w:sz w:val="24"/>
        </w:rPr>
        <w:tab/>
        <w:t xml:space="preserve">6 Lecture Examinations </w:t>
      </w:r>
      <w:r>
        <w:rPr>
          <w:sz w:val="24"/>
        </w:rPr>
        <w:tab/>
        <w:t xml:space="preserve">   (100 points each) (lowest dropped)</w:t>
      </w:r>
      <w:r>
        <w:rPr>
          <w:sz w:val="24"/>
        </w:rPr>
        <w:tab/>
      </w:r>
      <w:r>
        <w:rPr>
          <w:sz w:val="24"/>
        </w:rPr>
        <w:tab/>
        <w:t>500 points (</w:t>
      </w:r>
      <w:r w:rsidR="00835284">
        <w:rPr>
          <w:sz w:val="24"/>
        </w:rPr>
        <w:t>5</w:t>
      </w:r>
      <w:r w:rsidR="00A8446E">
        <w:rPr>
          <w:sz w:val="24"/>
        </w:rPr>
        <w:t>3</w:t>
      </w:r>
      <w:r>
        <w:rPr>
          <w:sz w:val="24"/>
        </w:rPr>
        <w:t>%)</w:t>
      </w:r>
      <w:bookmarkStart w:id="26" w:name="_Hlk69653280"/>
    </w:p>
    <w:bookmarkEnd w:id="26"/>
    <w:p w14:paraId="4B795F58" w14:textId="084BB78E" w:rsidR="008E2408" w:rsidRDefault="005038A6" w:rsidP="000A1E25">
      <w:pPr>
        <w:rPr>
          <w:sz w:val="24"/>
        </w:rPr>
      </w:pPr>
      <w:r>
        <w:rPr>
          <w:sz w:val="24"/>
        </w:rPr>
        <w:tab/>
        <w:t>5 Quizzes Physiology</w:t>
      </w:r>
      <w:r>
        <w:rPr>
          <w:sz w:val="24"/>
        </w:rPr>
        <w:tab/>
      </w:r>
      <w:r>
        <w:rPr>
          <w:sz w:val="24"/>
        </w:rPr>
        <w:tab/>
        <w:t xml:space="preserve">     (10 points each)</w:t>
      </w:r>
      <w:r>
        <w:rPr>
          <w:sz w:val="24"/>
        </w:rPr>
        <w:tab/>
      </w:r>
      <w:r>
        <w:rPr>
          <w:sz w:val="24"/>
        </w:rPr>
        <w:tab/>
      </w:r>
      <w:r>
        <w:rPr>
          <w:sz w:val="24"/>
        </w:rPr>
        <w:tab/>
        <w:t xml:space="preserve"> </w:t>
      </w:r>
      <w:r>
        <w:rPr>
          <w:sz w:val="24"/>
        </w:rPr>
        <w:tab/>
        <w:t xml:space="preserve">  50 points (5</w:t>
      </w:r>
      <w:r w:rsidR="00A8446E">
        <w:rPr>
          <w:sz w:val="24"/>
        </w:rPr>
        <w:t>.2</w:t>
      </w:r>
      <w:r>
        <w:rPr>
          <w:sz w:val="24"/>
        </w:rPr>
        <w:t>%)</w:t>
      </w:r>
    </w:p>
    <w:p w14:paraId="1FC19A00" w14:textId="447A01C3" w:rsidR="008E2408" w:rsidRDefault="008E2408" w:rsidP="000A1E25">
      <w:pPr>
        <w:rPr>
          <w:sz w:val="24"/>
        </w:rPr>
      </w:pPr>
      <w:r>
        <w:rPr>
          <w:sz w:val="24"/>
        </w:rPr>
        <w:t xml:space="preserve">          </w:t>
      </w:r>
      <w:r w:rsidR="00560418">
        <w:rPr>
          <w:sz w:val="24"/>
        </w:rPr>
        <w:t>1</w:t>
      </w:r>
      <w:r w:rsidR="00A8446E">
        <w:rPr>
          <w:sz w:val="24"/>
        </w:rPr>
        <w:t>5</w:t>
      </w:r>
      <w:r>
        <w:rPr>
          <w:sz w:val="24"/>
        </w:rPr>
        <w:t xml:space="preserve"> Wiley Plus activities                  (</w:t>
      </w:r>
      <w:r w:rsidR="00A8446E">
        <w:rPr>
          <w:sz w:val="24"/>
        </w:rPr>
        <w:t>2</w:t>
      </w:r>
      <w:r>
        <w:rPr>
          <w:sz w:val="24"/>
        </w:rPr>
        <w:t xml:space="preserve"> points each)</w:t>
      </w:r>
      <w:r>
        <w:rPr>
          <w:sz w:val="24"/>
        </w:rPr>
        <w:tab/>
      </w:r>
      <w:r>
        <w:rPr>
          <w:sz w:val="24"/>
        </w:rPr>
        <w:tab/>
      </w:r>
      <w:r>
        <w:rPr>
          <w:sz w:val="24"/>
        </w:rPr>
        <w:tab/>
      </w:r>
      <w:r>
        <w:rPr>
          <w:sz w:val="24"/>
        </w:rPr>
        <w:tab/>
      </w:r>
      <w:r w:rsidR="00560418">
        <w:rPr>
          <w:sz w:val="24"/>
        </w:rPr>
        <w:t xml:space="preserve"> </w:t>
      </w:r>
      <w:r>
        <w:rPr>
          <w:sz w:val="24"/>
        </w:rPr>
        <w:t xml:space="preserve"> </w:t>
      </w:r>
      <w:r w:rsidR="00A8446E">
        <w:rPr>
          <w:sz w:val="24"/>
        </w:rPr>
        <w:t>30</w:t>
      </w:r>
      <w:r>
        <w:rPr>
          <w:sz w:val="24"/>
        </w:rPr>
        <w:t xml:space="preserve"> points</w:t>
      </w:r>
      <w:r w:rsidR="00433ACB">
        <w:rPr>
          <w:sz w:val="24"/>
        </w:rPr>
        <w:t xml:space="preserve"> </w:t>
      </w:r>
      <w:r>
        <w:rPr>
          <w:sz w:val="24"/>
        </w:rPr>
        <w:t>(</w:t>
      </w:r>
      <w:r w:rsidR="00A8446E">
        <w:rPr>
          <w:sz w:val="24"/>
        </w:rPr>
        <w:t>3.2</w:t>
      </w:r>
      <w:r>
        <w:rPr>
          <w:sz w:val="24"/>
        </w:rPr>
        <w:t>%)</w:t>
      </w:r>
    </w:p>
    <w:p w14:paraId="6DB78729" w14:textId="34C918A5" w:rsidR="008E2408" w:rsidRDefault="008E2408" w:rsidP="000A1E25">
      <w:pPr>
        <w:rPr>
          <w:sz w:val="24"/>
        </w:rPr>
      </w:pPr>
      <w:r>
        <w:rPr>
          <w:sz w:val="24"/>
        </w:rPr>
        <w:tab/>
      </w:r>
    </w:p>
    <w:p w14:paraId="1EDA28E3" w14:textId="065AF0F0" w:rsidR="00A32D22" w:rsidRDefault="00A32D22" w:rsidP="005038A6">
      <w:pPr>
        <w:rPr>
          <w:sz w:val="24"/>
        </w:rPr>
      </w:pPr>
      <w:r>
        <w:rPr>
          <w:sz w:val="24"/>
        </w:rPr>
        <w:t xml:space="preserve">     </w:t>
      </w:r>
    </w:p>
    <w:p w14:paraId="3CAD572F" w14:textId="4620180C" w:rsidR="005038A6" w:rsidRDefault="00835284" w:rsidP="005038A6">
      <w:pPr>
        <w:rPr>
          <w:sz w:val="24"/>
        </w:rPr>
      </w:pPr>
      <w:r>
        <w:rPr>
          <w:sz w:val="24"/>
        </w:rPr>
        <w:t>3</w:t>
      </w:r>
      <w:r w:rsidR="00A8446E">
        <w:rPr>
          <w:sz w:val="24"/>
        </w:rPr>
        <w:t>8.6</w:t>
      </w:r>
      <w:r w:rsidR="005038A6">
        <w:rPr>
          <w:sz w:val="24"/>
        </w:rPr>
        <w:t xml:space="preserve">% of grade from laboratory </w:t>
      </w:r>
    </w:p>
    <w:p w14:paraId="7B0000EF" w14:textId="4DE5C7D6" w:rsidR="00896024" w:rsidRDefault="005038A6" w:rsidP="005038A6">
      <w:pPr>
        <w:rPr>
          <w:sz w:val="24"/>
        </w:rPr>
      </w:pPr>
      <w:r>
        <w:rPr>
          <w:sz w:val="24"/>
        </w:rPr>
        <w:tab/>
      </w:r>
      <w:r w:rsidR="008E2408">
        <w:rPr>
          <w:sz w:val="24"/>
        </w:rPr>
        <w:t>4 Lab Practical Examinations      (50 points each)</w:t>
      </w:r>
      <w:r w:rsidR="008E2408">
        <w:rPr>
          <w:sz w:val="24"/>
        </w:rPr>
        <w:tab/>
      </w:r>
      <w:r w:rsidR="008E2408">
        <w:rPr>
          <w:sz w:val="24"/>
        </w:rPr>
        <w:tab/>
      </w:r>
      <w:r w:rsidR="008E2408">
        <w:rPr>
          <w:sz w:val="24"/>
        </w:rPr>
        <w:tab/>
      </w:r>
      <w:r w:rsidR="008E2408">
        <w:rPr>
          <w:sz w:val="24"/>
        </w:rPr>
        <w:tab/>
        <w:t xml:space="preserve"> </w:t>
      </w:r>
      <w:r w:rsidR="008E2408" w:rsidRPr="008E2408">
        <w:rPr>
          <w:sz w:val="24"/>
        </w:rPr>
        <w:t>200 points (2</w:t>
      </w:r>
      <w:r w:rsidR="00A8446E">
        <w:rPr>
          <w:sz w:val="24"/>
        </w:rPr>
        <w:t>1</w:t>
      </w:r>
      <w:r w:rsidR="008E2408" w:rsidRPr="008E2408">
        <w:rPr>
          <w:sz w:val="24"/>
        </w:rPr>
        <w:t>%)</w:t>
      </w:r>
    </w:p>
    <w:p w14:paraId="6A0C3765" w14:textId="75C98360" w:rsidR="005038A6" w:rsidRDefault="008E2408" w:rsidP="005038A6">
      <w:pPr>
        <w:rPr>
          <w:sz w:val="24"/>
        </w:rPr>
      </w:pPr>
      <w:r>
        <w:rPr>
          <w:sz w:val="24"/>
        </w:rPr>
        <w:t xml:space="preserve">          </w:t>
      </w:r>
      <w:r w:rsidR="005038A6">
        <w:rPr>
          <w:sz w:val="24"/>
        </w:rPr>
        <w:t>10 Quizzes Anatomy</w:t>
      </w:r>
      <w:r w:rsidR="005038A6">
        <w:rPr>
          <w:sz w:val="24"/>
        </w:rPr>
        <w:tab/>
        <w:t xml:space="preserve">       </w:t>
      </w:r>
      <w:r w:rsidR="005038A6">
        <w:rPr>
          <w:sz w:val="24"/>
        </w:rPr>
        <w:tab/>
        <w:t xml:space="preserve">     (10 points each)</w:t>
      </w:r>
      <w:r w:rsidR="005038A6">
        <w:rPr>
          <w:sz w:val="24"/>
        </w:rPr>
        <w:tab/>
      </w:r>
      <w:r w:rsidR="005038A6">
        <w:rPr>
          <w:sz w:val="24"/>
        </w:rPr>
        <w:tab/>
      </w:r>
      <w:r w:rsidR="005038A6">
        <w:rPr>
          <w:sz w:val="24"/>
        </w:rPr>
        <w:tab/>
      </w:r>
      <w:r w:rsidR="005038A6">
        <w:rPr>
          <w:sz w:val="24"/>
        </w:rPr>
        <w:tab/>
        <w:t xml:space="preserve"> 100 points (</w:t>
      </w:r>
      <w:r w:rsidR="00433ACB">
        <w:rPr>
          <w:sz w:val="24"/>
        </w:rPr>
        <w:t>1</w:t>
      </w:r>
      <w:r w:rsidR="00835284">
        <w:rPr>
          <w:sz w:val="24"/>
        </w:rPr>
        <w:t>0</w:t>
      </w:r>
      <w:r w:rsidR="00A8446E">
        <w:rPr>
          <w:sz w:val="24"/>
        </w:rPr>
        <w:t>.3</w:t>
      </w:r>
      <w:r w:rsidR="005038A6">
        <w:rPr>
          <w:sz w:val="24"/>
        </w:rPr>
        <w:t>%)</w:t>
      </w:r>
    </w:p>
    <w:p w14:paraId="59EFBC51" w14:textId="69D7194D" w:rsidR="008E2408" w:rsidRDefault="008E2408" w:rsidP="005038A6">
      <w:pPr>
        <w:rPr>
          <w:sz w:val="24"/>
          <w:u w:val="single"/>
        </w:rPr>
      </w:pPr>
      <w:r>
        <w:rPr>
          <w:sz w:val="24"/>
        </w:rPr>
        <w:t xml:space="preserve">            </w:t>
      </w:r>
      <w:r w:rsidR="00896024">
        <w:rPr>
          <w:sz w:val="24"/>
        </w:rPr>
        <w:t>2</w:t>
      </w:r>
      <w:r>
        <w:rPr>
          <w:sz w:val="24"/>
        </w:rPr>
        <w:t xml:space="preserve"> Laboratory Exercise                 (10 points</w:t>
      </w:r>
      <w:r w:rsidR="00896024">
        <w:rPr>
          <w:sz w:val="24"/>
        </w:rPr>
        <w:t xml:space="preserve"> each</w:t>
      </w:r>
      <w:r>
        <w:rPr>
          <w:sz w:val="24"/>
        </w:rPr>
        <w:t>)</w:t>
      </w:r>
      <w:r>
        <w:rPr>
          <w:sz w:val="24"/>
        </w:rPr>
        <w:tab/>
      </w:r>
      <w:r>
        <w:rPr>
          <w:sz w:val="24"/>
        </w:rPr>
        <w:tab/>
      </w:r>
      <w:r>
        <w:rPr>
          <w:sz w:val="24"/>
        </w:rPr>
        <w:tab/>
      </w:r>
      <w:r>
        <w:rPr>
          <w:sz w:val="24"/>
        </w:rPr>
        <w:tab/>
      </w:r>
      <w:r w:rsidR="00896024">
        <w:rPr>
          <w:sz w:val="24"/>
        </w:rPr>
        <w:t xml:space="preserve">   </w:t>
      </w:r>
      <w:r w:rsidR="00896024" w:rsidRPr="00896024">
        <w:rPr>
          <w:sz w:val="24"/>
        </w:rPr>
        <w:t>2</w:t>
      </w:r>
      <w:r w:rsidRPr="00896024">
        <w:rPr>
          <w:sz w:val="24"/>
        </w:rPr>
        <w:t xml:space="preserve">0 points </w:t>
      </w:r>
      <w:r w:rsidR="00433ACB" w:rsidRPr="00896024">
        <w:rPr>
          <w:sz w:val="24"/>
        </w:rPr>
        <w:t>(</w:t>
      </w:r>
      <w:r w:rsidR="00835284">
        <w:rPr>
          <w:sz w:val="24"/>
        </w:rPr>
        <w:t>2</w:t>
      </w:r>
      <w:r w:rsidR="00A8446E">
        <w:rPr>
          <w:sz w:val="24"/>
        </w:rPr>
        <w:t>.1</w:t>
      </w:r>
      <w:r w:rsidR="00433ACB" w:rsidRPr="00896024">
        <w:rPr>
          <w:sz w:val="24"/>
        </w:rPr>
        <w:t>%)</w:t>
      </w:r>
    </w:p>
    <w:p w14:paraId="307631EB" w14:textId="0258E661" w:rsidR="00896024" w:rsidRPr="00835284" w:rsidRDefault="00896024" w:rsidP="00896024">
      <w:pPr>
        <w:rPr>
          <w:sz w:val="24"/>
          <w:u w:val="single"/>
        </w:rPr>
      </w:pPr>
      <w:r>
        <w:rPr>
          <w:sz w:val="24"/>
        </w:rPr>
        <w:t xml:space="preserve">          10 Homework</w:t>
      </w:r>
      <w:r>
        <w:rPr>
          <w:sz w:val="24"/>
        </w:rPr>
        <w:tab/>
      </w:r>
      <w:r>
        <w:rPr>
          <w:sz w:val="24"/>
        </w:rPr>
        <w:tab/>
      </w:r>
      <w:r>
        <w:rPr>
          <w:sz w:val="24"/>
        </w:rPr>
        <w:tab/>
        <w:t xml:space="preserve">      (5 points each)</w:t>
      </w:r>
      <w:r>
        <w:rPr>
          <w:sz w:val="24"/>
        </w:rPr>
        <w:tab/>
      </w:r>
      <w:r>
        <w:rPr>
          <w:sz w:val="24"/>
        </w:rPr>
        <w:tab/>
      </w:r>
      <w:r>
        <w:rPr>
          <w:sz w:val="24"/>
        </w:rPr>
        <w:tab/>
      </w:r>
      <w:r>
        <w:rPr>
          <w:sz w:val="24"/>
        </w:rPr>
        <w:tab/>
        <w:t xml:space="preserve">   </w:t>
      </w:r>
      <w:r w:rsidRPr="00835284">
        <w:rPr>
          <w:sz w:val="24"/>
          <w:u w:val="single"/>
        </w:rPr>
        <w:t>50 points</w:t>
      </w:r>
      <w:r w:rsidR="00835284" w:rsidRPr="00835284">
        <w:rPr>
          <w:sz w:val="24"/>
          <w:u w:val="single"/>
        </w:rPr>
        <w:t xml:space="preserve"> (5</w:t>
      </w:r>
      <w:r w:rsidR="00A8446E">
        <w:rPr>
          <w:sz w:val="24"/>
          <w:u w:val="single"/>
        </w:rPr>
        <w:t>.2</w:t>
      </w:r>
      <w:r w:rsidR="00835284" w:rsidRPr="00835284">
        <w:rPr>
          <w:sz w:val="24"/>
          <w:u w:val="single"/>
        </w:rPr>
        <w:t>%)</w:t>
      </w:r>
    </w:p>
    <w:p w14:paraId="70F39F64" w14:textId="2B1FAFE3" w:rsidR="005038A6" w:rsidRPr="00433ACB" w:rsidRDefault="005038A6" w:rsidP="00433ACB">
      <w:pPr>
        <w:jc w:val="both"/>
        <w:rPr>
          <w:sz w:val="24"/>
          <w:u w:val="single"/>
        </w:rPr>
      </w:pPr>
      <w:r>
        <w:rPr>
          <w:sz w:val="24"/>
        </w:rPr>
        <w:tab/>
      </w:r>
      <w:r w:rsidR="00433ACB">
        <w:rPr>
          <w:sz w:val="24"/>
        </w:rPr>
        <w:t xml:space="preserve">                                                                                                                       </w:t>
      </w:r>
      <w:r w:rsidR="00A8446E">
        <w:rPr>
          <w:sz w:val="24"/>
        </w:rPr>
        <w:t xml:space="preserve"> </w:t>
      </w:r>
      <w:r w:rsidR="00433ACB">
        <w:rPr>
          <w:sz w:val="24"/>
        </w:rPr>
        <w:t xml:space="preserve"> </w:t>
      </w:r>
      <w:r w:rsidR="00A8446E">
        <w:rPr>
          <w:sz w:val="24"/>
        </w:rPr>
        <w:t>950</w:t>
      </w:r>
      <w:r>
        <w:rPr>
          <w:sz w:val="24"/>
        </w:rPr>
        <w:t xml:space="preserve"> points </w:t>
      </w:r>
    </w:p>
    <w:bookmarkEnd w:id="25"/>
    <w:p w14:paraId="5EA36CBC" w14:textId="4C60DFCE" w:rsidR="00DF7196" w:rsidRDefault="00DF7196" w:rsidP="00DF7196">
      <w:pPr>
        <w:rPr>
          <w:sz w:val="24"/>
        </w:rPr>
      </w:pPr>
      <w:r>
        <w:rPr>
          <w:sz w:val="24"/>
        </w:rPr>
        <w:t>Grading Scale:</w:t>
      </w:r>
      <w:r w:rsidR="00896024">
        <w:rPr>
          <w:sz w:val="24"/>
        </w:rPr>
        <w:t xml:space="preserve"> </w:t>
      </w:r>
    </w:p>
    <w:p w14:paraId="3E8F42D0" w14:textId="77777777" w:rsidR="00AF7FA3" w:rsidRDefault="00AF7FA3" w:rsidP="00AF7FA3">
      <w:pPr>
        <w:rPr>
          <w:sz w:val="24"/>
        </w:rPr>
      </w:pPr>
      <w:r>
        <w:rPr>
          <w:sz w:val="24"/>
        </w:rPr>
        <w:tab/>
        <w:t xml:space="preserve">A – </w:t>
      </w:r>
      <w:r w:rsidR="00FE6525">
        <w:rPr>
          <w:sz w:val="24"/>
        </w:rPr>
        <w:t>89</w:t>
      </w:r>
      <w:r>
        <w:rPr>
          <w:sz w:val="24"/>
        </w:rPr>
        <w:t>-100%:</w:t>
      </w:r>
      <w:r>
        <w:rPr>
          <w:sz w:val="24"/>
        </w:rPr>
        <w:tab/>
        <w:t xml:space="preserve"> B – </w:t>
      </w:r>
      <w:r w:rsidR="005B6D8F">
        <w:rPr>
          <w:sz w:val="24"/>
        </w:rPr>
        <w:t>77</w:t>
      </w:r>
      <w:r>
        <w:rPr>
          <w:sz w:val="24"/>
        </w:rPr>
        <w:t>-</w:t>
      </w:r>
      <w:r w:rsidR="00527636">
        <w:rPr>
          <w:sz w:val="24"/>
        </w:rPr>
        <w:t>8</w:t>
      </w:r>
      <w:r w:rsidR="005B6D8F">
        <w:rPr>
          <w:sz w:val="24"/>
        </w:rPr>
        <w:t>8</w:t>
      </w:r>
      <w:r>
        <w:rPr>
          <w:sz w:val="24"/>
        </w:rPr>
        <w:t>%:</w:t>
      </w:r>
      <w:r>
        <w:rPr>
          <w:sz w:val="24"/>
        </w:rPr>
        <w:tab/>
        <w:t xml:space="preserve">C – </w:t>
      </w:r>
      <w:r w:rsidR="005B6D8F">
        <w:rPr>
          <w:sz w:val="24"/>
        </w:rPr>
        <w:t>65</w:t>
      </w:r>
      <w:r>
        <w:rPr>
          <w:sz w:val="24"/>
        </w:rPr>
        <w:t>-7</w:t>
      </w:r>
      <w:r w:rsidR="003E2E85">
        <w:rPr>
          <w:sz w:val="24"/>
        </w:rPr>
        <w:t>7</w:t>
      </w:r>
      <w:r>
        <w:rPr>
          <w:sz w:val="24"/>
        </w:rPr>
        <w:t>%:</w:t>
      </w:r>
      <w:r>
        <w:rPr>
          <w:sz w:val="24"/>
        </w:rPr>
        <w:tab/>
        <w:t xml:space="preserve">D – </w:t>
      </w:r>
      <w:r w:rsidR="005B6D8F">
        <w:rPr>
          <w:sz w:val="24"/>
        </w:rPr>
        <w:t>53</w:t>
      </w:r>
      <w:r>
        <w:rPr>
          <w:sz w:val="24"/>
        </w:rPr>
        <w:t>-6</w:t>
      </w:r>
      <w:r w:rsidR="005B6D8F">
        <w:rPr>
          <w:sz w:val="24"/>
        </w:rPr>
        <w:t>4</w:t>
      </w:r>
      <w:r>
        <w:rPr>
          <w:sz w:val="24"/>
        </w:rPr>
        <w:t>%:</w:t>
      </w:r>
      <w:r>
        <w:rPr>
          <w:sz w:val="24"/>
        </w:rPr>
        <w:tab/>
        <w:t>F - 0-5</w:t>
      </w:r>
      <w:r w:rsidR="006B70D4">
        <w:rPr>
          <w:sz w:val="24"/>
        </w:rPr>
        <w:t>2</w:t>
      </w:r>
      <w:r>
        <w:rPr>
          <w:sz w:val="24"/>
        </w:rPr>
        <w:t>%</w:t>
      </w:r>
    </w:p>
    <w:p w14:paraId="409DACC9" w14:textId="77777777" w:rsidR="006C68A3" w:rsidRDefault="006C68A3" w:rsidP="00DF7196">
      <w:pPr>
        <w:rPr>
          <w:b/>
          <w:sz w:val="24"/>
          <w:szCs w:val="24"/>
        </w:rPr>
      </w:pPr>
    </w:p>
    <w:p w14:paraId="6CBE6AF1" w14:textId="77777777" w:rsidR="00877586" w:rsidRDefault="00877586" w:rsidP="00DF7196">
      <w:pPr>
        <w:rPr>
          <w:b/>
          <w:sz w:val="24"/>
          <w:szCs w:val="24"/>
        </w:rPr>
      </w:pPr>
    </w:p>
    <w:p w14:paraId="5112C35F" w14:textId="77777777" w:rsidR="00877586" w:rsidRDefault="00877586" w:rsidP="00DF7196">
      <w:pPr>
        <w:rPr>
          <w:b/>
          <w:sz w:val="24"/>
          <w:szCs w:val="24"/>
        </w:rPr>
      </w:pPr>
    </w:p>
    <w:p w14:paraId="7ABEA6A5" w14:textId="77777777" w:rsidR="00877586" w:rsidRDefault="00877586" w:rsidP="00DF7196">
      <w:pPr>
        <w:rPr>
          <w:b/>
          <w:sz w:val="24"/>
          <w:szCs w:val="24"/>
        </w:rPr>
      </w:pPr>
    </w:p>
    <w:p w14:paraId="1F57638D" w14:textId="77777777" w:rsidR="005322E5" w:rsidRDefault="005322E5" w:rsidP="00DF7196">
      <w:pPr>
        <w:rPr>
          <w:b/>
          <w:sz w:val="24"/>
          <w:szCs w:val="24"/>
        </w:rPr>
      </w:pPr>
    </w:p>
    <w:p w14:paraId="78B182CA" w14:textId="77777777" w:rsidR="005322E5" w:rsidRDefault="005322E5" w:rsidP="00DF7196">
      <w:pPr>
        <w:rPr>
          <w:b/>
          <w:sz w:val="24"/>
          <w:szCs w:val="24"/>
        </w:rPr>
      </w:pPr>
    </w:p>
    <w:p w14:paraId="35D11F76" w14:textId="77777777" w:rsidR="005322E5" w:rsidRDefault="005322E5" w:rsidP="00DF7196">
      <w:pPr>
        <w:rPr>
          <w:b/>
          <w:sz w:val="24"/>
          <w:szCs w:val="24"/>
        </w:rPr>
      </w:pPr>
    </w:p>
    <w:p w14:paraId="43E28C28" w14:textId="77777777" w:rsidR="005322E5" w:rsidRDefault="005322E5" w:rsidP="00DF7196">
      <w:pPr>
        <w:rPr>
          <w:b/>
          <w:sz w:val="24"/>
          <w:szCs w:val="24"/>
        </w:rPr>
      </w:pPr>
    </w:p>
    <w:p w14:paraId="41CBF4D4" w14:textId="77777777" w:rsidR="005322E5" w:rsidRDefault="005322E5" w:rsidP="00DF7196">
      <w:pPr>
        <w:rPr>
          <w:b/>
          <w:sz w:val="24"/>
          <w:szCs w:val="24"/>
        </w:rPr>
      </w:pPr>
    </w:p>
    <w:p w14:paraId="5FD6177B" w14:textId="77777777" w:rsidR="005322E5" w:rsidRDefault="005322E5" w:rsidP="00DF7196">
      <w:pPr>
        <w:rPr>
          <w:b/>
          <w:sz w:val="24"/>
          <w:szCs w:val="24"/>
        </w:rPr>
      </w:pPr>
    </w:p>
    <w:p w14:paraId="15D308B8" w14:textId="77777777" w:rsidR="005322E5" w:rsidRDefault="005322E5" w:rsidP="00DF7196">
      <w:pPr>
        <w:rPr>
          <w:b/>
          <w:sz w:val="24"/>
          <w:szCs w:val="24"/>
        </w:rPr>
      </w:pPr>
    </w:p>
    <w:p w14:paraId="5C419FBE" w14:textId="77777777" w:rsidR="005322E5" w:rsidRDefault="005322E5" w:rsidP="00DF7196">
      <w:pPr>
        <w:rPr>
          <w:b/>
          <w:sz w:val="24"/>
          <w:szCs w:val="24"/>
        </w:rPr>
      </w:pPr>
    </w:p>
    <w:p w14:paraId="1FD51EFC" w14:textId="77777777" w:rsidR="005322E5" w:rsidRDefault="005322E5" w:rsidP="00DF7196">
      <w:pPr>
        <w:rPr>
          <w:b/>
          <w:sz w:val="24"/>
          <w:szCs w:val="24"/>
        </w:rPr>
      </w:pPr>
    </w:p>
    <w:p w14:paraId="31DADD1A" w14:textId="77777777" w:rsidR="005322E5" w:rsidRDefault="005322E5" w:rsidP="00DF7196">
      <w:pPr>
        <w:rPr>
          <w:b/>
          <w:sz w:val="24"/>
          <w:szCs w:val="24"/>
        </w:rPr>
      </w:pPr>
    </w:p>
    <w:p w14:paraId="589911B7" w14:textId="77777777" w:rsidR="005322E5" w:rsidRDefault="005322E5" w:rsidP="00DF7196">
      <w:pPr>
        <w:rPr>
          <w:b/>
          <w:sz w:val="24"/>
          <w:szCs w:val="24"/>
        </w:rPr>
      </w:pPr>
    </w:p>
    <w:p w14:paraId="7BFA7CF3" w14:textId="28121414" w:rsidR="00D30648" w:rsidRDefault="00DF7196" w:rsidP="00DF7196">
      <w:pPr>
        <w:rPr>
          <w:b/>
          <w:sz w:val="24"/>
          <w:szCs w:val="24"/>
        </w:rPr>
      </w:pPr>
      <w:r>
        <w:rPr>
          <w:b/>
          <w:sz w:val="24"/>
          <w:szCs w:val="24"/>
        </w:rPr>
        <w:t>DISCLAIMER:</w:t>
      </w:r>
      <w:r w:rsidR="00577AAF">
        <w:rPr>
          <w:b/>
          <w:sz w:val="24"/>
          <w:szCs w:val="24"/>
        </w:rPr>
        <w:t xml:space="preserve"> </w:t>
      </w:r>
    </w:p>
    <w:p w14:paraId="53985FA0" w14:textId="77777777" w:rsidR="000A0CC1" w:rsidRDefault="00DF7196" w:rsidP="000A0CC1">
      <w:pPr>
        <w:rPr>
          <w:sz w:val="24"/>
          <w:szCs w:val="24"/>
        </w:rPr>
      </w:pPr>
      <w:r>
        <w:rPr>
          <w:sz w:val="24"/>
          <w:szCs w:val="24"/>
        </w:rPr>
        <w:t>Changes to the syllabus and schedule may be made at any t</w:t>
      </w:r>
      <w:r w:rsidR="00577AAF">
        <w:rPr>
          <w:sz w:val="24"/>
          <w:szCs w:val="24"/>
        </w:rPr>
        <w:t xml:space="preserve">ime during the term.  </w:t>
      </w:r>
      <w:r>
        <w:rPr>
          <w:sz w:val="24"/>
          <w:szCs w:val="24"/>
        </w:rPr>
        <w:t xml:space="preserve">In the event that adjustments need to be </w:t>
      </w:r>
      <w:r w:rsidR="00577AAF">
        <w:rPr>
          <w:sz w:val="24"/>
          <w:szCs w:val="24"/>
        </w:rPr>
        <w:t>made to the total point value</w:t>
      </w:r>
      <w:r>
        <w:rPr>
          <w:sz w:val="24"/>
          <w:szCs w:val="24"/>
        </w:rPr>
        <w:t>, the p</w:t>
      </w:r>
      <w:r w:rsidR="000A0CC1">
        <w:rPr>
          <w:sz w:val="24"/>
          <w:szCs w:val="24"/>
        </w:rPr>
        <w:t>ercentages will remain the same.</w:t>
      </w:r>
    </w:p>
    <w:p w14:paraId="179965F4" w14:textId="77777777" w:rsidR="000A0CC1" w:rsidRDefault="000A0CC1" w:rsidP="000A0CC1">
      <w:pPr>
        <w:rPr>
          <w:sz w:val="24"/>
          <w:szCs w:val="24"/>
        </w:rPr>
      </w:pPr>
    </w:p>
    <w:p w14:paraId="72E8F989" w14:textId="608E7778" w:rsidR="00F92BE6" w:rsidRDefault="00F92BE6" w:rsidP="000A0CC1">
      <w:pPr>
        <w:rPr>
          <w:b/>
          <w:bCs/>
          <w:sz w:val="28"/>
          <w:szCs w:val="28"/>
        </w:rPr>
      </w:pPr>
    </w:p>
    <w:p w14:paraId="6D508F0D" w14:textId="50B8E7A3" w:rsidR="00842A28" w:rsidRPr="00325AD3" w:rsidRDefault="00012B5C" w:rsidP="00325AD3">
      <w:pPr>
        <w:tabs>
          <w:tab w:val="left" w:pos="1668"/>
        </w:tabs>
        <w:rPr>
          <w:b/>
          <w:bCs/>
          <w:sz w:val="28"/>
          <w:szCs w:val="28"/>
        </w:rPr>
      </w:pPr>
      <w:r w:rsidRPr="00BD0A6B">
        <w:rPr>
          <w:b/>
          <w:bCs/>
          <w:sz w:val="28"/>
          <w:szCs w:val="28"/>
        </w:rPr>
        <w:lastRenderedPageBreak/>
        <w:t xml:space="preserve">Dr. Roy Coleman </w:t>
      </w:r>
      <w:r>
        <w:rPr>
          <w:b/>
          <w:bCs/>
          <w:sz w:val="28"/>
          <w:szCs w:val="28"/>
        </w:rPr>
        <w:t xml:space="preserve">             </w:t>
      </w:r>
      <w:r w:rsidR="00B10E51" w:rsidRPr="00BD0A6B">
        <w:rPr>
          <w:b/>
          <w:bCs/>
          <w:sz w:val="28"/>
          <w:szCs w:val="28"/>
        </w:rPr>
        <w:t>ANATOMY AND PHYSIOLOGY I</w:t>
      </w:r>
      <w:r w:rsidR="00581AEC">
        <w:rPr>
          <w:b/>
          <w:bCs/>
          <w:sz w:val="28"/>
          <w:szCs w:val="28"/>
        </w:rPr>
        <w:t xml:space="preserve">       </w:t>
      </w:r>
      <w:r w:rsidR="00581AEC" w:rsidRPr="00BD0A6B">
        <w:rPr>
          <w:b/>
          <w:bCs/>
          <w:sz w:val="28"/>
          <w:szCs w:val="28"/>
        </w:rPr>
        <w:t xml:space="preserve">BSC2093C   </w:t>
      </w:r>
      <w:r w:rsidR="00581AEC" w:rsidRPr="00BD0A6B">
        <w:rPr>
          <w:b/>
          <w:sz w:val="28"/>
          <w:szCs w:val="28"/>
        </w:rPr>
        <w:t>CRN</w:t>
      </w:r>
      <w:r w:rsidR="00F92BE6">
        <w:rPr>
          <w:b/>
          <w:sz w:val="28"/>
          <w:szCs w:val="28"/>
        </w:rPr>
        <w:t xml:space="preserve"> </w:t>
      </w:r>
      <w:r w:rsidR="00B34E9E">
        <w:rPr>
          <w:b/>
          <w:sz w:val="28"/>
          <w:szCs w:val="28"/>
        </w:rPr>
        <w:t>24832</w:t>
      </w:r>
    </w:p>
    <w:tbl>
      <w:tblPr>
        <w:tblW w:w="11793" w:type="dxa"/>
        <w:tblInd w:w="-455" w:type="dxa"/>
        <w:tblLook w:val="04A0" w:firstRow="1" w:lastRow="0" w:firstColumn="1" w:lastColumn="0" w:noHBand="0" w:noVBand="1"/>
      </w:tblPr>
      <w:tblGrid>
        <w:gridCol w:w="1170"/>
        <w:gridCol w:w="1080"/>
        <w:gridCol w:w="2367"/>
        <w:gridCol w:w="3213"/>
        <w:gridCol w:w="3963"/>
      </w:tblGrid>
      <w:tr w:rsidR="00304BF6" w:rsidRPr="00304BF6" w14:paraId="76E279D0" w14:textId="77777777" w:rsidTr="00304BF6">
        <w:trPr>
          <w:trHeight w:val="318"/>
        </w:trPr>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2BB94" w14:textId="77777777" w:rsidR="00304BF6" w:rsidRPr="00304BF6" w:rsidRDefault="00304BF6" w:rsidP="00304BF6">
            <w:pPr>
              <w:overflowPunct/>
              <w:autoSpaceDE/>
              <w:autoSpaceDN/>
              <w:adjustRightInd/>
              <w:jc w:val="center"/>
              <w:rPr>
                <w:b/>
                <w:bCs/>
                <w:color w:val="000000"/>
                <w:sz w:val="24"/>
                <w:szCs w:val="24"/>
                <w:u w:val="single"/>
              </w:rPr>
            </w:pPr>
            <w:bookmarkStart w:id="27" w:name="_Hlk57819287"/>
            <w:r w:rsidRPr="00304BF6">
              <w:rPr>
                <w:b/>
                <w:bCs/>
                <w:color w:val="000000"/>
                <w:sz w:val="24"/>
                <w:szCs w:val="24"/>
                <w:u w:val="single"/>
              </w:rPr>
              <w:t>Week of</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6A304B1" w14:textId="77777777" w:rsidR="00304BF6" w:rsidRPr="00304BF6" w:rsidRDefault="00304BF6" w:rsidP="00304BF6">
            <w:pPr>
              <w:overflowPunct/>
              <w:autoSpaceDE/>
              <w:autoSpaceDN/>
              <w:adjustRightInd/>
              <w:jc w:val="center"/>
              <w:rPr>
                <w:b/>
                <w:bCs/>
                <w:color w:val="000000"/>
                <w:sz w:val="24"/>
                <w:szCs w:val="24"/>
                <w:u w:val="single"/>
              </w:rPr>
            </w:pPr>
            <w:r w:rsidRPr="00304BF6">
              <w:rPr>
                <w:b/>
                <w:bCs/>
                <w:color w:val="000000"/>
                <w:sz w:val="24"/>
                <w:szCs w:val="24"/>
                <w:u w:val="single"/>
              </w:rPr>
              <w:t>Chapter</w:t>
            </w:r>
          </w:p>
        </w:tc>
        <w:tc>
          <w:tcPr>
            <w:tcW w:w="2367" w:type="dxa"/>
            <w:tcBorders>
              <w:top w:val="single" w:sz="4" w:space="0" w:color="auto"/>
              <w:left w:val="nil"/>
              <w:bottom w:val="single" w:sz="4" w:space="0" w:color="auto"/>
              <w:right w:val="single" w:sz="4" w:space="0" w:color="auto"/>
            </w:tcBorders>
            <w:shd w:val="clear" w:color="auto" w:fill="auto"/>
            <w:noWrap/>
            <w:vAlign w:val="center"/>
            <w:hideMark/>
          </w:tcPr>
          <w:p w14:paraId="46F7D1BE" w14:textId="77777777" w:rsidR="00304BF6" w:rsidRPr="00304BF6" w:rsidRDefault="00304BF6" w:rsidP="00304BF6">
            <w:pPr>
              <w:overflowPunct/>
              <w:autoSpaceDE/>
              <w:autoSpaceDN/>
              <w:adjustRightInd/>
              <w:jc w:val="center"/>
              <w:rPr>
                <w:b/>
                <w:bCs/>
                <w:color w:val="000000"/>
                <w:sz w:val="24"/>
                <w:szCs w:val="24"/>
                <w:u w:val="single"/>
              </w:rPr>
            </w:pPr>
            <w:r w:rsidRPr="00304BF6">
              <w:rPr>
                <w:b/>
                <w:bCs/>
                <w:color w:val="000000"/>
                <w:sz w:val="24"/>
                <w:szCs w:val="24"/>
                <w:u w:val="single"/>
              </w:rPr>
              <w:t>Lecture Title</w:t>
            </w:r>
          </w:p>
        </w:tc>
        <w:tc>
          <w:tcPr>
            <w:tcW w:w="3213" w:type="dxa"/>
            <w:tcBorders>
              <w:top w:val="single" w:sz="4" w:space="0" w:color="auto"/>
              <w:left w:val="nil"/>
              <w:bottom w:val="single" w:sz="4" w:space="0" w:color="auto"/>
              <w:right w:val="single" w:sz="4" w:space="0" w:color="auto"/>
            </w:tcBorders>
            <w:shd w:val="clear" w:color="auto" w:fill="auto"/>
            <w:noWrap/>
            <w:vAlign w:val="center"/>
            <w:hideMark/>
          </w:tcPr>
          <w:p w14:paraId="2C363EE4" w14:textId="77777777" w:rsidR="00304BF6" w:rsidRPr="00304BF6" w:rsidRDefault="00304BF6" w:rsidP="00304BF6">
            <w:pPr>
              <w:overflowPunct/>
              <w:autoSpaceDE/>
              <w:autoSpaceDN/>
              <w:adjustRightInd/>
              <w:jc w:val="center"/>
              <w:rPr>
                <w:b/>
                <w:bCs/>
                <w:color w:val="000000"/>
                <w:sz w:val="24"/>
                <w:szCs w:val="24"/>
                <w:u w:val="single"/>
              </w:rPr>
            </w:pPr>
            <w:proofErr w:type="spellStart"/>
            <w:r w:rsidRPr="00304BF6">
              <w:rPr>
                <w:b/>
                <w:bCs/>
                <w:color w:val="000000"/>
                <w:sz w:val="24"/>
                <w:szCs w:val="24"/>
                <w:u w:val="single"/>
              </w:rPr>
              <w:t>Laboratory_Exercise</w:t>
            </w:r>
            <w:proofErr w:type="spellEnd"/>
          </w:p>
        </w:tc>
        <w:tc>
          <w:tcPr>
            <w:tcW w:w="3963" w:type="dxa"/>
            <w:tcBorders>
              <w:top w:val="single" w:sz="4" w:space="0" w:color="auto"/>
              <w:left w:val="nil"/>
              <w:bottom w:val="single" w:sz="4" w:space="0" w:color="auto"/>
              <w:right w:val="single" w:sz="4" w:space="0" w:color="auto"/>
            </w:tcBorders>
            <w:shd w:val="clear" w:color="auto" w:fill="auto"/>
            <w:noWrap/>
            <w:vAlign w:val="center"/>
            <w:hideMark/>
          </w:tcPr>
          <w:p w14:paraId="381774A4" w14:textId="77777777" w:rsidR="00304BF6" w:rsidRPr="00304BF6" w:rsidRDefault="00304BF6" w:rsidP="00304BF6">
            <w:pPr>
              <w:overflowPunct/>
              <w:autoSpaceDE/>
              <w:autoSpaceDN/>
              <w:adjustRightInd/>
              <w:jc w:val="center"/>
              <w:rPr>
                <w:b/>
                <w:bCs/>
                <w:color w:val="000000"/>
                <w:sz w:val="24"/>
                <w:szCs w:val="24"/>
                <w:u w:val="single"/>
              </w:rPr>
            </w:pPr>
            <w:r w:rsidRPr="00304BF6">
              <w:rPr>
                <w:b/>
                <w:bCs/>
                <w:color w:val="000000"/>
                <w:sz w:val="24"/>
                <w:szCs w:val="24"/>
                <w:u w:val="single"/>
              </w:rPr>
              <w:t>Due This Week</w:t>
            </w:r>
          </w:p>
        </w:tc>
      </w:tr>
      <w:tr w:rsidR="00304BF6" w:rsidRPr="00304BF6" w14:paraId="42CC7248"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538DD5"/>
            <w:noWrap/>
            <w:vAlign w:val="center"/>
            <w:hideMark/>
          </w:tcPr>
          <w:p w14:paraId="69681047"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10-Jan</w:t>
            </w:r>
          </w:p>
        </w:tc>
        <w:tc>
          <w:tcPr>
            <w:tcW w:w="1080" w:type="dxa"/>
            <w:tcBorders>
              <w:top w:val="nil"/>
              <w:left w:val="nil"/>
              <w:bottom w:val="single" w:sz="4" w:space="0" w:color="auto"/>
              <w:right w:val="single" w:sz="4" w:space="0" w:color="auto"/>
            </w:tcBorders>
            <w:shd w:val="clear" w:color="auto" w:fill="auto"/>
            <w:noWrap/>
            <w:vAlign w:val="center"/>
            <w:hideMark/>
          </w:tcPr>
          <w:p w14:paraId="58456D67"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1</w:t>
            </w:r>
          </w:p>
        </w:tc>
        <w:tc>
          <w:tcPr>
            <w:tcW w:w="2367" w:type="dxa"/>
            <w:tcBorders>
              <w:top w:val="nil"/>
              <w:left w:val="nil"/>
              <w:bottom w:val="single" w:sz="4" w:space="0" w:color="auto"/>
              <w:right w:val="single" w:sz="4" w:space="0" w:color="auto"/>
            </w:tcBorders>
            <w:shd w:val="clear" w:color="auto" w:fill="auto"/>
            <w:noWrap/>
            <w:vAlign w:val="center"/>
            <w:hideMark/>
          </w:tcPr>
          <w:p w14:paraId="7A82DAB0"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Introduction</w:t>
            </w:r>
          </w:p>
        </w:tc>
        <w:tc>
          <w:tcPr>
            <w:tcW w:w="3213" w:type="dxa"/>
            <w:tcBorders>
              <w:top w:val="nil"/>
              <w:left w:val="nil"/>
              <w:bottom w:val="single" w:sz="4" w:space="0" w:color="auto"/>
              <w:right w:val="single" w:sz="4" w:space="0" w:color="auto"/>
            </w:tcBorders>
            <w:shd w:val="clear" w:color="auto" w:fill="auto"/>
            <w:noWrap/>
            <w:vAlign w:val="center"/>
            <w:hideMark/>
          </w:tcPr>
          <w:p w14:paraId="090C7CB7"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Rat Dissection</w:t>
            </w:r>
          </w:p>
        </w:tc>
        <w:tc>
          <w:tcPr>
            <w:tcW w:w="3963" w:type="dxa"/>
            <w:tcBorders>
              <w:top w:val="nil"/>
              <w:left w:val="nil"/>
              <w:bottom w:val="single" w:sz="4" w:space="0" w:color="auto"/>
              <w:right w:val="single" w:sz="4" w:space="0" w:color="auto"/>
            </w:tcBorders>
            <w:shd w:val="clear" w:color="auto" w:fill="auto"/>
            <w:noWrap/>
            <w:vAlign w:val="center"/>
            <w:hideMark/>
          </w:tcPr>
          <w:p w14:paraId="3F1925D0"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r>
      <w:tr w:rsidR="00304BF6" w:rsidRPr="00304BF6" w14:paraId="780BFFCE"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538DD5"/>
            <w:noWrap/>
            <w:vAlign w:val="center"/>
            <w:hideMark/>
          </w:tcPr>
          <w:p w14:paraId="38490634"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14:paraId="647FCEC2"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2</w:t>
            </w:r>
          </w:p>
        </w:tc>
        <w:tc>
          <w:tcPr>
            <w:tcW w:w="2367" w:type="dxa"/>
            <w:tcBorders>
              <w:top w:val="nil"/>
              <w:left w:val="nil"/>
              <w:bottom w:val="single" w:sz="4" w:space="0" w:color="auto"/>
              <w:right w:val="single" w:sz="4" w:space="0" w:color="auto"/>
            </w:tcBorders>
            <w:shd w:val="clear" w:color="auto" w:fill="auto"/>
            <w:noWrap/>
            <w:vAlign w:val="center"/>
            <w:hideMark/>
          </w:tcPr>
          <w:p w14:paraId="162BC876"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Chem</w:t>
            </w:r>
          </w:p>
        </w:tc>
        <w:tc>
          <w:tcPr>
            <w:tcW w:w="3213" w:type="dxa"/>
            <w:tcBorders>
              <w:top w:val="nil"/>
              <w:left w:val="nil"/>
              <w:bottom w:val="single" w:sz="4" w:space="0" w:color="auto"/>
              <w:right w:val="single" w:sz="4" w:space="0" w:color="auto"/>
            </w:tcBorders>
            <w:shd w:val="clear" w:color="auto" w:fill="auto"/>
            <w:noWrap/>
            <w:vAlign w:val="center"/>
            <w:hideMark/>
          </w:tcPr>
          <w:p w14:paraId="28B6247F"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Organs and Organ Systems</w:t>
            </w:r>
          </w:p>
        </w:tc>
        <w:tc>
          <w:tcPr>
            <w:tcW w:w="3963" w:type="dxa"/>
            <w:tcBorders>
              <w:top w:val="nil"/>
              <w:left w:val="nil"/>
              <w:bottom w:val="single" w:sz="4" w:space="0" w:color="auto"/>
              <w:right w:val="single" w:sz="4" w:space="0" w:color="auto"/>
            </w:tcBorders>
            <w:shd w:val="clear" w:color="auto" w:fill="auto"/>
            <w:noWrap/>
            <w:vAlign w:val="center"/>
            <w:hideMark/>
          </w:tcPr>
          <w:p w14:paraId="6EA2D681"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Q-Syllabus, Introductory Discussion</w:t>
            </w:r>
          </w:p>
        </w:tc>
      </w:tr>
      <w:tr w:rsidR="00304BF6" w:rsidRPr="00304BF6" w14:paraId="33387A99"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8DB4E2"/>
            <w:noWrap/>
            <w:vAlign w:val="center"/>
            <w:hideMark/>
          </w:tcPr>
          <w:p w14:paraId="7F61863B"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17-Jan</w:t>
            </w:r>
          </w:p>
        </w:tc>
        <w:tc>
          <w:tcPr>
            <w:tcW w:w="1080" w:type="dxa"/>
            <w:tcBorders>
              <w:top w:val="nil"/>
              <w:left w:val="nil"/>
              <w:bottom w:val="nil"/>
              <w:right w:val="nil"/>
            </w:tcBorders>
            <w:shd w:val="clear" w:color="auto" w:fill="auto"/>
            <w:noWrap/>
            <w:vAlign w:val="center"/>
            <w:hideMark/>
          </w:tcPr>
          <w:p w14:paraId="5B678423" w14:textId="77777777" w:rsidR="00304BF6" w:rsidRPr="00304BF6" w:rsidRDefault="00304BF6" w:rsidP="00304BF6">
            <w:pPr>
              <w:overflowPunct/>
              <w:autoSpaceDE/>
              <w:autoSpaceDN/>
              <w:adjustRightInd/>
              <w:jc w:val="center"/>
              <w:rPr>
                <w:color w:val="000000"/>
                <w:sz w:val="24"/>
                <w:szCs w:val="24"/>
              </w:rPr>
            </w:pPr>
          </w:p>
        </w:tc>
        <w:tc>
          <w:tcPr>
            <w:tcW w:w="2367" w:type="dxa"/>
            <w:tcBorders>
              <w:top w:val="nil"/>
              <w:left w:val="single" w:sz="4" w:space="0" w:color="auto"/>
              <w:bottom w:val="single" w:sz="4" w:space="0" w:color="auto"/>
              <w:right w:val="single" w:sz="4" w:space="0" w:color="auto"/>
            </w:tcBorders>
            <w:shd w:val="clear" w:color="000000" w:fill="76933C"/>
            <w:noWrap/>
            <w:vAlign w:val="center"/>
            <w:hideMark/>
          </w:tcPr>
          <w:p w14:paraId="2D45128D" w14:textId="77777777" w:rsidR="00304BF6" w:rsidRPr="00304BF6" w:rsidRDefault="00304BF6" w:rsidP="00304BF6">
            <w:pPr>
              <w:overflowPunct/>
              <w:autoSpaceDE/>
              <w:autoSpaceDN/>
              <w:adjustRightInd/>
              <w:jc w:val="center"/>
              <w:rPr>
                <w:b/>
                <w:bCs/>
                <w:color w:val="000000"/>
                <w:sz w:val="24"/>
                <w:szCs w:val="24"/>
              </w:rPr>
            </w:pPr>
            <w:r w:rsidRPr="00304BF6">
              <w:rPr>
                <w:b/>
                <w:bCs/>
                <w:color w:val="000000"/>
                <w:sz w:val="24"/>
                <w:szCs w:val="24"/>
              </w:rPr>
              <w:t>NO CLASS   1/17</w:t>
            </w:r>
          </w:p>
        </w:tc>
        <w:tc>
          <w:tcPr>
            <w:tcW w:w="3213" w:type="dxa"/>
            <w:tcBorders>
              <w:top w:val="nil"/>
              <w:left w:val="nil"/>
              <w:bottom w:val="single" w:sz="4" w:space="0" w:color="auto"/>
              <w:right w:val="single" w:sz="4" w:space="0" w:color="auto"/>
            </w:tcBorders>
            <w:shd w:val="clear" w:color="auto" w:fill="auto"/>
            <w:noWrap/>
            <w:vAlign w:val="center"/>
            <w:hideMark/>
          </w:tcPr>
          <w:p w14:paraId="4DE56AE9"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963" w:type="dxa"/>
            <w:tcBorders>
              <w:top w:val="nil"/>
              <w:left w:val="nil"/>
              <w:bottom w:val="single" w:sz="4" w:space="0" w:color="auto"/>
              <w:right w:val="single" w:sz="4" w:space="0" w:color="auto"/>
            </w:tcBorders>
            <w:shd w:val="clear" w:color="auto" w:fill="auto"/>
            <w:noWrap/>
            <w:vAlign w:val="center"/>
            <w:hideMark/>
          </w:tcPr>
          <w:p w14:paraId="7543559E"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r>
      <w:tr w:rsidR="00304BF6" w:rsidRPr="00304BF6" w14:paraId="0F93AC0C"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8DB4E2"/>
            <w:noWrap/>
            <w:vAlign w:val="center"/>
            <w:hideMark/>
          </w:tcPr>
          <w:p w14:paraId="18C3FE26"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1F9C4FB"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3</w:t>
            </w:r>
          </w:p>
        </w:tc>
        <w:tc>
          <w:tcPr>
            <w:tcW w:w="2367" w:type="dxa"/>
            <w:tcBorders>
              <w:top w:val="nil"/>
              <w:left w:val="nil"/>
              <w:bottom w:val="single" w:sz="4" w:space="0" w:color="auto"/>
              <w:right w:val="single" w:sz="4" w:space="0" w:color="auto"/>
            </w:tcBorders>
            <w:shd w:val="clear" w:color="auto" w:fill="auto"/>
            <w:noWrap/>
            <w:vAlign w:val="center"/>
            <w:hideMark/>
          </w:tcPr>
          <w:p w14:paraId="5606AE78"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 xml:space="preserve"> Cell</w:t>
            </w:r>
          </w:p>
        </w:tc>
        <w:tc>
          <w:tcPr>
            <w:tcW w:w="3213" w:type="dxa"/>
            <w:tcBorders>
              <w:top w:val="nil"/>
              <w:left w:val="nil"/>
              <w:bottom w:val="single" w:sz="4" w:space="0" w:color="auto"/>
              <w:right w:val="single" w:sz="4" w:space="0" w:color="auto"/>
            </w:tcBorders>
            <w:shd w:val="clear" w:color="auto" w:fill="auto"/>
            <w:noWrap/>
            <w:vAlign w:val="center"/>
            <w:hideMark/>
          </w:tcPr>
          <w:p w14:paraId="596010E7"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Diffusion/Osmosis</w:t>
            </w:r>
          </w:p>
        </w:tc>
        <w:tc>
          <w:tcPr>
            <w:tcW w:w="3963" w:type="dxa"/>
            <w:tcBorders>
              <w:top w:val="nil"/>
              <w:left w:val="nil"/>
              <w:bottom w:val="single" w:sz="4" w:space="0" w:color="auto"/>
              <w:right w:val="single" w:sz="4" w:space="0" w:color="auto"/>
            </w:tcBorders>
            <w:shd w:val="clear" w:color="auto" w:fill="auto"/>
            <w:noWrap/>
            <w:vAlign w:val="center"/>
            <w:hideMark/>
          </w:tcPr>
          <w:p w14:paraId="5575498E"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 xml:space="preserve"> Lab Exercise Rat Dissection</w:t>
            </w:r>
          </w:p>
        </w:tc>
      </w:tr>
      <w:tr w:rsidR="00304BF6" w:rsidRPr="00304BF6" w14:paraId="0A2C248E"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538DD5"/>
            <w:noWrap/>
            <w:vAlign w:val="center"/>
            <w:hideMark/>
          </w:tcPr>
          <w:p w14:paraId="2F3C0B92"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24-Jan</w:t>
            </w:r>
          </w:p>
        </w:tc>
        <w:tc>
          <w:tcPr>
            <w:tcW w:w="1080" w:type="dxa"/>
            <w:tcBorders>
              <w:top w:val="nil"/>
              <w:left w:val="nil"/>
              <w:bottom w:val="single" w:sz="4" w:space="0" w:color="auto"/>
              <w:right w:val="single" w:sz="4" w:space="0" w:color="auto"/>
            </w:tcBorders>
            <w:shd w:val="clear" w:color="auto" w:fill="auto"/>
            <w:noWrap/>
            <w:vAlign w:val="center"/>
            <w:hideMark/>
          </w:tcPr>
          <w:p w14:paraId="2D94B742"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4</w:t>
            </w:r>
          </w:p>
        </w:tc>
        <w:tc>
          <w:tcPr>
            <w:tcW w:w="2367" w:type="dxa"/>
            <w:tcBorders>
              <w:top w:val="nil"/>
              <w:left w:val="nil"/>
              <w:bottom w:val="single" w:sz="4" w:space="0" w:color="auto"/>
              <w:right w:val="single" w:sz="4" w:space="0" w:color="auto"/>
            </w:tcBorders>
            <w:shd w:val="clear" w:color="auto" w:fill="auto"/>
            <w:noWrap/>
            <w:vAlign w:val="center"/>
            <w:hideMark/>
          </w:tcPr>
          <w:p w14:paraId="3D4722F0"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Tissues</w:t>
            </w:r>
          </w:p>
        </w:tc>
        <w:tc>
          <w:tcPr>
            <w:tcW w:w="3213" w:type="dxa"/>
            <w:tcBorders>
              <w:top w:val="nil"/>
              <w:left w:val="nil"/>
              <w:bottom w:val="single" w:sz="4" w:space="0" w:color="auto"/>
              <w:right w:val="single" w:sz="4" w:space="0" w:color="auto"/>
            </w:tcBorders>
            <w:shd w:val="clear" w:color="auto" w:fill="auto"/>
            <w:noWrap/>
            <w:vAlign w:val="center"/>
            <w:hideMark/>
          </w:tcPr>
          <w:p w14:paraId="6D14215C" w14:textId="77777777" w:rsidR="00304BF6" w:rsidRPr="00304BF6" w:rsidRDefault="00304BF6" w:rsidP="00304BF6">
            <w:pPr>
              <w:overflowPunct/>
              <w:autoSpaceDE/>
              <w:autoSpaceDN/>
              <w:adjustRightInd/>
              <w:rPr>
                <w:color w:val="000000"/>
                <w:sz w:val="24"/>
                <w:szCs w:val="24"/>
              </w:rPr>
            </w:pPr>
            <w:proofErr w:type="spellStart"/>
            <w:r w:rsidRPr="00304BF6">
              <w:rPr>
                <w:color w:val="000000"/>
                <w:sz w:val="24"/>
                <w:szCs w:val="24"/>
              </w:rPr>
              <w:t>Epithelial&amp;Connective</w:t>
            </w:r>
            <w:proofErr w:type="spellEnd"/>
            <w:r w:rsidRPr="00304BF6">
              <w:rPr>
                <w:color w:val="000000"/>
                <w:sz w:val="24"/>
                <w:szCs w:val="24"/>
              </w:rPr>
              <w:t xml:space="preserve"> Tissue</w:t>
            </w:r>
          </w:p>
        </w:tc>
        <w:tc>
          <w:tcPr>
            <w:tcW w:w="3963" w:type="dxa"/>
            <w:tcBorders>
              <w:top w:val="nil"/>
              <w:left w:val="nil"/>
              <w:bottom w:val="single" w:sz="4" w:space="0" w:color="auto"/>
              <w:right w:val="single" w:sz="4" w:space="0" w:color="auto"/>
            </w:tcBorders>
            <w:shd w:val="clear" w:color="auto" w:fill="auto"/>
            <w:noWrap/>
            <w:vAlign w:val="center"/>
            <w:hideMark/>
          </w:tcPr>
          <w:p w14:paraId="3850ADE6"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r>
      <w:tr w:rsidR="00304BF6" w:rsidRPr="00304BF6" w14:paraId="6B4883D7"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538DD5"/>
            <w:noWrap/>
            <w:vAlign w:val="center"/>
            <w:hideMark/>
          </w:tcPr>
          <w:p w14:paraId="5A830073"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B523B3"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5</w:t>
            </w:r>
          </w:p>
        </w:tc>
        <w:tc>
          <w:tcPr>
            <w:tcW w:w="2367" w:type="dxa"/>
            <w:tcBorders>
              <w:top w:val="nil"/>
              <w:left w:val="nil"/>
              <w:bottom w:val="single" w:sz="4" w:space="0" w:color="auto"/>
              <w:right w:val="single" w:sz="4" w:space="0" w:color="auto"/>
            </w:tcBorders>
            <w:shd w:val="clear" w:color="auto" w:fill="auto"/>
            <w:noWrap/>
            <w:vAlign w:val="center"/>
            <w:hideMark/>
          </w:tcPr>
          <w:p w14:paraId="362787C2"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Integument</w:t>
            </w:r>
          </w:p>
        </w:tc>
        <w:tc>
          <w:tcPr>
            <w:tcW w:w="3213" w:type="dxa"/>
            <w:tcBorders>
              <w:top w:val="nil"/>
              <w:left w:val="nil"/>
              <w:bottom w:val="single" w:sz="4" w:space="0" w:color="auto"/>
              <w:right w:val="single" w:sz="4" w:space="0" w:color="auto"/>
            </w:tcBorders>
            <w:shd w:val="clear" w:color="auto" w:fill="auto"/>
            <w:noWrap/>
            <w:vAlign w:val="center"/>
            <w:hideMark/>
          </w:tcPr>
          <w:p w14:paraId="258FEF86"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963" w:type="dxa"/>
            <w:tcBorders>
              <w:top w:val="nil"/>
              <w:left w:val="nil"/>
              <w:bottom w:val="single" w:sz="4" w:space="0" w:color="auto"/>
              <w:right w:val="single" w:sz="4" w:space="0" w:color="auto"/>
            </w:tcBorders>
            <w:shd w:val="clear" w:color="auto" w:fill="auto"/>
            <w:noWrap/>
            <w:vAlign w:val="center"/>
            <w:hideMark/>
          </w:tcPr>
          <w:p w14:paraId="1DE4BD8D"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 xml:space="preserve"> Worksheet Diffusion</w:t>
            </w:r>
          </w:p>
        </w:tc>
      </w:tr>
      <w:tr w:rsidR="00304BF6" w:rsidRPr="00304BF6" w14:paraId="6AAD4B64"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8DB4E2"/>
            <w:noWrap/>
            <w:vAlign w:val="center"/>
            <w:hideMark/>
          </w:tcPr>
          <w:p w14:paraId="57F6C318"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31-Jan</w:t>
            </w:r>
          </w:p>
        </w:tc>
        <w:tc>
          <w:tcPr>
            <w:tcW w:w="1080" w:type="dxa"/>
            <w:tcBorders>
              <w:top w:val="nil"/>
              <w:left w:val="nil"/>
              <w:bottom w:val="single" w:sz="4" w:space="0" w:color="auto"/>
              <w:right w:val="single" w:sz="4" w:space="0" w:color="auto"/>
            </w:tcBorders>
            <w:shd w:val="clear" w:color="auto" w:fill="auto"/>
            <w:noWrap/>
            <w:vAlign w:val="center"/>
            <w:hideMark/>
          </w:tcPr>
          <w:p w14:paraId="30A75074"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5</w:t>
            </w:r>
          </w:p>
        </w:tc>
        <w:tc>
          <w:tcPr>
            <w:tcW w:w="2367" w:type="dxa"/>
            <w:tcBorders>
              <w:top w:val="nil"/>
              <w:left w:val="nil"/>
              <w:bottom w:val="single" w:sz="4" w:space="0" w:color="auto"/>
              <w:right w:val="single" w:sz="4" w:space="0" w:color="auto"/>
            </w:tcBorders>
            <w:shd w:val="clear" w:color="auto" w:fill="auto"/>
            <w:noWrap/>
            <w:vAlign w:val="center"/>
            <w:hideMark/>
          </w:tcPr>
          <w:p w14:paraId="1DC638BA"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Integument</w:t>
            </w:r>
          </w:p>
        </w:tc>
        <w:tc>
          <w:tcPr>
            <w:tcW w:w="3213" w:type="dxa"/>
            <w:tcBorders>
              <w:top w:val="nil"/>
              <w:left w:val="nil"/>
              <w:bottom w:val="single" w:sz="4" w:space="0" w:color="auto"/>
              <w:right w:val="single" w:sz="4" w:space="0" w:color="auto"/>
            </w:tcBorders>
            <w:shd w:val="clear" w:color="auto" w:fill="auto"/>
            <w:noWrap/>
            <w:vAlign w:val="center"/>
            <w:hideMark/>
          </w:tcPr>
          <w:p w14:paraId="587AEF17"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Integumentary System</w:t>
            </w:r>
          </w:p>
        </w:tc>
        <w:tc>
          <w:tcPr>
            <w:tcW w:w="3963" w:type="dxa"/>
            <w:tcBorders>
              <w:top w:val="nil"/>
              <w:left w:val="nil"/>
              <w:bottom w:val="single" w:sz="4" w:space="0" w:color="auto"/>
              <w:right w:val="single" w:sz="4" w:space="0" w:color="auto"/>
            </w:tcBorders>
            <w:shd w:val="clear" w:color="auto" w:fill="auto"/>
            <w:noWrap/>
            <w:vAlign w:val="center"/>
            <w:hideMark/>
          </w:tcPr>
          <w:p w14:paraId="7F33360B" w14:textId="77777777" w:rsidR="00304BF6" w:rsidRPr="00304BF6" w:rsidRDefault="00304BF6" w:rsidP="00304BF6">
            <w:pPr>
              <w:overflowPunct/>
              <w:autoSpaceDE/>
              <w:autoSpaceDN/>
              <w:adjustRightInd/>
              <w:jc w:val="center"/>
              <w:rPr>
                <w:b/>
                <w:bCs/>
                <w:color w:val="000000"/>
                <w:sz w:val="24"/>
                <w:szCs w:val="24"/>
              </w:rPr>
            </w:pPr>
            <w:r w:rsidRPr="00304BF6">
              <w:rPr>
                <w:b/>
                <w:bCs/>
                <w:color w:val="000000"/>
                <w:sz w:val="24"/>
                <w:szCs w:val="24"/>
              </w:rPr>
              <w:t xml:space="preserve">Lab Practical </w:t>
            </w:r>
            <w:proofErr w:type="spellStart"/>
            <w:r w:rsidRPr="00304BF6">
              <w:rPr>
                <w:b/>
                <w:bCs/>
                <w:color w:val="000000"/>
                <w:sz w:val="24"/>
                <w:szCs w:val="24"/>
              </w:rPr>
              <w:t>Terms,Tissue</w:t>
            </w:r>
            <w:proofErr w:type="spellEnd"/>
            <w:r w:rsidRPr="00304BF6">
              <w:rPr>
                <w:b/>
                <w:bCs/>
                <w:color w:val="000000"/>
                <w:sz w:val="24"/>
                <w:szCs w:val="24"/>
              </w:rPr>
              <w:t xml:space="preserve">, </w:t>
            </w:r>
            <w:proofErr w:type="spellStart"/>
            <w:r w:rsidRPr="00304BF6">
              <w:rPr>
                <w:b/>
                <w:bCs/>
                <w:color w:val="000000"/>
                <w:sz w:val="24"/>
                <w:szCs w:val="24"/>
              </w:rPr>
              <w:t>Integ</w:t>
            </w:r>
            <w:proofErr w:type="spellEnd"/>
          </w:p>
        </w:tc>
      </w:tr>
      <w:tr w:rsidR="00304BF6" w:rsidRPr="00304BF6" w14:paraId="60D572F5"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8DB4E2"/>
            <w:noWrap/>
            <w:vAlign w:val="center"/>
            <w:hideMark/>
          </w:tcPr>
          <w:p w14:paraId="15321DDD"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14:paraId="3EB0554B"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2367" w:type="dxa"/>
            <w:tcBorders>
              <w:top w:val="nil"/>
              <w:left w:val="nil"/>
              <w:bottom w:val="single" w:sz="4" w:space="0" w:color="auto"/>
              <w:right w:val="single" w:sz="4" w:space="0" w:color="auto"/>
            </w:tcBorders>
            <w:shd w:val="clear" w:color="auto" w:fill="auto"/>
            <w:noWrap/>
            <w:vAlign w:val="center"/>
            <w:hideMark/>
          </w:tcPr>
          <w:p w14:paraId="0DC4E5F5"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213" w:type="dxa"/>
            <w:tcBorders>
              <w:top w:val="nil"/>
              <w:left w:val="nil"/>
              <w:bottom w:val="single" w:sz="4" w:space="0" w:color="auto"/>
              <w:right w:val="single" w:sz="4" w:space="0" w:color="auto"/>
            </w:tcBorders>
            <w:shd w:val="clear" w:color="auto" w:fill="auto"/>
            <w:noWrap/>
            <w:vAlign w:val="center"/>
            <w:hideMark/>
          </w:tcPr>
          <w:p w14:paraId="55B694F6"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963" w:type="dxa"/>
            <w:tcBorders>
              <w:top w:val="nil"/>
              <w:left w:val="nil"/>
              <w:bottom w:val="single" w:sz="4" w:space="0" w:color="auto"/>
              <w:right w:val="single" w:sz="4" w:space="0" w:color="auto"/>
            </w:tcBorders>
            <w:shd w:val="clear" w:color="auto" w:fill="auto"/>
            <w:noWrap/>
            <w:vAlign w:val="center"/>
            <w:hideMark/>
          </w:tcPr>
          <w:p w14:paraId="587D7A9B"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HW1  HW2 Q-Basics Q-</w:t>
            </w:r>
            <w:proofErr w:type="spellStart"/>
            <w:r w:rsidRPr="00304BF6">
              <w:rPr>
                <w:color w:val="000000"/>
                <w:sz w:val="24"/>
                <w:szCs w:val="24"/>
              </w:rPr>
              <w:t>Anat</w:t>
            </w:r>
            <w:proofErr w:type="spellEnd"/>
            <w:r w:rsidRPr="00304BF6">
              <w:rPr>
                <w:color w:val="000000"/>
                <w:sz w:val="24"/>
                <w:szCs w:val="24"/>
              </w:rPr>
              <w:t xml:space="preserve"> Loc</w:t>
            </w:r>
          </w:p>
        </w:tc>
      </w:tr>
      <w:tr w:rsidR="00304BF6" w:rsidRPr="00304BF6" w14:paraId="14433C5F"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8DB4E2"/>
            <w:noWrap/>
            <w:vAlign w:val="center"/>
            <w:hideMark/>
          </w:tcPr>
          <w:p w14:paraId="77A81B5C" w14:textId="77777777" w:rsidR="00304BF6" w:rsidRPr="00304BF6" w:rsidRDefault="00304BF6" w:rsidP="00304BF6">
            <w:pPr>
              <w:overflowPunct/>
              <w:autoSpaceDE/>
              <w:autoSpaceDN/>
              <w:adjustRightInd/>
              <w:jc w:val="center"/>
              <w:rPr>
                <w:b/>
                <w:bCs/>
                <w:color w:val="000000"/>
                <w:sz w:val="24"/>
                <w:szCs w:val="24"/>
              </w:rPr>
            </w:pPr>
            <w:r w:rsidRPr="00304BF6">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14:paraId="072E8A04"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2367" w:type="dxa"/>
            <w:tcBorders>
              <w:top w:val="nil"/>
              <w:left w:val="nil"/>
              <w:bottom w:val="single" w:sz="4" w:space="0" w:color="auto"/>
              <w:right w:val="single" w:sz="4" w:space="0" w:color="auto"/>
            </w:tcBorders>
            <w:shd w:val="clear" w:color="auto" w:fill="auto"/>
            <w:noWrap/>
            <w:vAlign w:val="center"/>
            <w:hideMark/>
          </w:tcPr>
          <w:p w14:paraId="1F717D05"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213" w:type="dxa"/>
            <w:tcBorders>
              <w:top w:val="nil"/>
              <w:left w:val="nil"/>
              <w:bottom w:val="single" w:sz="4" w:space="0" w:color="auto"/>
              <w:right w:val="single" w:sz="4" w:space="0" w:color="auto"/>
            </w:tcBorders>
            <w:shd w:val="clear" w:color="auto" w:fill="auto"/>
            <w:noWrap/>
            <w:vAlign w:val="center"/>
            <w:hideMark/>
          </w:tcPr>
          <w:p w14:paraId="5FD5D9D1"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963" w:type="dxa"/>
            <w:tcBorders>
              <w:top w:val="nil"/>
              <w:left w:val="nil"/>
              <w:bottom w:val="single" w:sz="4" w:space="0" w:color="auto"/>
              <w:right w:val="single" w:sz="4" w:space="0" w:color="auto"/>
            </w:tcBorders>
            <w:shd w:val="clear" w:color="auto" w:fill="auto"/>
            <w:noWrap/>
            <w:vAlign w:val="center"/>
            <w:hideMark/>
          </w:tcPr>
          <w:p w14:paraId="2A121F30"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Q-</w:t>
            </w:r>
            <w:proofErr w:type="spellStart"/>
            <w:r w:rsidRPr="00304BF6">
              <w:rPr>
                <w:color w:val="000000"/>
                <w:sz w:val="24"/>
                <w:szCs w:val="24"/>
              </w:rPr>
              <w:t>Organs,Systems,Cavity</w:t>
            </w:r>
            <w:proofErr w:type="spellEnd"/>
            <w:r w:rsidRPr="00304BF6">
              <w:rPr>
                <w:color w:val="000000"/>
                <w:sz w:val="24"/>
                <w:szCs w:val="24"/>
              </w:rPr>
              <w:t xml:space="preserve"> Q-Tissue   </w:t>
            </w:r>
          </w:p>
        </w:tc>
      </w:tr>
      <w:tr w:rsidR="00304BF6" w:rsidRPr="00304BF6" w14:paraId="331B98AC"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8DB4E2"/>
            <w:noWrap/>
            <w:vAlign w:val="center"/>
            <w:hideMark/>
          </w:tcPr>
          <w:p w14:paraId="726FCA5F" w14:textId="77777777" w:rsidR="00304BF6" w:rsidRPr="00304BF6" w:rsidRDefault="00304BF6" w:rsidP="00304BF6">
            <w:pPr>
              <w:overflowPunct/>
              <w:autoSpaceDE/>
              <w:autoSpaceDN/>
              <w:adjustRightInd/>
              <w:jc w:val="center"/>
              <w:rPr>
                <w:b/>
                <w:bCs/>
                <w:color w:val="000000"/>
                <w:sz w:val="24"/>
                <w:szCs w:val="24"/>
              </w:rPr>
            </w:pPr>
            <w:r w:rsidRPr="00304BF6">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14:paraId="45B391C0"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2367" w:type="dxa"/>
            <w:tcBorders>
              <w:top w:val="nil"/>
              <w:left w:val="nil"/>
              <w:bottom w:val="single" w:sz="4" w:space="0" w:color="auto"/>
              <w:right w:val="single" w:sz="4" w:space="0" w:color="auto"/>
            </w:tcBorders>
            <w:shd w:val="clear" w:color="auto" w:fill="auto"/>
            <w:noWrap/>
            <w:vAlign w:val="center"/>
            <w:hideMark/>
          </w:tcPr>
          <w:p w14:paraId="14EB5AAE"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213" w:type="dxa"/>
            <w:tcBorders>
              <w:top w:val="nil"/>
              <w:left w:val="nil"/>
              <w:bottom w:val="single" w:sz="4" w:space="0" w:color="auto"/>
              <w:right w:val="single" w:sz="4" w:space="0" w:color="auto"/>
            </w:tcBorders>
            <w:shd w:val="clear" w:color="auto" w:fill="auto"/>
            <w:noWrap/>
            <w:vAlign w:val="center"/>
            <w:hideMark/>
          </w:tcPr>
          <w:p w14:paraId="24027637"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963" w:type="dxa"/>
            <w:tcBorders>
              <w:top w:val="nil"/>
              <w:left w:val="nil"/>
              <w:bottom w:val="single" w:sz="4" w:space="0" w:color="auto"/>
              <w:right w:val="single" w:sz="4" w:space="0" w:color="auto"/>
            </w:tcBorders>
            <w:shd w:val="clear" w:color="auto" w:fill="auto"/>
            <w:noWrap/>
            <w:vAlign w:val="center"/>
            <w:hideMark/>
          </w:tcPr>
          <w:p w14:paraId="0D7DEDE1"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WP5, WP6, WP7</w:t>
            </w:r>
          </w:p>
        </w:tc>
      </w:tr>
      <w:tr w:rsidR="00304BF6" w:rsidRPr="00304BF6" w14:paraId="4AA38BC8"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538DD5"/>
            <w:noWrap/>
            <w:vAlign w:val="center"/>
            <w:hideMark/>
          </w:tcPr>
          <w:p w14:paraId="44BCC059"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7-Feb</w:t>
            </w:r>
          </w:p>
        </w:tc>
        <w:tc>
          <w:tcPr>
            <w:tcW w:w="1080" w:type="dxa"/>
            <w:tcBorders>
              <w:top w:val="nil"/>
              <w:left w:val="nil"/>
              <w:bottom w:val="single" w:sz="4" w:space="0" w:color="auto"/>
              <w:right w:val="single" w:sz="4" w:space="0" w:color="auto"/>
            </w:tcBorders>
            <w:shd w:val="clear" w:color="auto" w:fill="auto"/>
            <w:noWrap/>
            <w:vAlign w:val="center"/>
            <w:hideMark/>
          </w:tcPr>
          <w:p w14:paraId="182BE336"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6</w:t>
            </w:r>
          </w:p>
        </w:tc>
        <w:tc>
          <w:tcPr>
            <w:tcW w:w="2367" w:type="dxa"/>
            <w:tcBorders>
              <w:top w:val="nil"/>
              <w:left w:val="nil"/>
              <w:bottom w:val="single" w:sz="4" w:space="0" w:color="auto"/>
              <w:right w:val="single" w:sz="4" w:space="0" w:color="auto"/>
            </w:tcBorders>
            <w:shd w:val="clear" w:color="auto" w:fill="auto"/>
            <w:noWrap/>
            <w:vAlign w:val="center"/>
            <w:hideMark/>
          </w:tcPr>
          <w:p w14:paraId="66B85007"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Skeletal System</w:t>
            </w:r>
          </w:p>
        </w:tc>
        <w:tc>
          <w:tcPr>
            <w:tcW w:w="3213" w:type="dxa"/>
            <w:tcBorders>
              <w:top w:val="nil"/>
              <w:left w:val="nil"/>
              <w:bottom w:val="single" w:sz="4" w:space="0" w:color="auto"/>
              <w:right w:val="single" w:sz="4" w:space="0" w:color="auto"/>
            </w:tcBorders>
            <w:shd w:val="clear" w:color="auto" w:fill="auto"/>
            <w:noWrap/>
            <w:vAlign w:val="center"/>
            <w:hideMark/>
          </w:tcPr>
          <w:p w14:paraId="47E30C56"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Skeletal Anatomy</w:t>
            </w:r>
          </w:p>
        </w:tc>
        <w:tc>
          <w:tcPr>
            <w:tcW w:w="3963" w:type="dxa"/>
            <w:tcBorders>
              <w:top w:val="nil"/>
              <w:left w:val="nil"/>
              <w:bottom w:val="single" w:sz="4" w:space="0" w:color="auto"/>
              <w:right w:val="single" w:sz="4" w:space="0" w:color="auto"/>
            </w:tcBorders>
            <w:shd w:val="clear" w:color="auto" w:fill="auto"/>
            <w:noWrap/>
            <w:vAlign w:val="center"/>
            <w:hideMark/>
          </w:tcPr>
          <w:p w14:paraId="6C5D1961" w14:textId="77777777" w:rsidR="00304BF6" w:rsidRPr="00304BF6" w:rsidRDefault="00304BF6" w:rsidP="00304BF6">
            <w:pPr>
              <w:overflowPunct/>
              <w:autoSpaceDE/>
              <w:autoSpaceDN/>
              <w:adjustRightInd/>
              <w:jc w:val="center"/>
              <w:rPr>
                <w:b/>
                <w:bCs/>
                <w:color w:val="000000"/>
                <w:sz w:val="24"/>
                <w:szCs w:val="24"/>
              </w:rPr>
            </w:pPr>
            <w:r w:rsidRPr="00304BF6">
              <w:rPr>
                <w:b/>
                <w:bCs/>
                <w:color w:val="000000"/>
                <w:sz w:val="24"/>
                <w:szCs w:val="24"/>
              </w:rPr>
              <w:t xml:space="preserve">EXAM #1 (CH 1-5)  </w:t>
            </w:r>
          </w:p>
        </w:tc>
      </w:tr>
      <w:tr w:rsidR="00304BF6" w:rsidRPr="00304BF6" w14:paraId="2374910B"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538DD5"/>
            <w:noWrap/>
            <w:vAlign w:val="center"/>
            <w:hideMark/>
          </w:tcPr>
          <w:p w14:paraId="7F366712" w14:textId="77777777" w:rsidR="00304BF6" w:rsidRPr="00304BF6" w:rsidRDefault="00304BF6" w:rsidP="00304BF6">
            <w:pPr>
              <w:overflowPunct/>
              <w:autoSpaceDE/>
              <w:autoSpaceDN/>
              <w:adjustRightInd/>
              <w:jc w:val="center"/>
              <w:rPr>
                <w:b/>
                <w:bCs/>
                <w:color w:val="000000"/>
                <w:sz w:val="24"/>
                <w:szCs w:val="24"/>
              </w:rPr>
            </w:pPr>
            <w:r w:rsidRPr="00304BF6">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14:paraId="651D2190"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2367" w:type="dxa"/>
            <w:tcBorders>
              <w:top w:val="nil"/>
              <w:left w:val="nil"/>
              <w:bottom w:val="single" w:sz="4" w:space="0" w:color="auto"/>
              <w:right w:val="single" w:sz="4" w:space="0" w:color="auto"/>
            </w:tcBorders>
            <w:shd w:val="clear" w:color="auto" w:fill="auto"/>
            <w:noWrap/>
            <w:vAlign w:val="center"/>
            <w:hideMark/>
          </w:tcPr>
          <w:p w14:paraId="299D6D40" w14:textId="77777777" w:rsidR="00304BF6" w:rsidRPr="00304BF6" w:rsidRDefault="00304BF6" w:rsidP="00304BF6">
            <w:pPr>
              <w:overflowPunct/>
              <w:autoSpaceDE/>
              <w:autoSpaceDN/>
              <w:adjustRightInd/>
              <w:jc w:val="center"/>
              <w:rPr>
                <w:rFonts w:ascii="Calibri" w:hAnsi="Calibri" w:cs="Calibri"/>
                <w:color w:val="000000"/>
                <w:sz w:val="22"/>
                <w:szCs w:val="22"/>
              </w:rPr>
            </w:pPr>
            <w:r w:rsidRPr="00304BF6">
              <w:rPr>
                <w:rFonts w:ascii="Calibri" w:hAnsi="Calibri" w:cs="Calibri"/>
                <w:color w:val="000000"/>
                <w:sz w:val="22"/>
                <w:szCs w:val="22"/>
              </w:rPr>
              <w:t> </w:t>
            </w:r>
          </w:p>
        </w:tc>
        <w:tc>
          <w:tcPr>
            <w:tcW w:w="3213" w:type="dxa"/>
            <w:tcBorders>
              <w:top w:val="nil"/>
              <w:left w:val="nil"/>
              <w:bottom w:val="single" w:sz="4" w:space="0" w:color="auto"/>
              <w:right w:val="single" w:sz="4" w:space="0" w:color="auto"/>
            </w:tcBorders>
            <w:shd w:val="clear" w:color="auto" w:fill="auto"/>
            <w:noWrap/>
            <w:vAlign w:val="center"/>
            <w:hideMark/>
          </w:tcPr>
          <w:p w14:paraId="17750539" w14:textId="77777777" w:rsidR="00304BF6" w:rsidRPr="00304BF6" w:rsidRDefault="00304BF6" w:rsidP="00304BF6">
            <w:pPr>
              <w:overflowPunct/>
              <w:autoSpaceDE/>
              <w:autoSpaceDN/>
              <w:adjustRightInd/>
              <w:rPr>
                <w:color w:val="000000"/>
                <w:sz w:val="24"/>
                <w:szCs w:val="24"/>
              </w:rPr>
            </w:pPr>
            <w:r w:rsidRPr="00304BF6">
              <w:rPr>
                <w:color w:val="000000"/>
                <w:sz w:val="24"/>
                <w:szCs w:val="24"/>
              </w:rPr>
              <w:t> </w:t>
            </w:r>
          </w:p>
        </w:tc>
        <w:tc>
          <w:tcPr>
            <w:tcW w:w="3963" w:type="dxa"/>
            <w:tcBorders>
              <w:top w:val="nil"/>
              <w:left w:val="nil"/>
              <w:bottom w:val="single" w:sz="4" w:space="0" w:color="auto"/>
              <w:right w:val="single" w:sz="4" w:space="0" w:color="auto"/>
            </w:tcBorders>
            <w:shd w:val="clear" w:color="auto" w:fill="auto"/>
            <w:noWrap/>
            <w:vAlign w:val="center"/>
            <w:hideMark/>
          </w:tcPr>
          <w:p w14:paraId="7F560E6E"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 xml:space="preserve">  HW3 Q-Cell  </w:t>
            </w:r>
          </w:p>
        </w:tc>
      </w:tr>
      <w:tr w:rsidR="00304BF6" w:rsidRPr="00304BF6" w14:paraId="0A922C09"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538DD5"/>
            <w:noWrap/>
            <w:vAlign w:val="center"/>
            <w:hideMark/>
          </w:tcPr>
          <w:p w14:paraId="49ED08DF" w14:textId="77777777" w:rsidR="00304BF6" w:rsidRPr="00304BF6" w:rsidRDefault="00304BF6" w:rsidP="00304BF6">
            <w:pPr>
              <w:overflowPunct/>
              <w:autoSpaceDE/>
              <w:autoSpaceDN/>
              <w:adjustRightInd/>
              <w:jc w:val="center"/>
              <w:rPr>
                <w:b/>
                <w:bCs/>
                <w:color w:val="000000"/>
                <w:sz w:val="24"/>
                <w:szCs w:val="24"/>
              </w:rPr>
            </w:pPr>
            <w:r w:rsidRPr="00304BF6">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14:paraId="257A1D7E"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2367" w:type="dxa"/>
            <w:tcBorders>
              <w:top w:val="nil"/>
              <w:left w:val="nil"/>
              <w:bottom w:val="single" w:sz="4" w:space="0" w:color="auto"/>
              <w:right w:val="single" w:sz="4" w:space="0" w:color="auto"/>
            </w:tcBorders>
            <w:shd w:val="clear" w:color="auto" w:fill="auto"/>
            <w:noWrap/>
            <w:vAlign w:val="center"/>
            <w:hideMark/>
          </w:tcPr>
          <w:p w14:paraId="58CA3361" w14:textId="77777777" w:rsidR="00304BF6" w:rsidRPr="00304BF6" w:rsidRDefault="00304BF6" w:rsidP="00304BF6">
            <w:pPr>
              <w:overflowPunct/>
              <w:autoSpaceDE/>
              <w:autoSpaceDN/>
              <w:adjustRightInd/>
              <w:jc w:val="center"/>
              <w:rPr>
                <w:rFonts w:ascii="Calibri" w:hAnsi="Calibri" w:cs="Calibri"/>
                <w:color w:val="000000"/>
                <w:sz w:val="22"/>
                <w:szCs w:val="22"/>
              </w:rPr>
            </w:pPr>
            <w:r w:rsidRPr="00304BF6">
              <w:rPr>
                <w:rFonts w:ascii="Calibri" w:hAnsi="Calibri" w:cs="Calibri"/>
                <w:color w:val="000000"/>
                <w:sz w:val="22"/>
                <w:szCs w:val="22"/>
              </w:rPr>
              <w:t> </w:t>
            </w:r>
          </w:p>
        </w:tc>
        <w:tc>
          <w:tcPr>
            <w:tcW w:w="3213" w:type="dxa"/>
            <w:tcBorders>
              <w:top w:val="nil"/>
              <w:left w:val="nil"/>
              <w:bottom w:val="single" w:sz="4" w:space="0" w:color="auto"/>
              <w:right w:val="single" w:sz="4" w:space="0" w:color="auto"/>
            </w:tcBorders>
            <w:shd w:val="clear" w:color="auto" w:fill="auto"/>
            <w:noWrap/>
            <w:vAlign w:val="center"/>
            <w:hideMark/>
          </w:tcPr>
          <w:p w14:paraId="6021EA73" w14:textId="77777777" w:rsidR="00304BF6" w:rsidRPr="00304BF6" w:rsidRDefault="00304BF6" w:rsidP="00304BF6">
            <w:pPr>
              <w:overflowPunct/>
              <w:autoSpaceDE/>
              <w:autoSpaceDN/>
              <w:adjustRightInd/>
              <w:rPr>
                <w:color w:val="000000"/>
                <w:sz w:val="24"/>
                <w:szCs w:val="24"/>
              </w:rPr>
            </w:pPr>
            <w:r w:rsidRPr="00304BF6">
              <w:rPr>
                <w:color w:val="000000"/>
                <w:sz w:val="24"/>
                <w:szCs w:val="24"/>
              </w:rPr>
              <w:t> </w:t>
            </w:r>
          </w:p>
        </w:tc>
        <w:tc>
          <w:tcPr>
            <w:tcW w:w="3963" w:type="dxa"/>
            <w:tcBorders>
              <w:top w:val="nil"/>
              <w:left w:val="nil"/>
              <w:bottom w:val="single" w:sz="4" w:space="0" w:color="auto"/>
              <w:right w:val="single" w:sz="4" w:space="0" w:color="auto"/>
            </w:tcBorders>
            <w:shd w:val="clear" w:color="auto" w:fill="auto"/>
            <w:noWrap/>
            <w:vAlign w:val="center"/>
            <w:hideMark/>
          </w:tcPr>
          <w:p w14:paraId="102C324B"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WP1, WP2, WP3, WP4</w:t>
            </w:r>
          </w:p>
        </w:tc>
      </w:tr>
      <w:tr w:rsidR="00304BF6" w:rsidRPr="00304BF6" w14:paraId="47A457FE"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8DB4E2"/>
            <w:noWrap/>
            <w:vAlign w:val="center"/>
            <w:hideMark/>
          </w:tcPr>
          <w:p w14:paraId="24AFFF02"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14-Feb</w:t>
            </w:r>
          </w:p>
        </w:tc>
        <w:tc>
          <w:tcPr>
            <w:tcW w:w="1080" w:type="dxa"/>
            <w:tcBorders>
              <w:top w:val="nil"/>
              <w:left w:val="nil"/>
              <w:bottom w:val="single" w:sz="4" w:space="0" w:color="auto"/>
              <w:right w:val="single" w:sz="4" w:space="0" w:color="auto"/>
            </w:tcBorders>
            <w:shd w:val="clear" w:color="auto" w:fill="auto"/>
            <w:noWrap/>
            <w:vAlign w:val="center"/>
            <w:hideMark/>
          </w:tcPr>
          <w:p w14:paraId="0ED6A9E0"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7</w:t>
            </w:r>
          </w:p>
        </w:tc>
        <w:tc>
          <w:tcPr>
            <w:tcW w:w="2367" w:type="dxa"/>
            <w:tcBorders>
              <w:top w:val="nil"/>
              <w:left w:val="nil"/>
              <w:bottom w:val="single" w:sz="4" w:space="0" w:color="auto"/>
              <w:right w:val="single" w:sz="4" w:space="0" w:color="auto"/>
            </w:tcBorders>
            <w:shd w:val="clear" w:color="auto" w:fill="auto"/>
            <w:noWrap/>
            <w:vAlign w:val="center"/>
            <w:hideMark/>
          </w:tcPr>
          <w:p w14:paraId="5C3FA80D"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Skeletal System</w:t>
            </w:r>
          </w:p>
        </w:tc>
        <w:tc>
          <w:tcPr>
            <w:tcW w:w="3213" w:type="dxa"/>
            <w:tcBorders>
              <w:top w:val="nil"/>
              <w:left w:val="nil"/>
              <w:bottom w:val="single" w:sz="4" w:space="0" w:color="auto"/>
              <w:right w:val="single" w:sz="4" w:space="0" w:color="auto"/>
            </w:tcBorders>
            <w:shd w:val="clear" w:color="auto" w:fill="auto"/>
            <w:noWrap/>
            <w:vAlign w:val="center"/>
            <w:hideMark/>
          </w:tcPr>
          <w:p w14:paraId="111EE4F9"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963" w:type="dxa"/>
            <w:tcBorders>
              <w:top w:val="nil"/>
              <w:left w:val="nil"/>
              <w:bottom w:val="single" w:sz="4" w:space="0" w:color="auto"/>
              <w:right w:val="single" w:sz="4" w:space="0" w:color="auto"/>
            </w:tcBorders>
            <w:shd w:val="clear" w:color="auto" w:fill="auto"/>
            <w:noWrap/>
            <w:vAlign w:val="center"/>
            <w:hideMark/>
          </w:tcPr>
          <w:p w14:paraId="6942EDA9"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r>
      <w:tr w:rsidR="00304BF6" w:rsidRPr="00304BF6" w14:paraId="635088B6"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8DB4E2"/>
            <w:noWrap/>
            <w:vAlign w:val="bottom"/>
            <w:hideMark/>
          </w:tcPr>
          <w:p w14:paraId="06D07ED3" w14:textId="77777777" w:rsidR="00304BF6" w:rsidRPr="00304BF6" w:rsidRDefault="00304BF6" w:rsidP="00304BF6">
            <w:pPr>
              <w:overflowPunct/>
              <w:autoSpaceDE/>
              <w:autoSpaceDN/>
              <w:adjustRightInd/>
              <w:jc w:val="center"/>
              <w:rPr>
                <w:color w:val="000000"/>
                <w:sz w:val="22"/>
                <w:szCs w:val="22"/>
              </w:rPr>
            </w:pPr>
            <w:r w:rsidRPr="00304BF6">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079E0613"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6</w:t>
            </w:r>
          </w:p>
        </w:tc>
        <w:tc>
          <w:tcPr>
            <w:tcW w:w="2367" w:type="dxa"/>
            <w:tcBorders>
              <w:top w:val="nil"/>
              <w:left w:val="nil"/>
              <w:bottom w:val="single" w:sz="4" w:space="0" w:color="auto"/>
              <w:right w:val="single" w:sz="4" w:space="0" w:color="auto"/>
            </w:tcBorders>
            <w:shd w:val="clear" w:color="auto" w:fill="auto"/>
            <w:noWrap/>
            <w:vAlign w:val="center"/>
            <w:hideMark/>
          </w:tcPr>
          <w:p w14:paraId="545BBAD4"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Skeletal System</w:t>
            </w:r>
          </w:p>
        </w:tc>
        <w:tc>
          <w:tcPr>
            <w:tcW w:w="3213" w:type="dxa"/>
            <w:tcBorders>
              <w:top w:val="nil"/>
              <w:left w:val="nil"/>
              <w:bottom w:val="single" w:sz="4" w:space="0" w:color="auto"/>
              <w:right w:val="single" w:sz="4" w:space="0" w:color="auto"/>
            </w:tcBorders>
            <w:shd w:val="clear" w:color="auto" w:fill="auto"/>
            <w:noWrap/>
            <w:vAlign w:val="center"/>
            <w:hideMark/>
          </w:tcPr>
          <w:p w14:paraId="5E1B2C22" w14:textId="77777777" w:rsidR="00304BF6" w:rsidRPr="00304BF6" w:rsidRDefault="00304BF6" w:rsidP="00304BF6">
            <w:pPr>
              <w:overflowPunct/>
              <w:autoSpaceDE/>
              <w:autoSpaceDN/>
              <w:adjustRightInd/>
              <w:rPr>
                <w:color w:val="000000"/>
                <w:sz w:val="24"/>
                <w:szCs w:val="24"/>
              </w:rPr>
            </w:pPr>
            <w:r w:rsidRPr="00304BF6">
              <w:rPr>
                <w:color w:val="000000"/>
                <w:sz w:val="24"/>
                <w:szCs w:val="24"/>
              </w:rPr>
              <w:t> </w:t>
            </w:r>
          </w:p>
        </w:tc>
        <w:tc>
          <w:tcPr>
            <w:tcW w:w="3963" w:type="dxa"/>
            <w:tcBorders>
              <w:top w:val="nil"/>
              <w:left w:val="nil"/>
              <w:bottom w:val="single" w:sz="4" w:space="0" w:color="auto"/>
              <w:right w:val="single" w:sz="4" w:space="0" w:color="auto"/>
            </w:tcBorders>
            <w:shd w:val="clear" w:color="auto" w:fill="auto"/>
            <w:noWrap/>
            <w:vAlign w:val="center"/>
            <w:hideMark/>
          </w:tcPr>
          <w:p w14:paraId="5378FB61"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r>
      <w:tr w:rsidR="00304BF6" w:rsidRPr="00304BF6" w14:paraId="10A978A3"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538DD5"/>
            <w:noWrap/>
            <w:vAlign w:val="center"/>
            <w:hideMark/>
          </w:tcPr>
          <w:p w14:paraId="23998B1B"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21-Feb</w:t>
            </w:r>
          </w:p>
        </w:tc>
        <w:tc>
          <w:tcPr>
            <w:tcW w:w="1080" w:type="dxa"/>
            <w:tcBorders>
              <w:top w:val="nil"/>
              <w:left w:val="nil"/>
              <w:bottom w:val="single" w:sz="4" w:space="0" w:color="auto"/>
              <w:right w:val="single" w:sz="4" w:space="0" w:color="auto"/>
            </w:tcBorders>
            <w:shd w:val="clear" w:color="auto" w:fill="auto"/>
            <w:noWrap/>
            <w:vAlign w:val="center"/>
            <w:hideMark/>
          </w:tcPr>
          <w:p w14:paraId="547A4E3E"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7, 8</w:t>
            </w:r>
          </w:p>
        </w:tc>
        <w:tc>
          <w:tcPr>
            <w:tcW w:w="2367" w:type="dxa"/>
            <w:tcBorders>
              <w:top w:val="nil"/>
              <w:left w:val="nil"/>
              <w:bottom w:val="single" w:sz="4" w:space="0" w:color="auto"/>
              <w:right w:val="single" w:sz="4" w:space="0" w:color="auto"/>
            </w:tcBorders>
            <w:shd w:val="clear" w:color="auto" w:fill="auto"/>
            <w:noWrap/>
            <w:vAlign w:val="center"/>
            <w:hideMark/>
          </w:tcPr>
          <w:p w14:paraId="73188CA4"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Skeletal System</w:t>
            </w:r>
          </w:p>
        </w:tc>
        <w:tc>
          <w:tcPr>
            <w:tcW w:w="3213" w:type="dxa"/>
            <w:tcBorders>
              <w:top w:val="nil"/>
              <w:left w:val="nil"/>
              <w:bottom w:val="single" w:sz="4" w:space="0" w:color="auto"/>
              <w:right w:val="single" w:sz="4" w:space="0" w:color="auto"/>
            </w:tcBorders>
            <w:shd w:val="clear" w:color="auto" w:fill="auto"/>
            <w:noWrap/>
            <w:vAlign w:val="center"/>
            <w:hideMark/>
          </w:tcPr>
          <w:p w14:paraId="0FD873E8"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963" w:type="dxa"/>
            <w:tcBorders>
              <w:top w:val="nil"/>
              <w:left w:val="nil"/>
              <w:bottom w:val="single" w:sz="4" w:space="0" w:color="auto"/>
              <w:right w:val="single" w:sz="4" w:space="0" w:color="auto"/>
            </w:tcBorders>
            <w:shd w:val="clear" w:color="auto" w:fill="auto"/>
            <w:noWrap/>
            <w:vAlign w:val="center"/>
            <w:hideMark/>
          </w:tcPr>
          <w:p w14:paraId="7DE3365D"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r>
      <w:tr w:rsidR="00304BF6" w:rsidRPr="00304BF6" w14:paraId="7AE30FBE"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538DD5"/>
            <w:noWrap/>
            <w:vAlign w:val="center"/>
            <w:hideMark/>
          </w:tcPr>
          <w:p w14:paraId="5085B997"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14:paraId="352DAE6C"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6, 9</w:t>
            </w:r>
          </w:p>
        </w:tc>
        <w:tc>
          <w:tcPr>
            <w:tcW w:w="2367" w:type="dxa"/>
            <w:tcBorders>
              <w:top w:val="nil"/>
              <w:left w:val="nil"/>
              <w:bottom w:val="single" w:sz="4" w:space="0" w:color="auto"/>
              <w:right w:val="single" w:sz="4" w:space="0" w:color="auto"/>
            </w:tcBorders>
            <w:shd w:val="clear" w:color="auto" w:fill="auto"/>
            <w:noWrap/>
            <w:vAlign w:val="center"/>
            <w:hideMark/>
          </w:tcPr>
          <w:p w14:paraId="34893389"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Skeletal and Joints</w:t>
            </w:r>
          </w:p>
        </w:tc>
        <w:tc>
          <w:tcPr>
            <w:tcW w:w="3213" w:type="dxa"/>
            <w:tcBorders>
              <w:top w:val="nil"/>
              <w:left w:val="nil"/>
              <w:bottom w:val="single" w:sz="4" w:space="0" w:color="auto"/>
              <w:right w:val="single" w:sz="4" w:space="0" w:color="auto"/>
            </w:tcBorders>
            <w:shd w:val="clear" w:color="auto" w:fill="auto"/>
            <w:noWrap/>
            <w:vAlign w:val="center"/>
            <w:hideMark/>
          </w:tcPr>
          <w:p w14:paraId="0E8AE17E" w14:textId="77777777" w:rsidR="00304BF6" w:rsidRPr="00304BF6" w:rsidRDefault="00304BF6" w:rsidP="00304BF6">
            <w:pPr>
              <w:overflowPunct/>
              <w:autoSpaceDE/>
              <w:autoSpaceDN/>
              <w:adjustRightInd/>
              <w:rPr>
                <w:color w:val="000000"/>
                <w:sz w:val="24"/>
                <w:szCs w:val="24"/>
              </w:rPr>
            </w:pPr>
            <w:r w:rsidRPr="00304BF6">
              <w:rPr>
                <w:color w:val="000000"/>
                <w:sz w:val="24"/>
                <w:szCs w:val="24"/>
              </w:rPr>
              <w:t> </w:t>
            </w:r>
          </w:p>
        </w:tc>
        <w:tc>
          <w:tcPr>
            <w:tcW w:w="3963" w:type="dxa"/>
            <w:tcBorders>
              <w:top w:val="nil"/>
              <w:left w:val="nil"/>
              <w:bottom w:val="single" w:sz="4" w:space="0" w:color="auto"/>
              <w:right w:val="single" w:sz="4" w:space="0" w:color="auto"/>
            </w:tcBorders>
            <w:shd w:val="clear" w:color="auto" w:fill="auto"/>
            <w:noWrap/>
            <w:vAlign w:val="center"/>
            <w:hideMark/>
          </w:tcPr>
          <w:p w14:paraId="00F966A2"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r>
      <w:tr w:rsidR="00304BF6" w:rsidRPr="00304BF6" w14:paraId="74628806"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8DB4E2"/>
            <w:noWrap/>
            <w:vAlign w:val="center"/>
            <w:hideMark/>
          </w:tcPr>
          <w:p w14:paraId="73DFE362"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28-Feb</w:t>
            </w:r>
          </w:p>
        </w:tc>
        <w:tc>
          <w:tcPr>
            <w:tcW w:w="1080" w:type="dxa"/>
            <w:tcBorders>
              <w:top w:val="nil"/>
              <w:left w:val="nil"/>
              <w:bottom w:val="single" w:sz="4" w:space="0" w:color="auto"/>
              <w:right w:val="single" w:sz="4" w:space="0" w:color="auto"/>
            </w:tcBorders>
            <w:shd w:val="clear" w:color="auto" w:fill="auto"/>
            <w:noWrap/>
            <w:vAlign w:val="center"/>
            <w:hideMark/>
          </w:tcPr>
          <w:p w14:paraId="6F23199D"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11</w:t>
            </w:r>
          </w:p>
        </w:tc>
        <w:tc>
          <w:tcPr>
            <w:tcW w:w="2367" w:type="dxa"/>
            <w:tcBorders>
              <w:top w:val="nil"/>
              <w:left w:val="nil"/>
              <w:bottom w:val="single" w:sz="4" w:space="0" w:color="auto"/>
              <w:right w:val="single" w:sz="4" w:space="0" w:color="auto"/>
            </w:tcBorders>
            <w:shd w:val="clear" w:color="auto" w:fill="auto"/>
            <w:noWrap/>
            <w:vAlign w:val="center"/>
            <w:hideMark/>
          </w:tcPr>
          <w:p w14:paraId="309A9558"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Muscular System</w:t>
            </w:r>
          </w:p>
        </w:tc>
        <w:tc>
          <w:tcPr>
            <w:tcW w:w="3213" w:type="dxa"/>
            <w:tcBorders>
              <w:top w:val="nil"/>
              <w:left w:val="nil"/>
              <w:bottom w:val="single" w:sz="4" w:space="0" w:color="auto"/>
              <w:right w:val="single" w:sz="4" w:space="0" w:color="auto"/>
            </w:tcBorders>
            <w:shd w:val="clear" w:color="auto" w:fill="auto"/>
            <w:noWrap/>
            <w:vAlign w:val="center"/>
            <w:hideMark/>
          </w:tcPr>
          <w:p w14:paraId="35602DCE" w14:textId="77777777" w:rsidR="00304BF6" w:rsidRPr="00304BF6" w:rsidRDefault="00304BF6" w:rsidP="00304BF6">
            <w:pPr>
              <w:overflowPunct/>
              <w:autoSpaceDE/>
              <w:autoSpaceDN/>
              <w:adjustRightInd/>
              <w:jc w:val="center"/>
              <w:rPr>
                <w:color w:val="000000"/>
                <w:sz w:val="24"/>
                <w:szCs w:val="24"/>
              </w:rPr>
            </w:pPr>
            <w:r w:rsidRPr="00304BF6">
              <w:rPr>
                <w:b/>
                <w:bCs/>
                <w:color w:val="000000"/>
                <w:sz w:val="24"/>
                <w:szCs w:val="24"/>
              </w:rPr>
              <w:t xml:space="preserve">  </w:t>
            </w:r>
            <w:r w:rsidRPr="00304BF6">
              <w:rPr>
                <w:color w:val="000000"/>
                <w:sz w:val="24"/>
                <w:szCs w:val="24"/>
              </w:rPr>
              <w:t>Muscle Anatomy</w:t>
            </w:r>
          </w:p>
        </w:tc>
        <w:tc>
          <w:tcPr>
            <w:tcW w:w="3963" w:type="dxa"/>
            <w:tcBorders>
              <w:top w:val="nil"/>
              <w:left w:val="nil"/>
              <w:bottom w:val="single" w:sz="4" w:space="0" w:color="auto"/>
              <w:right w:val="single" w:sz="4" w:space="0" w:color="auto"/>
            </w:tcBorders>
            <w:shd w:val="clear" w:color="auto" w:fill="auto"/>
            <w:noWrap/>
            <w:vAlign w:val="center"/>
            <w:hideMark/>
          </w:tcPr>
          <w:p w14:paraId="45CA13B3" w14:textId="77777777" w:rsidR="00304BF6" w:rsidRPr="00304BF6" w:rsidRDefault="00304BF6" w:rsidP="00304BF6">
            <w:pPr>
              <w:overflowPunct/>
              <w:autoSpaceDE/>
              <w:autoSpaceDN/>
              <w:adjustRightInd/>
              <w:jc w:val="center"/>
              <w:rPr>
                <w:b/>
                <w:bCs/>
                <w:color w:val="000000"/>
                <w:sz w:val="24"/>
                <w:szCs w:val="24"/>
              </w:rPr>
            </w:pPr>
            <w:r w:rsidRPr="00304BF6">
              <w:rPr>
                <w:b/>
                <w:bCs/>
                <w:color w:val="000000"/>
                <w:sz w:val="24"/>
                <w:szCs w:val="24"/>
              </w:rPr>
              <w:t>Lab Practical Skeleton</w:t>
            </w:r>
          </w:p>
        </w:tc>
      </w:tr>
      <w:tr w:rsidR="00304BF6" w:rsidRPr="00304BF6" w14:paraId="23903D08"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8DB4E2"/>
            <w:noWrap/>
            <w:vAlign w:val="center"/>
            <w:hideMark/>
          </w:tcPr>
          <w:p w14:paraId="030951C2"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14:paraId="17923175"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 </w:t>
            </w:r>
          </w:p>
        </w:tc>
        <w:tc>
          <w:tcPr>
            <w:tcW w:w="2367" w:type="dxa"/>
            <w:tcBorders>
              <w:top w:val="nil"/>
              <w:left w:val="nil"/>
              <w:bottom w:val="single" w:sz="4" w:space="0" w:color="auto"/>
              <w:right w:val="single" w:sz="4" w:space="0" w:color="auto"/>
            </w:tcBorders>
            <w:shd w:val="clear" w:color="auto" w:fill="auto"/>
            <w:noWrap/>
            <w:vAlign w:val="center"/>
            <w:hideMark/>
          </w:tcPr>
          <w:p w14:paraId="5E800EE6"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 </w:t>
            </w:r>
          </w:p>
        </w:tc>
        <w:tc>
          <w:tcPr>
            <w:tcW w:w="3213" w:type="dxa"/>
            <w:tcBorders>
              <w:top w:val="nil"/>
              <w:left w:val="nil"/>
              <w:bottom w:val="single" w:sz="4" w:space="0" w:color="auto"/>
              <w:right w:val="single" w:sz="4" w:space="0" w:color="auto"/>
            </w:tcBorders>
            <w:shd w:val="clear" w:color="auto" w:fill="auto"/>
            <w:noWrap/>
            <w:vAlign w:val="center"/>
            <w:hideMark/>
          </w:tcPr>
          <w:p w14:paraId="71C883A4"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 </w:t>
            </w:r>
          </w:p>
        </w:tc>
        <w:tc>
          <w:tcPr>
            <w:tcW w:w="3963" w:type="dxa"/>
            <w:tcBorders>
              <w:top w:val="nil"/>
              <w:left w:val="nil"/>
              <w:bottom w:val="single" w:sz="4" w:space="0" w:color="auto"/>
              <w:right w:val="single" w:sz="4" w:space="0" w:color="auto"/>
            </w:tcBorders>
            <w:shd w:val="clear" w:color="auto" w:fill="auto"/>
            <w:noWrap/>
            <w:vAlign w:val="center"/>
            <w:hideMark/>
          </w:tcPr>
          <w:p w14:paraId="346F0E9C"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HW5  Q-Skull Q-Axial</w:t>
            </w:r>
          </w:p>
        </w:tc>
      </w:tr>
      <w:tr w:rsidR="00304BF6" w:rsidRPr="00304BF6" w14:paraId="0EE6C6D9"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8DB4E2"/>
            <w:noWrap/>
            <w:vAlign w:val="center"/>
            <w:hideMark/>
          </w:tcPr>
          <w:p w14:paraId="6F8224E2" w14:textId="77777777" w:rsidR="00304BF6" w:rsidRPr="00304BF6" w:rsidRDefault="00304BF6" w:rsidP="00304BF6">
            <w:pPr>
              <w:overflowPunct/>
              <w:autoSpaceDE/>
              <w:autoSpaceDN/>
              <w:adjustRightInd/>
              <w:jc w:val="center"/>
              <w:rPr>
                <w:b/>
                <w:bCs/>
                <w:color w:val="000000"/>
                <w:sz w:val="24"/>
                <w:szCs w:val="24"/>
              </w:rPr>
            </w:pPr>
            <w:r w:rsidRPr="00304BF6">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14:paraId="6ECDEF28"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2367" w:type="dxa"/>
            <w:tcBorders>
              <w:top w:val="nil"/>
              <w:left w:val="nil"/>
              <w:bottom w:val="single" w:sz="4" w:space="0" w:color="auto"/>
              <w:right w:val="single" w:sz="4" w:space="0" w:color="auto"/>
            </w:tcBorders>
            <w:shd w:val="clear" w:color="auto" w:fill="auto"/>
            <w:noWrap/>
            <w:vAlign w:val="center"/>
            <w:hideMark/>
          </w:tcPr>
          <w:p w14:paraId="6D5CB183"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213" w:type="dxa"/>
            <w:tcBorders>
              <w:top w:val="nil"/>
              <w:left w:val="nil"/>
              <w:bottom w:val="single" w:sz="4" w:space="0" w:color="auto"/>
              <w:right w:val="single" w:sz="4" w:space="0" w:color="auto"/>
            </w:tcBorders>
            <w:shd w:val="clear" w:color="auto" w:fill="auto"/>
            <w:noWrap/>
            <w:vAlign w:val="center"/>
            <w:hideMark/>
          </w:tcPr>
          <w:p w14:paraId="1812E2A8"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963" w:type="dxa"/>
            <w:tcBorders>
              <w:top w:val="nil"/>
              <w:left w:val="nil"/>
              <w:bottom w:val="single" w:sz="4" w:space="0" w:color="auto"/>
              <w:right w:val="single" w:sz="4" w:space="0" w:color="auto"/>
            </w:tcBorders>
            <w:shd w:val="clear" w:color="auto" w:fill="auto"/>
            <w:noWrap/>
            <w:vAlign w:val="center"/>
            <w:hideMark/>
          </w:tcPr>
          <w:p w14:paraId="278E0872"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Q-</w:t>
            </w:r>
            <w:proofErr w:type="spellStart"/>
            <w:r w:rsidRPr="00304BF6">
              <w:rPr>
                <w:color w:val="000000"/>
                <w:sz w:val="24"/>
                <w:szCs w:val="24"/>
              </w:rPr>
              <w:t>AppArm</w:t>
            </w:r>
            <w:proofErr w:type="spellEnd"/>
            <w:r w:rsidRPr="00304BF6">
              <w:rPr>
                <w:color w:val="000000"/>
                <w:sz w:val="24"/>
                <w:szCs w:val="24"/>
              </w:rPr>
              <w:t xml:space="preserve"> Q-</w:t>
            </w:r>
            <w:proofErr w:type="spellStart"/>
            <w:r w:rsidRPr="00304BF6">
              <w:rPr>
                <w:color w:val="000000"/>
                <w:sz w:val="24"/>
                <w:szCs w:val="24"/>
              </w:rPr>
              <w:t>AppLeg</w:t>
            </w:r>
            <w:proofErr w:type="spellEnd"/>
          </w:p>
        </w:tc>
      </w:tr>
      <w:tr w:rsidR="00304BF6" w:rsidRPr="00304BF6" w14:paraId="738DE5A8"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8DB4E2"/>
            <w:noWrap/>
            <w:vAlign w:val="center"/>
            <w:hideMark/>
          </w:tcPr>
          <w:p w14:paraId="4667269B"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7E40F5DA"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10</w:t>
            </w:r>
          </w:p>
        </w:tc>
        <w:tc>
          <w:tcPr>
            <w:tcW w:w="2367" w:type="dxa"/>
            <w:tcBorders>
              <w:top w:val="nil"/>
              <w:left w:val="nil"/>
              <w:bottom w:val="single" w:sz="4" w:space="0" w:color="auto"/>
              <w:right w:val="single" w:sz="4" w:space="0" w:color="auto"/>
            </w:tcBorders>
            <w:shd w:val="clear" w:color="auto" w:fill="auto"/>
            <w:noWrap/>
            <w:vAlign w:val="center"/>
            <w:hideMark/>
          </w:tcPr>
          <w:p w14:paraId="1D249B77"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Muscular System</w:t>
            </w:r>
          </w:p>
        </w:tc>
        <w:tc>
          <w:tcPr>
            <w:tcW w:w="3213" w:type="dxa"/>
            <w:tcBorders>
              <w:top w:val="nil"/>
              <w:left w:val="nil"/>
              <w:bottom w:val="single" w:sz="4" w:space="0" w:color="auto"/>
              <w:right w:val="single" w:sz="4" w:space="0" w:color="auto"/>
            </w:tcBorders>
            <w:shd w:val="clear" w:color="auto" w:fill="auto"/>
            <w:noWrap/>
            <w:vAlign w:val="center"/>
            <w:hideMark/>
          </w:tcPr>
          <w:p w14:paraId="206CF408"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963" w:type="dxa"/>
            <w:tcBorders>
              <w:top w:val="nil"/>
              <w:left w:val="nil"/>
              <w:bottom w:val="single" w:sz="4" w:space="0" w:color="auto"/>
              <w:right w:val="single" w:sz="4" w:space="0" w:color="auto"/>
            </w:tcBorders>
            <w:shd w:val="clear" w:color="auto" w:fill="auto"/>
            <w:noWrap/>
            <w:vAlign w:val="center"/>
            <w:hideMark/>
          </w:tcPr>
          <w:p w14:paraId="0EDA9B8B" w14:textId="77777777" w:rsidR="00304BF6" w:rsidRPr="00304BF6" w:rsidRDefault="00304BF6" w:rsidP="00304BF6">
            <w:pPr>
              <w:overflowPunct/>
              <w:autoSpaceDE/>
              <w:autoSpaceDN/>
              <w:adjustRightInd/>
              <w:jc w:val="center"/>
              <w:rPr>
                <w:color w:val="000000"/>
                <w:sz w:val="24"/>
                <w:szCs w:val="24"/>
              </w:rPr>
            </w:pPr>
            <w:r w:rsidRPr="00304BF6">
              <w:rPr>
                <w:b/>
                <w:bCs/>
                <w:color w:val="000000"/>
                <w:sz w:val="24"/>
                <w:szCs w:val="24"/>
              </w:rPr>
              <w:t>EXAM #2 (CH 6-9)</w:t>
            </w:r>
            <w:r w:rsidRPr="00304BF6">
              <w:rPr>
                <w:color w:val="000000"/>
                <w:sz w:val="24"/>
                <w:szCs w:val="24"/>
              </w:rPr>
              <w:t xml:space="preserve">  </w:t>
            </w:r>
          </w:p>
        </w:tc>
      </w:tr>
      <w:tr w:rsidR="00304BF6" w:rsidRPr="00304BF6" w14:paraId="7465F75A" w14:textId="77777777" w:rsidTr="00304BF6">
        <w:trPr>
          <w:trHeight w:val="312"/>
        </w:trPr>
        <w:tc>
          <w:tcPr>
            <w:tcW w:w="1170" w:type="dxa"/>
            <w:tcBorders>
              <w:top w:val="nil"/>
              <w:left w:val="single" w:sz="4" w:space="0" w:color="auto"/>
              <w:bottom w:val="single" w:sz="4" w:space="0" w:color="auto"/>
              <w:right w:val="single" w:sz="4" w:space="0" w:color="auto"/>
            </w:tcBorders>
            <w:shd w:val="clear" w:color="000000" w:fill="8DB4E2"/>
            <w:noWrap/>
            <w:vAlign w:val="center"/>
            <w:hideMark/>
          </w:tcPr>
          <w:p w14:paraId="25B046C8"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14:paraId="76983E18"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2367" w:type="dxa"/>
            <w:tcBorders>
              <w:top w:val="nil"/>
              <w:left w:val="nil"/>
              <w:bottom w:val="single" w:sz="4" w:space="0" w:color="auto"/>
              <w:right w:val="single" w:sz="4" w:space="0" w:color="auto"/>
            </w:tcBorders>
            <w:shd w:val="clear" w:color="auto" w:fill="auto"/>
            <w:noWrap/>
            <w:vAlign w:val="center"/>
            <w:hideMark/>
          </w:tcPr>
          <w:p w14:paraId="49931DF2"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213" w:type="dxa"/>
            <w:tcBorders>
              <w:top w:val="nil"/>
              <w:left w:val="nil"/>
              <w:bottom w:val="single" w:sz="4" w:space="0" w:color="auto"/>
              <w:right w:val="single" w:sz="4" w:space="0" w:color="auto"/>
            </w:tcBorders>
            <w:shd w:val="clear" w:color="auto" w:fill="auto"/>
            <w:noWrap/>
            <w:vAlign w:val="center"/>
            <w:hideMark/>
          </w:tcPr>
          <w:p w14:paraId="2BF0B73D"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963" w:type="dxa"/>
            <w:tcBorders>
              <w:top w:val="nil"/>
              <w:left w:val="nil"/>
              <w:bottom w:val="single" w:sz="4" w:space="0" w:color="auto"/>
              <w:right w:val="single" w:sz="4" w:space="0" w:color="auto"/>
            </w:tcBorders>
            <w:shd w:val="clear" w:color="auto" w:fill="auto"/>
            <w:noWrap/>
            <w:vAlign w:val="center"/>
            <w:hideMark/>
          </w:tcPr>
          <w:p w14:paraId="4CB26F55"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HW4, WP8</w:t>
            </w:r>
          </w:p>
        </w:tc>
      </w:tr>
      <w:tr w:rsidR="00304BF6" w:rsidRPr="00304BF6" w14:paraId="031C0553"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538DD5"/>
            <w:noWrap/>
            <w:vAlign w:val="center"/>
            <w:hideMark/>
          </w:tcPr>
          <w:p w14:paraId="06CF31FB"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7-Mar</w:t>
            </w:r>
          </w:p>
        </w:tc>
        <w:tc>
          <w:tcPr>
            <w:tcW w:w="3447" w:type="dxa"/>
            <w:gridSpan w:val="2"/>
            <w:tcBorders>
              <w:top w:val="nil"/>
              <w:left w:val="nil"/>
              <w:bottom w:val="nil"/>
              <w:right w:val="nil"/>
            </w:tcBorders>
            <w:shd w:val="clear" w:color="000000" w:fill="76933C"/>
            <w:noWrap/>
            <w:vAlign w:val="center"/>
            <w:hideMark/>
          </w:tcPr>
          <w:p w14:paraId="55BD2E71" w14:textId="77777777" w:rsidR="00304BF6" w:rsidRPr="00304BF6" w:rsidRDefault="00304BF6" w:rsidP="00304BF6">
            <w:pPr>
              <w:overflowPunct/>
              <w:autoSpaceDE/>
              <w:autoSpaceDN/>
              <w:adjustRightInd/>
              <w:rPr>
                <w:b/>
                <w:bCs/>
                <w:color w:val="000000"/>
                <w:sz w:val="22"/>
                <w:szCs w:val="22"/>
              </w:rPr>
            </w:pPr>
            <w:r w:rsidRPr="00304BF6">
              <w:rPr>
                <w:b/>
                <w:bCs/>
                <w:color w:val="000000"/>
                <w:sz w:val="22"/>
                <w:szCs w:val="22"/>
              </w:rPr>
              <w:t>NO CLASS   SPRING BREAK</w:t>
            </w:r>
          </w:p>
        </w:tc>
        <w:tc>
          <w:tcPr>
            <w:tcW w:w="3213" w:type="dxa"/>
            <w:tcBorders>
              <w:top w:val="nil"/>
              <w:left w:val="single" w:sz="4" w:space="0" w:color="auto"/>
              <w:bottom w:val="single" w:sz="4" w:space="0" w:color="auto"/>
              <w:right w:val="single" w:sz="4" w:space="0" w:color="auto"/>
            </w:tcBorders>
            <w:shd w:val="clear" w:color="auto" w:fill="auto"/>
            <w:noWrap/>
            <w:vAlign w:val="center"/>
            <w:hideMark/>
          </w:tcPr>
          <w:p w14:paraId="55AB9119"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963" w:type="dxa"/>
            <w:tcBorders>
              <w:top w:val="nil"/>
              <w:left w:val="nil"/>
              <w:bottom w:val="single" w:sz="4" w:space="0" w:color="auto"/>
              <w:right w:val="single" w:sz="4" w:space="0" w:color="auto"/>
            </w:tcBorders>
            <w:shd w:val="clear" w:color="auto" w:fill="auto"/>
            <w:noWrap/>
            <w:vAlign w:val="center"/>
            <w:hideMark/>
          </w:tcPr>
          <w:p w14:paraId="31EA4313"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r>
      <w:tr w:rsidR="00304BF6" w:rsidRPr="00304BF6" w14:paraId="4FEF20CE"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8DB4E2"/>
            <w:noWrap/>
            <w:vAlign w:val="center"/>
            <w:hideMark/>
          </w:tcPr>
          <w:p w14:paraId="6504F753"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14-Mar</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A911183"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12</w:t>
            </w:r>
          </w:p>
        </w:tc>
        <w:tc>
          <w:tcPr>
            <w:tcW w:w="2367" w:type="dxa"/>
            <w:tcBorders>
              <w:top w:val="single" w:sz="4" w:space="0" w:color="auto"/>
              <w:left w:val="nil"/>
              <w:bottom w:val="single" w:sz="4" w:space="0" w:color="auto"/>
              <w:right w:val="single" w:sz="4" w:space="0" w:color="auto"/>
            </w:tcBorders>
            <w:shd w:val="clear" w:color="auto" w:fill="auto"/>
            <w:noWrap/>
            <w:vAlign w:val="center"/>
            <w:hideMark/>
          </w:tcPr>
          <w:p w14:paraId="7A597759"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Nervous System</w:t>
            </w:r>
          </w:p>
        </w:tc>
        <w:tc>
          <w:tcPr>
            <w:tcW w:w="3213" w:type="dxa"/>
            <w:tcBorders>
              <w:top w:val="nil"/>
              <w:left w:val="nil"/>
              <w:bottom w:val="single" w:sz="4" w:space="0" w:color="auto"/>
              <w:right w:val="single" w:sz="4" w:space="0" w:color="auto"/>
            </w:tcBorders>
            <w:shd w:val="clear" w:color="auto" w:fill="auto"/>
            <w:noWrap/>
            <w:vAlign w:val="center"/>
            <w:hideMark/>
          </w:tcPr>
          <w:p w14:paraId="55448A57"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963" w:type="dxa"/>
            <w:tcBorders>
              <w:top w:val="nil"/>
              <w:left w:val="nil"/>
              <w:bottom w:val="single" w:sz="4" w:space="0" w:color="auto"/>
              <w:right w:val="single" w:sz="4" w:space="0" w:color="auto"/>
            </w:tcBorders>
            <w:shd w:val="clear" w:color="auto" w:fill="auto"/>
            <w:noWrap/>
            <w:vAlign w:val="center"/>
            <w:hideMark/>
          </w:tcPr>
          <w:p w14:paraId="417C12EF" w14:textId="77777777" w:rsidR="00304BF6" w:rsidRPr="00304BF6" w:rsidRDefault="00304BF6" w:rsidP="00304BF6">
            <w:pPr>
              <w:overflowPunct/>
              <w:autoSpaceDE/>
              <w:autoSpaceDN/>
              <w:adjustRightInd/>
              <w:jc w:val="center"/>
              <w:rPr>
                <w:b/>
                <w:bCs/>
                <w:color w:val="000000"/>
                <w:sz w:val="24"/>
                <w:szCs w:val="24"/>
              </w:rPr>
            </w:pPr>
            <w:r w:rsidRPr="00304BF6">
              <w:rPr>
                <w:b/>
                <w:bCs/>
                <w:color w:val="000000"/>
                <w:sz w:val="24"/>
                <w:szCs w:val="24"/>
              </w:rPr>
              <w:t>Lab Practical Muscle</w:t>
            </w:r>
          </w:p>
        </w:tc>
      </w:tr>
      <w:tr w:rsidR="00304BF6" w:rsidRPr="00304BF6" w14:paraId="40D063EB"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8DB4E2"/>
            <w:noWrap/>
            <w:vAlign w:val="center"/>
            <w:hideMark/>
          </w:tcPr>
          <w:p w14:paraId="23CA71B4" w14:textId="77777777" w:rsidR="00304BF6" w:rsidRPr="00304BF6" w:rsidRDefault="00304BF6" w:rsidP="00304BF6">
            <w:pPr>
              <w:overflowPunct/>
              <w:autoSpaceDE/>
              <w:autoSpaceDN/>
              <w:adjustRightInd/>
              <w:jc w:val="center"/>
              <w:rPr>
                <w:b/>
                <w:bCs/>
                <w:color w:val="000000"/>
                <w:sz w:val="24"/>
                <w:szCs w:val="24"/>
              </w:rPr>
            </w:pPr>
            <w:r w:rsidRPr="00304BF6">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78CB54"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2367" w:type="dxa"/>
            <w:tcBorders>
              <w:top w:val="nil"/>
              <w:left w:val="nil"/>
              <w:bottom w:val="single" w:sz="4" w:space="0" w:color="auto"/>
              <w:right w:val="single" w:sz="4" w:space="0" w:color="auto"/>
            </w:tcBorders>
            <w:shd w:val="clear" w:color="auto" w:fill="auto"/>
            <w:noWrap/>
            <w:vAlign w:val="center"/>
            <w:hideMark/>
          </w:tcPr>
          <w:p w14:paraId="3D1D0D30"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213" w:type="dxa"/>
            <w:tcBorders>
              <w:top w:val="nil"/>
              <w:left w:val="nil"/>
              <w:bottom w:val="single" w:sz="4" w:space="0" w:color="auto"/>
              <w:right w:val="single" w:sz="4" w:space="0" w:color="auto"/>
            </w:tcBorders>
            <w:shd w:val="clear" w:color="auto" w:fill="auto"/>
            <w:noWrap/>
            <w:vAlign w:val="center"/>
            <w:hideMark/>
          </w:tcPr>
          <w:p w14:paraId="1E8FC2B5"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963" w:type="dxa"/>
            <w:tcBorders>
              <w:top w:val="nil"/>
              <w:left w:val="nil"/>
              <w:bottom w:val="single" w:sz="4" w:space="0" w:color="auto"/>
              <w:right w:val="single" w:sz="4" w:space="0" w:color="auto"/>
            </w:tcBorders>
            <w:shd w:val="clear" w:color="auto" w:fill="auto"/>
            <w:noWrap/>
            <w:vAlign w:val="center"/>
            <w:hideMark/>
          </w:tcPr>
          <w:p w14:paraId="0C2D4C2F"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HW7  Q-Muscles H/C/S/A</w:t>
            </w:r>
          </w:p>
        </w:tc>
      </w:tr>
      <w:tr w:rsidR="00304BF6" w:rsidRPr="00304BF6" w14:paraId="4A214366"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8DB4E2"/>
            <w:noWrap/>
            <w:vAlign w:val="center"/>
            <w:hideMark/>
          </w:tcPr>
          <w:p w14:paraId="1595F4BB"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14:paraId="34DA72EA"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12,13,14</w:t>
            </w:r>
          </w:p>
        </w:tc>
        <w:tc>
          <w:tcPr>
            <w:tcW w:w="2367" w:type="dxa"/>
            <w:tcBorders>
              <w:top w:val="nil"/>
              <w:left w:val="nil"/>
              <w:bottom w:val="single" w:sz="4" w:space="0" w:color="auto"/>
              <w:right w:val="single" w:sz="4" w:space="0" w:color="auto"/>
            </w:tcBorders>
            <w:shd w:val="clear" w:color="auto" w:fill="auto"/>
            <w:noWrap/>
            <w:vAlign w:val="center"/>
            <w:hideMark/>
          </w:tcPr>
          <w:p w14:paraId="3B7751B3"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Nervous System</w:t>
            </w:r>
          </w:p>
        </w:tc>
        <w:tc>
          <w:tcPr>
            <w:tcW w:w="3213" w:type="dxa"/>
            <w:tcBorders>
              <w:top w:val="nil"/>
              <w:left w:val="nil"/>
              <w:bottom w:val="single" w:sz="4" w:space="0" w:color="auto"/>
              <w:right w:val="single" w:sz="4" w:space="0" w:color="auto"/>
            </w:tcBorders>
            <w:shd w:val="clear" w:color="auto" w:fill="auto"/>
            <w:noWrap/>
            <w:vAlign w:val="center"/>
            <w:hideMark/>
          </w:tcPr>
          <w:p w14:paraId="6B861FEF" w14:textId="77777777" w:rsidR="00304BF6" w:rsidRPr="00304BF6" w:rsidRDefault="00304BF6" w:rsidP="00304BF6">
            <w:pPr>
              <w:overflowPunct/>
              <w:autoSpaceDE/>
              <w:autoSpaceDN/>
              <w:adjustRightInd/>
              <w:rPr>
                <w:color w:val="000000"/>
                <w:sz w:val="24"/>
                <w:szCs w:val="24"/>
              </w:rPr>
            </w:pPr>
            <w:proofErr w:type="spellStart"/>
            <w:r w:rsidRPr="00304BF6">
              <w:rPr>
                <w:color w:val="000000"/>
                <w:sz w:val="24"/>
                <w:szCs w:val="24"/>
              </w:rPr>
              <w:t>Brain&amp;SpinalCord</w:t>
            </w:r>
            <w:proofErr w:type="spellEnd"/>
            <w:r w:rsidRPr="00304BF6">
              <w:rPr>
                <w:color w:val="000000"/>
                <w:sz w:val="24"/>
                <w:szCs w:val="24"/>
              </w:rPr>
              <w:t xml:space="preserve"> Anatomy</w:t>
            </w:r>
          </w:p>
        </w:tc>
        <w:tc>
          <w:tcPr>
            <w:tcW w:w="3963" w:type="dxa"/>
            <w:tcBorders>
              <w:top w:val="nil"/>
              <w:left w:val="nil"/>
              <w:bottom w:val="single" w:sz="4" w:space="0" w:color="auto"/>
              <w:right w:val="single" w:sz="4" w:space="0" w:color="auto"/>
            </w:tcBorders>
            <w:shd w:val="clear" w:color="auto" w:fill="auto"/>
            <w:noWrap/>
            <w:vAlign w:val="center"/>
            <w:hideMark/>
          </w:tcPr>
          <w:p w14:paraId="138400D9"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Q-Muscles A/P/L</w:t>
            </w:r>
          </w:p>
        </w:tc>
      </w:tr>
      <w:tr w:rsidR="00304BF6" w:rsidRPr="00304BF6" w14:paraId="47281F19"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538DD5"/>
            <w:noWrap/>
            <w:vAlign w:val="center"/>
            <w:hideMark/>
          </w:tcPr>
          <w:p w14:paraId="79236D3A"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21-Mar</w:t>
            </w:r>
          </w:p>
        </w:tc>
        <w:tc>
          <w:tcPr>
            <w:tcW w:w="1080" w:type="dxa"/>
            <w:tcBorders>
              <w:top w:val="nil"/>
              <w:left w:val="nil"/>
              <w:bottom w:val="single" w:sz="4" w:space="0" w:color="auto"/>
              <w:right w:val="single" w:sz="4" w:space="0" w:color="auto"/>
            </w:tcBorders>
            <w:shd w:val="clear" w:color="auto" w:fill="auto"/>
            <w:noWrap/>
            <w:vAlign w:val="center"/>
            <w:hideMark/>
          </w:tcPr>
          <w:p w14:paraId="5F224DB8"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2367" w:type="dxa"/>
            <w:tcBorders>
              <w:top w:val="nil"/>
              <w:left w:val="nil"/>
              <w:bottom w:val="single" w:sz="4" w:space="0" w:color="auto"/>
              <w:right w:val="single" w:sz="4" w:space="0" w:color="auto"/>
            </w:tcBorders>
            <w:shd w:val="clear" w:color="auto" w:fill="auto"/>
            <w:noWrap/>
            <w:vAlign w:val="center"/>
            <w:hideMark/>
          </w:tcPr>
          <w:p w14:paraId="420C6B3A"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213" w:type="dxa"/>
            <w:tcBorders>
              <w:top w:val="nil"/>
              <w:left w:val="nil"/>
              <w:bottom w:val="single" w:sz="4" w:space="0" w:color="auto"/>
              <w:right w:val="single" w:sz="4" w:space="0" w:color="auto"/>
            </w:tcBorders>
            <w:shd w:val="clear" w:color="auto" w:fill="auto"/>
            <w:noWrap/>
            <w:vAlign w:val="center"/>
            <w:hideMark/>
          </w:tcPr>
          <w:p w14:paraId="717A72AC"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963" w:type="dxa"/>
            <w:tcBorders>
              <w:top w:val="nil"/>
              <w:left w:val="nil"/>
              <w:bottom w:val="single" w:sz="4" w:space="0" w:color="auto"/>
              <w:right w:val="single" w:sz="4" w:space="0" w:color="auto"/>
            </w:tcBorders>
            <w:shd w:val="clear" w:color="auto" w:fill="auto"/>
            <w:noWrap/>
            <w:vAlign w:val="center"/>
            <w:hideMark/>
          </w:tcPr>
          <w:p w14:paraId="018E3230" w14:textId="77777777" w:rsidR="00304BF6" w:rsidRPr="00304BF6" w:rsidRDefault="00304BF6" w:rsidP="00304BF6">
            <w:pPr>
              <w:overflowPunct/>
              <w:autoSpaceDE/>
              <w:autoSpaceDN/>
              <w:adjustRightInd/>
              <w:jc w:val="center"/>
              <w:rPr>
                <w:b/>
                <w:bCs/>
                <w:color w:val="000000"/>
                <w:sz w:val="24"/>
                <w:szCs w:val="24"/>
              </w:rPr>
            </w:pPr>
            <w:r w:rsidRPr="00304BF6">
              <w:rPr>
                <w:b/>
                <w:bCs/>
                <w:color w:val="000000"/>
                <w:sz w:val="24"/>
                <w:szCs w:val="24"/>
              </w:rPr>
              <w:t>EXAM #3 (CH 10-11)</w:t>
            </w:r>
            <w:r w:rsidRPr="00304BF6">
              <w:rPr>
                <w:color w:val="000000"/>
                <w:sz w:val="24"/>
                <w:szCs w:val="24"/>
              </w:rPr>
              <w:t xml:space="preserve"> </w:t>
            </w:r>
            <w:r w:rsidRPr="00304BF6">
              <w:rPr>
                <w:b/>
                <w:bCs/>
                <w:color w:val="000000"/>
                <w:sz w:val="24"/>
                <w:szCs w:val="24"/>
              </w:rPr>
              <w:t xml:space="preserve"> </w:t>
            </w:r>
          </w:p>
        </w:tc>
      </w:tr>
      <w:tr w:rsidR="00304BF6" w:rsidRPr="00304BF6" w14:paraId="320F75EB"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538DD5"/>
            <w:noWrap/>
            <w:vAlign w:val="center"/>
            <w:hideMark/>
          </w:tcPr>
          <w:p w14:paraId="693DDCBF"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14:paraId="054A6874"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13, 14</w:t>
            </w:r>
          </w:p>
        </w:tc>
        <w:tc>
          <w:tcPr>
            <w:tcW w:w="2367" w:type="dxa"/>
            <w:tcBorders>
              <w:top w:val="nil"/>
              <w:left w:val="nil"/>
              <w:bottom w:val="single" w:sz="4" w:space="0" w:color="auto"/>
              <w:right w:val="single" w:sz="4" w:space="0" w:color="auto"/>
            </w:tcBorders>
            <w:shd w:val="clear" w:color="auto" w:fill="auto"/>
            <w:noWrap/>
            <w:vAlign w:val="center"/>
            <w:hideMark/>
          </w:tcPr>
          <w:p w14:paraId="1295CE2F"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Nervous System</w:t>
            </w:r>
          </w:p>
        </w:tc>
        <w:tc>
          <w:tcPr>
            <w:tcW w:w="3213" w:type="dxa"/>
            <w:tcBorders>
              <w:top w:val="nil"/>
              <w:left w:val="nil"/>
              <w:bottom w:val="single" w:sz="4" w:space="0" w:color="auto"/>
              <w:right w:val="single" w:sz="4" w:space="0" w:color="auto"/>
            </w:tcBorders>
            <w:shd w:val="clear" w:color="auto" w:fill="auto"/>
            <w:noWrap/>
            <w:vAlign w:val="center"/>
            <w:hideMark/>
          </w:tcPr>
          <w:p w14:paraId="1813A2B7"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Nerves</w:t>
            </w:r>
          </w:p>
        </w:tc>
        <w:tc>
          <w:tcPr>
            <w:tcW w:w="3963" w:type="dxa"/>
            <w:tcBorders>
              <w:top w:val="nil"/>
              <w:left w:val="nil"/>
              <w:bottom w:val="single" w:sz="4" w:space="0" w:color="auto"/>
              <w:right w:val="single" w:sz="4" w:space="0" w:color="auto"/>
            </w:tcBorders>
            <w:shd w:val="clear" w:color="auto" w:fill="auto"/>
            <w:noWrap/>
            <w:vAlign w:val="center"/>
            <w:hideMark/>
          </w:tcPr>
          <w:p w14:paraId="4455FE74"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HW 6, WP9, WP10</w:t>
            </w:r>
          </w:p>
        </w:tc>
      </w:tr>
      <w:tr w:rsidR="00304BF6" w:rsidRPr="00304BF6" w14:paraId="4C4CD0E4"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8DB4E2"/>
            <w:noWrap/>
            <w:vAlign w:val="center"/>
            <w:hideMark/>
          </w:tcPr>
          <w:p w14:paraId="162B80AE"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28-Mar</w:t>
            </w:r>
          </w:p>
        </w:tc>
        <w:tc>
          <w:tcPr>
            <w:tcW w:w="1080" w:type="dxa"/>
            <w:tcBorders>
              <w:top w:val="nil"/>
              <w:left w:val="nil"/>
              <w:bottom w:val="single" w:sz="4" w:space="0" w:color="auto"/>
              <w:right w:val="single" w:sz="4" w:space="0" w:color="auto"/>
            </w:tcBorders>
            <w:shd w:val="clear" w:color="auto" w:fill="auto"/>
            <w:noWrap/>
            <w:vAlign w:val="center"/>
            <w:hideMark/>
          </w:tcPr>
          <w:p w14:paraId="1DF4518E"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13, 14</w:t>
            </w:r>
          </w:p>
        </w:tc>
        <w:tc>
          <w:tcPr>
            <w:tcW w:w="2367" w:type="dxa"/>
            <w:tcBorders>
              <w:top w:val="nil"/>
              <w:left w:val="nil"/>
              <w:bottom w:val="single" w:sz="4" w:space="0" w:color="auto"/>
              <w:right w:val="single" w:sz="4" w:space="0" w:color="auto"/>
            </w:tcBorders>
            <w:shd w:val="clear" w:color="auto" w:fill="auto"/>
            <w:noWrap/>
            <w:vAlign w:val="center"/>
            <w:hideMark/>
          </w:tcPr>
          <w:p w14:paraId="40E96CDB"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Nervous System</w:t>
            </w:r>
          </w:p>
        </w:tc>
        <w:tc>
          <w:tcPr>
            <w:tcW w:w="3213" w:type="dxa"/>
            <w:tcBorders>
              <w:top w:val="nil"/>
              <w:left w:val="nil"/>
              <w:bottom w:val="single" w:sz="4" w:space="0" w:color="auto"/>
              <w:right w:val="single" w:sz="4" w:space="0" w:color="auto"/>
            </w:tcBorders>
            <w:shd w:val="clear" w:color="auto" w:fill="auto"/>
            <w:noWrap/>
            <w:vAlign w:val="center"/>
            <w:hideMark/>
          </w:tcPr>
          <w:p w14:paraId="5601F735"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963" w:type="dxa"/>
            <w:tcBorders>
              <w:top w:val="nil"/>
              <w:left w:val="nil"/>
              <w:bottom w:val="single" w:sz="4" w:space="0" w:color="auto"/>
              <w:right w:val="single" w:sz="4" w:space="0" w:color="auto"/>
            </w:tcBorders>
            <w:shd w:val="clear" w:color="auto" w:fill="auto"/>
            <w:noWrap/>
            <w:vAlign w:val="center"/>
            <w:hideMark/>
          </w:tcPr>
          <w:p w14:paraId="24758A71"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r>
      <w:tr w:rsidR="00304BF6" w:rsidRPr="00304BF6" w14:paraId="0182C2EB"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538DD5"/>
            <w:noWrap/>
            <w:vAlign w:val="center"/>
            <w:hideMark/>
          </w:tcPr>
          <w:p w14:paraId="39F68B60"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4-Apr</w:t>
            </w:r>
          </w:p>
        </w:tc>
        <w:tc>
          <w:tcPr>
            <w:tcW w:w="1080" w:type="dxa"/>
            <w:tcBorders>
              <w:top w:val="nil"/>
              <w:left w:val="nil"/>
              <w:bottom w:val="single" w:sz="4" w:space="0" w:color="auto"/>
              <w:right w:val="single" w:sz="4" w:space="0" w:color="auto"/>
            </w:tcBorders>
            <w:shd w:val="clear" w:color="auto" w:fill="auto"/>
            <w:noWrap/>
            <w:vAlign w:val="center"/>
            <w:hideMark/>
          </w:tcPr>
          <w:p w14:paraId="424DC5D4"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17, 18</w:t>
            </w:r>
          </w:p>
        </w:tc>
        <w:tc>
          <w:tcPr>
            <w:tcW w:w="2367" w:type="dxa"/>
            <w:tcBorders>
              <w:top w:val="nil"/>
              <w:left w:val="nil"/>
              <w:bottom w:val="single" w:sz="4" w:space="0" w:color="auto"/>
              <w:right w:val="single" w:sz="4" w:space="0" w:color="auto"/>
            </w:tcBorders>
            <w:shd w:val="clear" w:color="auto" w:fill="auto"/>
            <w:noWrap/>
            <w:vAlign w:val="center"/>
            <w:hideMark/>
          </w:tcPr>
          <w:p w14:paraId="3CAB3BB2"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Special Sense, Endo</w:t>
            </w:r>
          </w:p>
        </w:tc>
        <w:tc>
          <w:tcPr>
            <w:tcW w:w="3213" w:type="dxa"/>
            <w:tcBorders>
              <w:top w:val="nil"/>
              <w:left w:val="nil"/>
              <w:bottom w:val="single" w:sz="4" w:space="0" w:color="auto"/>
              <w:right w:val="single" w:sz="4" w:space="0" w:color="auto"/>
            </w:tcBorders>
            <w:shd w:val="clear" w:color="auto" w:fill="auto"/>
            <w:noWrap/>
            <w:vAlign w:val="center"/>
            <w:hideMark/>
          </w:tcPr>
          <w:p w14:paraId="101DE1CD"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Eye &amp; Ear Anatomy</w:t>
            </w:r>
          </w:p>
        </w:tc>
        <w:tc>
          <w:tcPr>
            <w:tcW w:w="3963" w:type="dxa"/>
            <w:tcBorders>
              <w:top w:val="nil"/>
              <w:left w:val="nil"/>
              <w:bottom w:val="single" w:sz="4" w:space="0" w:color="auto"/>
              <w:right w:val="single" w:sz="4" w:space="0" w:color="auto"/>
            </w:tcBorders>
            <w:shd w:val="clear" w:color="auto" w:fill="auto"/>
            <w:noWrap/>
            <w:vAlign w:val="center"/>
            <w:hideMark/>
          </w:tcPr>
          <w:p w14:paraId="656C298C"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 </w:t>
            </w:r>
          </w:p>
        </w:tc>
      </w:tr>
      <w:tr w:rsidR="00304BF6" w:rsidRPr="00304BF6" w14:paraId="03B204F7"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8DB4E2"/>
            <w:noWrap/>
            <w:vAlign w:val="center"/>
            <w:hideMark/>
          </w:tcPr>
          <w:p w14:paraId="107C69CC"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11-Apr</w:t>
            </w:r>
          </w:p>
        </w:tc>
        <w:tc>
          <w:tcPr>
            <w:tcW w:w="1080" w:type="dxa"/>
            <w:tcBorders>
              <w:top w:val="nil"/>
              <w:left w:val="nil"/>
              <w:bottom w:val="single" w:sz="4" w:space="0" w:color="auto"/>
              <w:right w:val="single" w:sz="4" w:space="0" w:color="auto"/>
            </w:tcBorders>
            <w:shd w:val="clear" w:color="auto" w:fill="auto"/>
            <w:noWrap/>
            <w:vAlign w:val="center"/>
            <w:hideMark/>
          </w:tcPr>
          <w:p w14:paraId="0FF361F9"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17, 18</w:t>
            </w:r>
          </w:p>
        </w:tc>
        <w:tc>
          <w:tcPr>
            <w:tcW w:w="2367" w:type="dxa"/>
            <w:tcBorders>
              <w:top w:val="nil"/>
              <w:left w:val="nil"/>
              <w:bottom w:val="single" w:sz="4" w:space="0" w:color="auto"/>
              <w:right w:val="single" w:sz="4" w:space="0" w:color="auto"/>
            </w:tcBorders>
            <w:shd w:val="clear" w:color="auto" w:fill="auto"/>
            <w:noWrap/>
            <w:vAlign w:val="center"/>
            <w:hideMark/>
          </w:tcPr>
          <w:p w14:paraId="0702488B"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Special Sense, Endo</w:t>
            </w:r>
          </w:p>
        </w:tc>
        <w:tc>
          <w:tcPr>
            <w:tcW w:w="3213" w:type="dxa"/>
            <w:tcBorders>
              <w:top w:val="nil"/>
              <w:left w:val="nil"/>
              <w:bottom w:val="single" w:sz="4" w:space="0" w:color="auto"/>
              <w:right w:val="single" w:sz="4" w:space="0" w:color="auto"/>
            </w:tcBorders>
            <w:shd w:val="clear" w:color="auto" w:fill="auto"/>
            <w:noWrap/>
            <w:vAlign w:val="center"/>
            <w:hideMark/>
          </w:tcPr>
          <w:p w14:paraId="7DA5A55E"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Endocrine Anatomy</w:t>
            </w:r>
          </w:p>
        </w:tc>
        <w:tc>
          <w:tcPr>
            <w:tcW w:w="3963" w:type="dxa"/>
            <w:tcBorders>
              <w:top w:val="nil"/>
              <w:left w:val="nil"/>
              <w:bottom w:val="single" w:sz="4" w:space="0" w:color="auto"/>
              <w:right w:val="single" w:sz="4" w:space="0" w:color="auto"/>
            </w:tcBorders>
            <w:shd w:val="clear" w:color="auto" w:fill="auto"/>
            <w:noWrap/>
            <w:vAlign w:val="center"/>
            <w:hideMark/>
          </w:tcPr>
          <w:p w14:paraId="56C5F76D"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r>
      <w:tr w:rsidR="00304BF6" w:rsidRPr="00304BF6" w14:paraId="559283BB"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8DB4E2"/>
            <w:noWrap/>
            <w:vAlign w:val="center"/>
            <w:hideMark/>
          </w:tcPr>
          <w:p w14:paraId="5F752E94"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14:paraId="2D88BC1C"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 </w:t>
            </w:r>
          </w:p>
        </w:tc>
        <w:tc>
          <w:tcPr>
            <w:tcW w:w="2367" w:type="dxa"/>
            <w:tcBorders>
              <w:top w:val="nil"/>
              <w:left w:val="nil"/>
              <w:bottom w:val="single" w:sz="4" w:space="0" w:color="auto"/>
              <w:right w:val="single" w:sz="4" w:space="0" w:color="auto"/>
            </w:tcBorders>
            <w:shd w:val="clear" w:color="auto" w:fill="auto"/>
            <w:noWrap/>
            <w:vAlign w:val="center"/>
            <w:hideMark/>
          </w:tcPr>
          <w:p w14:paraId="71A53790"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 </w:t>
            </w:r>
          </w:p>
        </w:tc>
        <w:tc>
          <w:tcPr>
            <w:tcW w:w="3213" w:type="dxa"/>
            <w:tcBorders>
              <w:top w:val="nil"/>
              <w:left w:val="nil"/>
              <w:bottom w:val="single" w:sz="4" w:space="0" w:color="auto"/>
              <w:right w:val="single" w:sz="4" w:space="0" w:color="auto"/>
            </w:tcBorders>
            <w:shd w:val="clear" w:color="auto" w:fill="auto"/>
            <w:noWrap/>
            <w:vAlign w:val="center"/>
            <w:hideMark/>
          </w:tcPr>
          <w:p w14:paraId="6A5194C2"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 </w:t>
            </w:r>
          </w:p>
        </w:tc>
        <w:tc>
          <w:tcPr>
            <w:tcW w:w="3963" w:type="dxa"/>
            <w:tcBorders>
              <w:top w:val="nil"/>
              <w:left w:val="nil"/>
              <w:bottom w:val="single" w:sz="4" w:space="0" w:color="auto"/>
              <w:right w:val="single" w:sz="4" w:space="0" w:color="auto"/>
            </w:tcBorders>
            <w:shd w:val="clear" w:color="auto" w:fill="auto"/>
            <w:noWrap/>
            <w:vAlign w:val="center"/>
            <w:hideMark/>
          </w:tcPr>
          <w:p w14:paraId="56C4C3A5" w14:textId="77777777" w:rsidR="00304BF6" w:rsidRPr="00304BF6" w:rsidRDefault="00304BF6" w:rsidP="00304BF6">
            <w:pPr>
              <w:overflowPunct/>
              <w:autoSpaceDE/>
              <w:autoSpaceDN/>
              <w:adjustRightInd/>
              <w:jc w:val="center"/>
              <w:rPr>
                <w:b/>
                <w:bCs/>
                <w:color w:val="000000"/>
                <w:sz w:val="24"/>
                <w:szCs w:val="24"/>
              </w:rPr>
            </w:pPr>
            <w:r w:rsidRPr="00304BF6">
              <w:rPr>
                <w:b/>
                <w:bCs/>
                <w:color w:val="000000"/>
                <w:sz w:val="24"/>
                <w:szCs w:val="24"/>
              </w:rPr>
              <w:t xml:space="preserve">Lab Practical </w:t>
            </w:r>
            <w:proofErr w:type="spellStart"/>
            <w:r w:rsidRPr="00304BF6">
              <w:rPr>
                <w:b/>
                <w:bCs/>
                <w:color w:val="000000"/>
                <w:sz w:val="24"/>
                <w:szCs w:val="24"/>
              </w:rPr>
              <w:t>Nerve,SS,Endo</w:t>
            </w:r>
            <w:proofErr w:type="spellEnd"/>
          </w:p>
        </w:tc>
      </w:tr>
      <w:tr w:rsidR="00304BF6" w:rsidRPr="00304BF6" w14:paraId="7860899E"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8DB4E2"/>
            <w:noWrap/>
            <w:vAlign w:val="center"/>
            <w:hideMark/>
          </w:tcPr>
          <w:p w14:paraId="70D48143"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14:paraId="236FC97F"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 </w:t>
            </w:r>
          </w:p>
        </w:tc>
        <w:tc>
          <w:tcPr>
            <w:tcW w:w="2367" w:type="dxa"/>
            <w:tcBorders>
              <w:top w:val="nil"/>
              <w:left w:val="nil"/>
              <w:bottom w:val="single" w:sz="4" w:space="0" w:color="auto"/>
              <w:right w:val="single" w:sz="4" w:space="0" w:color="auto"/>
            </w:tcBorders>
            <w:shd w:val="clear" w:color="auto" w:fill="auto"/>
            <w:noWrap/>
            <w:vAlign w:val="center"/>
            <w:hideMark/>
          </w:tcPr>
          <w:p w14:paraId="1291E52E"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 </w:t>
            </w:r>
          </w:p>
        </w:tc>
        <w:tc>
          <w:tcPr>
            <w:tcW w:w="3213" w:type="dxa"/>
            <w:tcBorders>
              <w:top w:val="nil"/>
              <w:left w:val="nil"/>
              <w:bottom w:val="single" w:sz="4" w:space="0" w:color="auto"/>
              <w:right w:val="single" w:sz="4" w:space="0" w:color="auto"/>
            </w:tcBorders>
            <w:shd w:val="clear" w:color="auto" w:fill="auto"/>
            <w:noWrap/>
            <w:vAlign w:val="center"/>
            <w:hideMark/>
          </w:tcPr>
          <w:p w14:paraId="0211D99A"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 </w:t>
            </w:r>
          </w:p>
        </w:tc>
        <w:tc>
          <w:tcPr>
            <w:tcW w:w="3963" w:type="dxa"/>
            <w:tcBorders>
              <w:top w:val="nil"/>
              <w:left w:val="nil"/>
              <w:bottom w:val="single" w:sz="4" w:space="0" w:color="auto"/>
              <w:right w:val="single" w:sz="4" w:space="0" w:color="auto"/>
            </w:tcBorders>
            <w:shd w:val="clear" w:color="auto" w:fill="auto"/>
            <w:noWrap/>
            <w:vAlign w:val="center"/>
            <w:hideMark/>
          </w:tcPr>
          <w:p w14:paraId="01D58BCB"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Q-</w:t>
            </w:r>
            <w:proofErr w:type="spellStart"/>
            <w:r w:rsidRPr="00304BF6">
              <w:rPr>
                <w:color w:val="000000"/>
                <w:sz w:val="24"/>
                <w:szCs w:val="24"/>
              </w:rPr>
              <w:t>Eye,Ear</w:t>
            </w:r>
            <w:proofErr w:type="spellEnd"/>
          </w:p>
        </w:tc>
      </w:tr>
      <w:tr w:rsidR="00304BF6" w:rsidRPr="00304BF6" w14:paraId="50459FA9"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538DD5"/>
            <w:noWrap/>
            <w:vAlign w:val="center"/>
            <w:hideMark/>
          </w:tcPr>
          <w:p w14:paraId="2A8C5CF2"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18-Apr</w:t>
            </w:r>
          </w:p>
        </w:tc>
        <w:tc>
          <w:tcPr>
            <w:tcW w:w="1080" w:type="dxa"/>
            <w:tcBorders>
              <w:top w:val="nil"/>
              <w:left w:val="nil"/>
              <w:bottom w:val="single" w:sz="4" w:space="0" w:color="auto"/>
              <w:right w:val="single" w:sz="4" w:space="0" w:color="auto"/>
            </w:tcBorders>
            <w:shd w:val="clear" w:color="auto" w:fill="auto"/>
            <w:noWrap/>
            <w:vAlign w:val="center"/>
            <w:hideMark/>
          </w:tcPr>
          <w:p w14:paraId="65D66722"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2367" w:type="dxa"/>
            <w:tcBorders>
              <w:top w:val="nil"/>
              <w:left w:val="nil"/>
              <w:bottom w:val="single" w:sz="4" w:space="0" w:color="auto"/>
              <w:right w:val="single" w:sz="4" w:space="0" w:color="auto"/>
            </w:tcBorders>
            <w:shd w:val="clear" w:color="auto" w:fill="auto"/>
            <w:noWrap/>
            <w:vAlign w:val="center"/>
            <w:hideMark/>
          </w:tcPr>
          <w:p w14:paraId="6D3F7E88"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213" w:type="dxa"/>
            <w:tcBorders>
              <w:top w:val="nil"/>
              <w:left w:val="nil"/>
              <w:bottom w:val="single" w:sz="4" w:space="0" w:color="auto"/>
              <w:right w:val="single" w:sz="4" w:space="0" w:color="auto"/>
            </w:tcBorders>
            <w:shd w:val="clear" w:color="auto" w:fill="auto"/>
            <w:noWrap/>
            <w:vAlign w:val="center"/>
            <w:hideMark/>
          </w:tcPr>
          <w:p w14:paraId="37E618EC"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963" w:type="dxa"/>
            <w:tcBorders>
              <w:top w:val="nil"/>
              <w:left w:val="nil"/>
              <w:bottom w:val="single" w:sz="4" w:space="0" w:color="auto"/>
              <w:right w:val="single" w:sz="4" w:space="0" w:color="auto"/>
            </w:tcBorders>
            <w:shd w:val="clear" w:color="auto" w:fill="auto"/>
            <w:noWrap/>
            <w:vAlign w:val="center"/>
            <w:hideMark/>
          </w:tcPr>
          <w:p w14:paraId="1156F6C5" w14:textId="77777777" w:rsidR="00304BF6" w:rsidRPr="00304BF6" w:rsidRDefault="00304BF6" w:rsidP="00304BF6">
            <w:pPr>
              <w:overflowPunct/>
              <w:autoSpaceDE/>
              <w:autoSpaceDN/>
              <w:adjustRightInd/>
              <w:jc w:val="center"/>
              <w:rPr>
                <w:b/>
                <w:bCs/>
                <w:color w:val="000000"/>
                <w:sz w:val="24"/>
                <w:szCs w:val="24"/>
              </w:rPr>
            </w:pPr>
            <w:r w:rsidRPr="00304BF6">
              <w:rPr>
                <w:b/>
                <w:bCs/>
                <w:color w:val="000000"/>
                <w:sz w:val="24"/>
                <w:szCs w:val="24"/>
              </w:rPr>
              <w:t xml:space="preserve">EXAM #4 (CH 12-16)   </w:t>
            </w:r>
          </w:p>
        </w:tc>
      </w:tr>
      <w:tr w:rsidR="00304BF6" w:rsidRPr="00304BF6" w14:paraId="14610A16"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538DD5"/>
            <w:noWrap/>
            <w:vAlign w:val="center"/>
            <w:hideMark/>
          </w:tcPr>
          <w:p w14:paraId="1A0AE3CC"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14:paraId="2ED1D4F0"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2367" w:type="dxa"/>
            <w:tcBorders>
              <w:top w:val="nil"/>
              <w:left w:val="nil"/>
              <w:bottom w:val="single" w:sz="4" w:space="0" w:color="auto"/>
              <w:right w:val="single" w:sz="4" w:space="0" w:color="auto"/>
            </w:tcBorders>
            <w:shd w:val="clear" w:color="auto" w:fill="auto"/>
            <w:noWrap/>
            <w:vAlign w:val="center"/>
            <w:hideMark/>
          </w:tcPr>
          <w:p w14:paraId="42E2CE22"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213" w:type="dxa"/>
            <w:tcBorders>
              <w:top w:val="nil"/>
              <w:left w:val="nil"/>
              <w:bottom w:val="single" w:sz="4" w:space="0" w:color="auto"/>
              <w:right w:val="single" w:sz="4" w:space="0" w:color="auto"/>
            </w:tcBorders>
            <w:shd w:val="clear" w:color="auto" w:fill="auto"/>
            <w:noWrap/>
            <w:vAlign w:val="center"/>
            <w:hideMark/>
          </w:tcPr>
          <w:p w14:paraId="120ACB1E"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963" w:type="dxa"/>
            <w:tcBorders>
              <w:top w:val="nil"/>
              <w:left w:val="nil"/>
              <w:bottom w:val="single" w:sz="4" w:space="0" w:color="auto"/>
              <w:right w:val="single" w:sz="4" w:space="0" w:color="auto"/>
            </w:tcBorders>
            <w:shd w:val="clear" w:color="auto" w:fill="auto"/>
            <w:noWrap/>
            <w:vAlign w:val="center"/>
            <w:hideMark/>
          </w:tcPr>
          <w:p w14:paraId="431EEC6E"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HW8, HW9, HW10</w:t>
            </w:r>
          </w:p>
        </w:tc>
      </w:tr>
      <w:tr w:rsidR="00304BF6" w:rsidRPr="00304BF6" w14:paraId="0C326F40"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538DD5"/>
            <w:noWrap/>
            <w:vAlign w:val="center"/>
            <w:hideMark/>
          </w:tcPr>
          <w:p w14:paraId="69CCA476" w14:textId="77777777" w:rsidR="00304BF6" w:rsidRPr="00304BF6" w:rsidRDefault="00304BF6" w:rsidP="00304BF6">
            <w:pPr>
              <w:overflowPunct/>
              <w:autoSpaceDE/>
              <w:autoSpaceDN/>
              <w:adjustRightInd/>
              <w:jc w:val="center"/>
              <w:rPr>
                <w:b/>
                <w:bCs/>
                <w:color w:val="000000"/>
                <w:sz w:val="24"/>
                <w:szCs w:val="24"/>
              </w:rPr>
            </w:pPr>
            <w:r w:rsidRPr="00304BF6">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14:paraId="6ACE4517"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2367" w:type="dxa"/>
            <w:tcBorders>
              <w:top w:val="nil"/>
              <w:left w:val="nil"/>
              <w:bottom w:val="single" w:sz="4" w:space="0" w:color="auto"/>
              <w:right w:val="single" w:sz="4" w:space="0" w:color="auto"/>
            </w:tcBorders>
            <w:shd w:val="clear" w:color="auto" w:fill="auto"/>
            <w:noWrap/>
            <w:vAlign w:val="center"/>
            <w:hideMark/>
          </w:tcPr>
          <w:p w14:paraId="063D77B9"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213" w:type="dxa"/>
            <w:tcBorders>
              <w:top w:val="nil"/>
              <w:left w:val="nil"/>
              <w:bottom w:val="single" w:sz="4" w:space="0" w:color="auto"/>
              <w:right w:val="single" w:sz="4" w:space="0" w:color="auto"/>
            </w:tcBorders>
            <w:shd w:val="clear" w:color="auto" w:fill="auto"/>
            <w:noWrap/>
            <w:vAlign w:val="center"/>
            <w:hideMark/>
          </w:tcPr>
          <w:p w14:paraId="7F26AB20"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963" w:type="dxa"/>
            <w:tcBorders>
              <w:top w:val="nil"/>
              <w:left w:val="nil"/>
              <w:bottom w:val="single" w:sz="4" w:space="0" w:color="auto"/>
              <w:right w:val="single" w:sz="4" w:space="0" w:color="auto"/>
            </w:tcBorders>
            <w:shd w:val="clear" w:color="auto" w:fill="auto"/>
            <w:noWrap/>
            <w:vAlign w:val="center"/>
            <w:hideMark/>
          </w:tcPr>
          <w:p w14:paraId="097FF04D"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Q-</w:t>
            </w:r>
            <w:proofErr w:type="spellStart"/>
            <w:r w:rsidRPr="00304BF6">
              <w:rPr>
                <w:color w:val="000000"/>
                <w:sz w:val="24"/>
                <w:szCs w:val="24"/>
              </w:rPr>
              <w:t>NSArr</w:t>
            </w:r>
            <w:proofErr w:type="spellEnd"/>
            <w:r w:rsidRPr="00304BF6">
              <w:rPr>
                <w:color w:val="000000"/>
                <w:sz w:val="24"/>
                <w:szCs w:val="24"/>
              </w:rPr>
              <w:t xml:space="preserve"> Q-</w:t>
            </w:r>
            <w:proofErr w:type="spellStart"/>
            <w:r w:rsidRPr="00304BF6">
              <w:rPr>
                <w:color w:val="000000"/>
                <w:sz w:val="24"/>
                <w:szCs w:val="24"/>
              </w:rPr>
              <w:t>CrNerves</w:t>
            </w:r>
            <w:proofErr w:type="spellEnd"/>
            <w:r w:rsidRPr="00304BF6">
              <w:rPr>
                <w:color w:val="000000"/>
                <w:sz w:val="24"/>
                <w:szCs w:val="24"/>
              </w:rPr>
              <w:t xml:space="preserve"> Q-CNS</w:t>
            </w:r>
          </w:p>
        </w:tc>
      </w:tr>
      <w:tr w:rsidR="00304BF6" w:rsidRPr="00304BF6" w14:paraId="605E2C2E"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538DD5"/>
            <w:noWrap/>
            <w:vAlign w:val="center"/>
            <w:hideMark/>
          </w:tcPr>
          <w:p w14:paraId="05E2A359" w14:textId="77777777" w:rsidR="00304BF6" w:rsidRPr="00304BF6" w:rsidRDefault="00304BF6" w:rsidP="00304BF6">
            <w:pPr>
              <w:overflowPunct/>
              <w:autoSpaceDE/>
              <w:autoSpaceDN/>
              <w:adjustRightInd/>
              <w:jc w:val="center"/>
              <w:rPr>
                <w:b/>
                <w:bCs/>
                <w:color w:val="000000"/>
                <w:sz w:val="24"/>
                <w:szCs w:val="24"/>
              </w:rPr>
            </w:pPr>
            <w:r w:rsidRPr="00304BF6">
              <w:rPr>
                <w:b/>
                <w:bCs/>
                <w:color w:val="000000"/>
                <w:sz w:val="24"/>
                <w:szCs w:val="24"/>
              </w:rPr>
              <w:t> </w:t>
            </w:r>
          </w:p>
        </w:tc>
        <w:tc>
          <w:tcPr>
            <w:tcW w:w="1080" w:type="dxa"/>
            <w:tcBorders>
              <w:top w:val="nil"/>
              <w:left w:val="nil"/>
              <w:bottom w:val="single" w:sz="4" w:space="0" w:color="auto"/>
              <w:right w:val="single" w:sz="4" w:space="0" w:color="auto"/>
            </w:tcBorders>
            <w:shd w:val="clear" w:color="auto" w:fill="auto"/>
            <w:noWrap/>
            <w:vAlign w:val="center"/>
            <w:hideMark/>
          </w:tcPr>
          <w:p w14:paraId="62A1508A"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2367" w:type="dxa"/>
            <w:tcBorders>
              <w:top w:val="nil"/>
              <w:left w:val="nil"/>
              <w:bottom w:val="single" w:sz="4" w:space="0" w:color="auto"/>
              <w:right w:val="single" w:sz="4" w:space="0" w:color="auto"/>
            </w:tcBorders>
            <w:shd w:val="clear" w:color="auto" w:fill="auto"/>
            <w:noWrap/>
            <w:vAlign w:val="center"/>
            <w:hideMark/>
          </w:tcPr>
          <w:p w14:paraId="619BBBB6"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213" w:type="dxa"/>
            <w:tcBorders>
              <w:top w:val="nil"/>
              <w:left w:val="nil"/>
              <w:bottom w:val="single" w:sz="4" w:space="0" w:color="auto"/>
              <w:right w:val="single" w:sz="4" w:space="0" w:color="auto"/>
            </w:tcBorders>
            <w:shd w:val="clear" w:color="auto" w:fill="auto"/>
            <w:noWrap/>
            <w:vAlign w:val="center"/>
            <w:hideMark/>
          </w:tcPr>
          <w:p w14:paraId="2E7D1F71"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963" w:type="dxa"/>
            <w:tcBorders>
              <w:top w:val="nil"/>
              <w:left w:val="nil"/>
              <w:bottom w:val="single" w:sz="4" w:space="0" w:color="auto"/>
              <w:right w:val="single" w:sz="4" w:space="0" w:color="auto"/>
            </w:tcBorders>
            <w:shd w:val="clear" w:color="auto" w:fill="auto"/>
            <w:noWrap/>
            <w:vAlign w:val="center"/>
            <w:hideMark/>
          </w:tcPr>
          <w:p w14:paraId="112C023A"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WP 11, WP12, WP13</w:t>
            </w:r>
          </w:p>
        </w:tc>
      </w:tr>
      <w:tr w:rsidR="00304BF6" w:rsidRPr="00304BF6" w14:paraId="7D526006"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538DD5"/>
            <w:noWrap/>
            <w:vAlign w:val="center"/>
            <w:hideMark/>
          </w:tcPr>
          <w:p w14:paraId="17D1DAFF"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68CB2CE5"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2367" w:type="dxa"/>
            <w:tcBorders>
              <w:top w:val="nil"/>
              <w:left w:val="nil"/>
              <w:bottom w:val="single" w:sz="4" w:space="0" w:color="auto"/>
              <w:right w:val="single" w:sz="4" w:space="0" w:color="auto"/>
            </w:tcBorders>
            <w:shd w:val="clear" w:color="auto" w:fill="auto"/>
            <w:noWrap/>
            <w:vAlign w:val="center"/>
            <w:hideMark/>
          </w:tcPr>
          <w:p w14:paraId="5586393D"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213" w:type="dxa"/>
            <w:tcBorders>
              <w:top w:val="nil"/>
              <w:left w:val="nil"/>
              <w:bottom w:val="single" w:sz="4" w:space="0" w:color="auto"/>
              <w:right w:val="single" w:sz="4" w:space="0" w:color="auto"/>
            </w:tcBorders>
            <w:shd w:val="clear" w:color="auto" w:fill="auto"/>
            <w:noWrap/>
            <w:vAlign w:val="center"/>
            <w:hideMark/>
          </w:tcPr>
          <w:p w14:paraId="194EB028"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963" w:type="dxa"/>
            <w:tcBorders>
              <w:top w:val="nil"/>
              <w:left w:val="nil"/>
              <w:bottom w:val="single" w:sz="4" w:space="0" w:color="auto"/>
              <w:right w:val="single" w:sz="4" w:space="0" w:color="auto"/>
            </w:tcBorders>
            <w:shd w:val="clear" w:color="auto" w:fill="auto"/>
            <w:noWrap/>
            <w:vAlign w:val="center"/>
            <w:hideMark/>
          </w:tcPr>
          <w:p w14:paraId="7AC89D95" w14:textId="77777777" w:rsidR="00304BF6" w:rsidRPr="00304BF6" w:rsidRDefault="00304BF6" w:rsidP="00304BF6">
            <w:pPr>
              <w:overflowPunct/>
              <w:autoSpaceDE/>
              <w:autoSpaceDN/>
              <w:adjustRightInd/>
              <w:jc w:val="center"/>
              <w:rPr>
                <w:b/>
                <w:bCs/>
                <w:color w:val="000000"/>
                <w:sz w:val="24"/>
                <w:szCs w:val="24"/>
              </w:rPr>
            </w:pPr>
            <w:r w:rsidRPr="00304BF6">
              <w:rPr>
                <w:b/>
                <w:bCs/>
                <w:color w:val="000000"/>
                <w:sz w:val="24"/>
                <w:szCs w:val="24"/>
              </w:rPr>
              <w:t>EXAM #5(CH 17-18)</w:t>
            </w:r>
          </w:p>
        </w:tc>
      </w:tr>
      <w:tr w:rsidR="00304BF6" w:rsidRPr="00304BF6" w14:paraId="2BD13541"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538DD5"/>
            <w:noWrap/>
            <w:vAlign w:val="bottom"/>
            <w:hideMark/>
          </w:tcPr>
          <w:p w14:paraId="5C3AD2F8" w14:textId="77777777" w:rsidR="00304BF6" w:rsidRPr="00304BF6" w:rsidRDefault="00304BF6" w:rsidP="00304BF6">
            <w:pPr>
              <w:overflowPunct/>
              <w:autoSpaceDE/>
              <w:autoSpaceDN/>
              <w:adjustRightInd/>
              <w:jc w:val="center"/>
              <w:rPr>
                <w:color w:val="000000"/>
                <w:sz w:val="22"/>
                <w:szCs w:val="22"/>
              </w:rPr>
            </w:pPr>
            <w:r w:rsidRPr="00304BF6">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57BC599F"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2367" w:type="dxa"/>
            <w:tcBorders>
              <w:top w:val="nil"/>
              <w:left w:val="nil"/>
              <w:bottom w:val="single" w:sz="4" w:space="0" w:color="auto"/>
              <w:right w:val="single" w:sz="4" w:space="0" w:color="auto"/>
            </w:tcBorders>
            <w:shd w:val="clear" w:color="auto" w:fill="auto"/>
            <w:noWrap/>
            <w:vAlign w:val="center"/>
            <w:hideMark/>
          </w:tcPr>
          <w:p w14:paraId="6FC70752"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213" w:type="dxa"/>
            <w:tcBorders>
              <w:top w:val="nil"/>
              <w:left w:val="nil"/>
              <w:bottom w:val="single" w:sz="4" w:space="0" w:color="auto"/>
              <w:right w:val="single" w:sz="4" w:space="0" w:color="auto"/>
            </w:tcBorders>
            <w:shd w:val="clear" w:color="auto" w:fill="auto"/>
            <w:noWrap/>
            <w:vAlign w:val="center"/>
            <w:hideMark/>
          </w:tcPr>
          <w:p w14:paraId="4170B778"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963" w:type="dxa"/>
            <w:tcBorders>
              <w:top w:val="nil"/>
              <w:left w:val="nil"/>
              <w:bottom w:val="single" w:sz="4" w:space="0" w:color="auto"/>
              <w:right w:val="single" w:sz="4" w:space="0" w:color="auto"/>
            </w:tcBorders>
            <w:shd w:val="clear" w:color="auto" w:fill="auto"/>
            <w:noWrap/>
            <w:vAlign w:val="center"/>
            <w:hideMark/>
          </w:tcPr>
          <w:p w14:paraId="1C3B58FA"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HW11,  HW12, WP14, WP15</w:t>
            </w:r>
          </w:p>
        </w:tc>
      </w:tr>
      <w:tr w:rsidR="00304BF6" w:rsidRPr="00304BF6" w14:paraId="641B08BE" w14:textId="77777777" w:rsidTr="00304BF6">
        <w:trPr>
          <w:trHeight w:val="318"/>
        </w:trPr>
        <w:tc>
          <w:tcPr>
            <w:tcW w:w="1170" w:type="dxa"/>
            <w:tcBorders>
              <w:top w:val="nil"/>
              <w:left w:val="single" w:sz="4" w:space="0" w:color="auto"/>
              <w:bottom w:val="single" w:sz="4" w:space="0" w:color="auto"/>
              <w:right w:val="single" w:sz="4" w:space="0" w:color="auto"/>
            </w:tcBorders>
            <w:shd w:val="clear" w:color="000000" w:fill="8DB4E2"/>
            <w:noWrap/>
            <w:vAlign w:val="center"/>
            <w:hideMark/>
          </w:tcPr>
          <w:p w14:paraId="13F4CE91"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25-Apr</w:t>
            </w:r>
          </w:p>
        </w:tc>
        <w:tc>
          <w:tcPr>
            <w:tcW w:w="1080" w:type="dxa"/>
            <w:tcBorders>
              <w:top w:val="nil"/>
              <w:left w:val="nil"/>
              <w:bottom w:val="single" w:sz="4" w:space="0" w:color="auto"/>
              <w:right w:val="single" w:sz="4" w:space="0" w:color="auto"/>
            </w:tcBorders>
            <w:shd w:val="clear" w:color="auto" w:fill="auto"/>
            <w:noWrap/>
            <w:vAlign w:val="center"/>
            <w:hideMark/>
          </w:tcPr>
          <w:p w14:paraId="31A53CE2"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2367" w:type="dxa"/>
            <w:tcBorders>
              <w:top w:val="nil"/>
              <w:left w:val="nil"/>
              <w:bottom w:val="single" w:sz="4" w:space="0" w:color="auto"/>
              <w:right w:val="single" w:sz="4" w:space="0" w:color="auto"/>
            </w:tcBorders>
            <w:shd w:val="clear" w:color="auto" w:fill="auto"/>
            <w:noWrap/>
            <w:vAlign w:val="center"/>
            <w:hideMark/>
          </w:tcPr>
          <w:p w14:paraId="2B1D8A63" w14:textId="77777777" w:rsidR="00304BF6" w:rsidRPr="00304BF6" w:rsidRDefault="00304BF6" w:rsidP="00304BF6">
            <w:pPr>
              <w:overflowPunct/>
              <w:autoSpaceDE/>
              <w:autoSpaceDN/>
              <w:adjustRightInd/>
              <w:rPr>
                <w:rFonts w:ascii="Calibri" w:hAnsi="Calibri" w:cs="Calibri"/>
                <w:color w:val="000000"/>
                <w:sz w:val="22"/>
                <w:szCs w:val="22"/>
              </w:rPr>
            </w:pPr>
            <w:r w:rsidRPr="00304BF6">
              <w:rPr>
                <w:rFonts w:ascii="Calibri" w:hAnsi="Calibri" w:cs="Calibri"/>
                <w:color w:val="000000"/>
                <w:sz w:val="22"/>
                <w:szCs w:val="22"/>
              </w:rPr>
              <w:t> </w:t>
            </w:r>
          </w:p>
        </w:tc>
        <w:tc>
          <w:tcPr>
            <w:tcW w:w="3213" w:type="dxa"/>
            <w:tcBorders>
              <w:top w:val="nil"/>
              <w:left w:val="nil"/>
              <w:bottom w:val="single" w:sz="4" w:space="0" w:color="auto"/>
              <w:right w:val="single" w:sz="4" w:space="0" w:color="auto"/>
            </w:tcBorders>
            <w:shd w:val="clear" w:color="auto" w:fill="auto"/>
            <w:noWrap/>
            <w:vAlign w:val="center"/>
            <w:hideMark/>
          </w:tcPr>
          <w:p w14:paraId="2752BB1A" w14:textId="77777777" w:rsidR="00304BF6" w:rsidRPr="00304BF6" w:rsidRDefault="00304BF6" w:rsidP="00304BF6">
            <w:pPr>
              <w:overflowPunct/>
              <w:autoSpaceDE/>
              <w:autoSpaceDN/>
              <w:adjustRightInd/>
              <w:jc w:val="center"/>
              <w:rPr>
                <w:color w:val="000000"/>
                <w:sz w:val="24"/>
                <w:szCs w:val="24"/>
              </w:rPr>
            </w:pPr>
            <w:r w:rsidRPr="00304BF6">
              <w:rPr>
                <w:color w:val="000000"/>
                <w:sz w:val="24"/>
                <w:szCs w:val="24"/>
              </w:rPr>
              <w:t> </w:t>
            </w:r>
          </w:p>
        </w:tc>
        <w:tc>
          <w:tcPr>
            <w:tcW w:w="3963" w:type="dxa"/>
            <w:tcBorders>
              <w:top w:val="nil"/>
              <w:left w:val="nil"/>
              <w:bottom w:val="single" w:sz="4" w:space="0" w:color="auto"/>
              <w:right w:val="single" w:sz="4" w:space="0" w:color="auto"/>
            </w:tcBorders>
            <w:shd w:val="clear" w:color="auto" w:fill="auto"/>
            <w:noWrap/>
            <w:vAlign w:val="center"/>
            <w:hideMark/>
          </w:tcPr>
          <w:p w14:paraId="2BE0A4B2" w14:textId="77777777" w:rsidR="00304BF6" w:rsidRPr="00304BF6" w:rsidRDefault="00304BF6" w:rsidP="00304BF6">
            <w:pPr>
              <w:overflowPunct/>
              <w:autoSpaceDE/>
              <w:autoSpaceDN/>
              <w:adjustRightInd/>
              <w:jc w:val="center"/>
              <w:rPr>
                <w:b/>
                <w:bCs/>
                <w:color w:val="000000"/>
                <w:sz w:val="24"/>
                <w:szCs w:val="24"/>
              </w:rPr>
            </w:pPr>
            <w:r w:rsidRPr="00304BF6">
              <w:rPr>
                <w:b/>
                <w:bCs/>
                <w:color w:val="000000"/>
                <w:sz w:val="24"/>
                <w:szCs w:val="24"/>
              </w:rPr>
              <w:t xml:space="preserve">FINAL EXAM </w:t>
            </w:r>
            <w:r w:rsidRPr="00304BF6">
              <w:rPr>
                <w:color w:val="000000"/>
                <w:sz w:val="24"/>
                <w:szCs w:val="24"/>
              </w:rPr>
              <w:t xml:space="preserve">  </w:t>
            </w:r>
          </w:p>
        </w:tc>
      </w:tr>
    </w:tbl>
    <w:p w14:paraId="1085E2EE" w14:textId="77777777" w:rsidR="00BA6799" w:rsidRDefault="00BA6799" w:rsidP="000A0CC1">
      <w:pPr>
        <w:rPr>
          <w:b/>
          <w:sz w:val="28"/>
          <w:szCs w:val="28"/>
        </w:rPr>
      </w:pPr>
    </w:p>
    <w:bookmarkEnd w:id="27"/>
    <w:p w14:paraId="2921C5B2" w14:textId="5D4D4046" w:rsidR="004E53DB" w:rsidRDefault="004E53DB" w:rsidP="000A0CC1">
      <w:pPr>
        <w:rPr>
          <w:b/>
          <w:sz w:val="28"/>
          <w:szCs w:val="28"/>
        </w:rPr>
      </w:pPr>
    </w:p>
    <w:sectPr w:rsidR="004E53DB" w:rsidSect="00DA7C42">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DA0F0" w14:textId="77777777" w:rsidR="004C7F97" w:rsidRDefault="004C7F97" w:rsidP="00D161B6">
      <w:r>
        <w:separator/>
      </w:r>
    </w:p>
  </w:endnote>
  <w:endnote w:type="continuationSeparator" w:id="0">
    <w:p w14:paraId="04B5F2FA" w14:textId="77777777" w:rsidR="004C7F97" w:rsidRDefault="004C7F97" w:rsidP="00D1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udent Engagement Hours: Mond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5A00" w14:textId="77777777" w:rsidR="004C7F97" w:rsidRDefault="004C7F97" w:rsidP="00D161B6">
      <w:r>
        <w:separator/>
      </w:r>
    </w:p>
  </w:footnote>
  <w:footnote w:type="continuationSeparator" w:id="0">
    <w:p w14:paraId="4ECABA70" w14:textId="77777777" w:rsidR="004C7F97" w:rsidRDefault="004C7F97" w:rsidP="00D16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706"/>
    <w:multiLevelType w:val="hybridMultilevel"/>
    <w:tmpl w:val="43B87CBE"/>
    <w:lvl w:ilvl="0" w:tplc="86722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90BD5"/>
    <w:multiLevelType w:val="hybridMultilevel"/>
    <w:tmpl w:val="A648B388"/>
    <w:lvl w:ilvl="0" w:tplc="99C480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93601C"/>
    <w:multiLevelType w:val="multilevel"/>
    <w:tmpl w:val="D7E6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3528E"/>
    <w:multiLevelType w:val="hybridMultilevel"/>
    <w:tmpl w:val="A71689A8"/>
    <w:lvl w:ilvl="0" w:tplc="876EED20">
      <w:start w:val="1"/>
      <w:numFmt w:val="bullet"/>
      <w:lvlText w:val=""/>
      <w:lvlJc w:val="left"/>
      <w:pPr>
        <w:tabs>
          <w:tab w:val="num" w:pos="720"/>
        </w:tabs>
        <w:ind w:left="720" w:hanging="360"/>
      </w:pPr>
      <w:rPr>
        <w:rFonts w:ascii="Wingdings 2" w:hAnsi="Wingdings 2" w:hint="default"/>
      </w:rPr>
    </w:lvl>
    <w:lvl w:ilvl="1" w:tplc="77FEB66C">
      <w:start w:val="1"/>
      <w:numFmt w:val="bullet"/>
      <w:lvlText w:val=""/>
      <w:lvlJc w:val="left"/>
      <w:pPr>
        <w:tabs>
          <w:tab w:val="num" w:pos="1440"/>
        </w:tabs>
        <w:ind w:left="1440" w:hanging="360"/>
      </w:pPr>
      <w:rPr>
        <w:rFonts w:ascii="Wingdings 2" w:hAnsi="Wingdings 2" w:hint="default"/>
      </w:rPr>
    </w:lvl>
    <w:lvl w:ilvl="2" w:tplc="FF12F0FC">
      <w:start w:val="1"/>
      <w:numFmt w:val="bullet"/>
      <w:lvlText w:val=""/>
      <w:lvlJc w:val="left"/>
      <w:pPr>
        <w:tabs>
          <w:tab w:val="num" w:pos="2160"/>
        </w:tabs>
        <w:ind w:left="2160" w:hanging="360"/>
      </w:pPr>
      <w:rPr>
        <w:rFonts w:ascii="Wingdings 2" w:hAnsi="Wingdings 2" w:hint="default"/>
      </w:rPr>
    </w:lvl>
    <w:lvl w:ilvl="3" w:tplc="A7C81FE8">
      <w:start w:val="1"/>
      <w:numFmt w:val="bullet"/>
      <w:lvlText w:val=""/>
      <w:lvlJc w:val="left"/>
      <w:pPr>
        <w:tabs>
          <w:tab w:val="num" w:pos="2880"/>
        </w:tabs>
        <w:ind w:left="2880" w:hanging="360"/>
      </w:pPr>
      <w:rPr>
        <w:rFonts w:ascii="Wingdings 2" w:hAnsi="Wingdings 2" w:hint="default"/>
      </w:rPr>
    </w:lvl>
    <w:lvl w:ilvl="4" w:tplc="910E3728">
      <w:start w:val="1"/>
      <w:numFmt w:val="bullet"/>
      <w:lvlText w:val=""/>
      <w:lvlJc w:val="left"/>
      <w:pPr>
        <w:tabs>
          <w:tab w:val="num" w:pos="3600"/>
        </w:tabs>
        <w:ind w:left="3600" w:hanging="360"/>
      </w:pPr>
      <w:rPr>
        <w:rFonts w:ascii="Wingdings 2" w:hAnsi="Wingdings 2" w:hint="default"/>
      </w:rPr>
    </w:lvl>
    <w:lvl w:ilvl="5" w:tplc="42ECD048">
      <w:start w:val="1"/>
      <w:numFmt w:val="bullet"/>
      <w:lvlText w:val=""/>
      <w:lvlJc w:val="left"/>
      <w:pPr>
        <w:tabs>
          <w:tab w:val="num" w:pos="4320"/>
        </w:tabs>
        <w:ind w:left="4320" w:hanging="360"/>
      </w:pPr>
      <w:rPr>
        <w:rFonts w:ascii="Wingdings 2" w:hAnsi="Wingdings 2" w:hint="default"/>
      </w:rPr>
    </w:lvl>
    <w:lvl w:ilvl="6" w:tplc="17543996">
      <w:start w:val="1"/>
      <w:numFmt w:val="bullet"/>
      <w:lvlText w:val=""/>
      <w:lvlJc w:val="left"/>
      <w:pPr>
        <w:tabs>
          <w:tab w:val="num" w:pos="5040"/>
        </w:tabs>
        <w:ind w:left="5040" w:hanging="360"/>
      </w:pPr>
      <w:rPr>
        <w:rFonts w:ascii="Wingdings 2" w:hAnsi="Wingdings 2" w:hint="default"/>
      </w:rPr>
    </w:lvl>
    <w:lvl w:ilvl="7" w:tplc="807CA8A2">
      <w:start w:val="1"/>
      <w:numFmt w:val="bullet"/>
      <w:lvlText w:val=""/>
      <w:lvlJc w:val="left"/>
      <w:pPr>
        <w:tabs>
          <w:tab w:val="num" w:pos="5760"/>
        </w:tabs>
        <w:ind w:left="5760" w:hanging="360"/>
      </w:pPr>
      <w:rPr>
        <w:rFonts w:ascii="Wingdings 2" w:hAnsi="Wingdings 2" w:hint="default"/>
      </w:rPr>
    </w:lvl>
    <w:lvl w:ilvl="8" w:tplc="E5880FE0">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2974A24"/>
    <w:multiLevelType w:val="hybridMultilevel"/>
    <w:tmpl w:val="DE363FD6"/>
    <w:lvl w:ilvl="0" w:tplc="5512E98E">
      <w:start w:val="1"/>
      <w:numFmt w:val="decimal"/>
      <w:lvlText w:val="%1."/>
      <w:lvlJc w:val="left"/>
      <w:pPr>
        <w:tabs>
          <w:tab w:val="num" w:pos="720"/>
        </w:tabs>
        <w:ind w:left="720" w:hanging="360"/>
      </w:pPr>
      <w:rPr>
        <w:rFonts w:hint="default"/>
        <w:b/>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0F28B9"/>
    <w:multiLevelType w:val="multilevel"/>
    <w:tmpl w:val="15D4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196"/>
    <w:rsid w:val="00003AB3"/>
    <w:rsid w:val="00007F92"/>
    <w:rsid w:val="00012B5C"/>
    <w:rsid w:val="00015B45"/>
    <w:rsid w:val="000233C4"/>
    <w:rsid w:val="000259CE"/>
    <w:rsid w:val="00032B3B"/>
    <w:rsid w:val="00040B72"/>
    <w:rsid w:val="00042A41"/>
    <w:rsid w:val="000434D9"/>
    <w:rsid w:val="000439F0"/>
    <w:rsid w:val="0005735E"/>
    <w:rsid w:val="00067CC8"/>
    <w:rsid w:val="00076024"/>
    <w:rsid w:val="0008304B"/>
    <w:rsid w:val="00093A7C"/>
    <w:rsid w:val="00093D15"/>
    <w:rsid w:val="000A09ED"/>
    <w:rsid w:val="000A0CC1"/>
    <w:rsid w:val="000A1E25"/>
    <w:rsid w:val="000B24F7"/>
    <w:rsid w:val="000C66BE"/>
    <w:rsid w:val="000E4348"/>
    <w:rsid w:val="000E6B1C"/>
    <w:rsid w:val="000F53E1"/>
    <w:rsid w:val="000F7984"/>
    <w:rsid w:val="00106BD5"/>
    <w:rsid w:val="0011349D"/>
    <w:rsid w:val="00113C66"/>
    <w:rsid w:val="0011469B"/>
    <w:rsid w:val="00126D9D"/>
    <w:rsid w:val="00137AE8"/>
    <w:rsid w:val="00140459"/>
    <w:rsid w:val="00147EDF"/>
    <w:rsid w:val="001501DC"/>
    <w:rsid w:val="001561E2"/>
    <w:rsid w:val="0015774D"/>
    <w:rsid w:val="00164C68"/>
    <w:rsid w:val="001675F9"/>
    <w:rsid w:val="00174212"/>
    <w:rsid w:val="001848DE"/>
    <w:rsid w:val="00193D3B"/>
    <w:rsid w:val="001A2ECE"/>
    <w:rsid w:val="001A6924"/>
    <w:rsid w:val="001B741D"/>
    <w:rsid w:val="001C166D"/>
    <w:rsid w:val="001C2AD2"/>
    <w:rsid w:val="001D2EE8"/>
    <w:rsid w:val="001E6D4E"/>
    <w:rsid w:val="001F0ADE"/>
    <w:rsid w:val="001F10CA"/>
    <w:rsid w:val="001F1B8D"/>
    <w:rsid w:val="001F2D22"/>
    <w:rsid w:val="00206308"/>
    <w:rsid w:val="00210B41"/>
    <w:rsid w:val="0021185B"/>
    <w:rsid w:val="00211907"/>
    <w:rsid w:val="00217227"/>
    <w:rsid w:val="00231D6E"/>
    <w:rsid w:val="00231E1F"/>
    <w:rsid w:val="002321CC"/>
    <w:rsid w:val="002359EF"/>
    <w:rsid w:val="00252F8E"/>
    <w:rsid w:val="002620E7"/>
    <w:rsid w:val="0026771E"/>
    <w:rsid w:val="002728FB"/>
    <w:rsid w:val="00277260"/>
    <w:rsid w:val="00283996"/>
    <w:rsid w:val="00292A6B"/>
    <w:rsid w:val="002937D4"/>
    <w:rsid w:val="00297266"/>
    <w:rsid w:val="002A52F3"/>
    <w:rsid w:val="002A60B1"/>
    <w:rsid w:val="002B539E"/>
    <w:rsid w:val="002B65BA"/>
    <w:rsid w:val="002D2EEA"/>
    <w:rsid w:val="002D5B26"/>
    <w:rsid w:val="002F36D9"/>
    <w:rsid w:val="003012D1"/>
    <w:rsid w:val="00304BF6"/>
    <w:rsid w:val="00305961"/>
    <w:rsid w:val="003112ED"/>
    <w:rsid w:val="00311630"/>
    <w:rsid w:val="00312977"/>
    <w:rsid w:val="003131E9"/>
    <w:rsid w:val="003140CE"/>
    <w:rsid w:val="0032196C"/>
    <w:rsid w:val="0032312E"/>
    <w:rsid w:val="00325AD3"/>
    <w:rsid w:val="0033291E"/>
    <w:rsid w:val="00337858"/>
    <w:rsid w:val="003402E4"/>
    <w:rsid w:val="003412AB"/>
    <w:rsid w:val="00341DA1"/>
    <w:rsid w:val="00342D38"/>
    <w:rsid w:val="00343265"/>
    <w:rsid w:val="003506B2"/>
    <w:rsid w:val="0036397F"/>
    <w:rsid w:val="0036477B"/>
    <w:rsid w:val="0037172B"/>
    <w:rsid w:val="00372D70"/>
    <w:rsid w:val="00385D76"/>
    <w:rsid w:val="00393C8E"/>
    <w:rsid w:val="00396D77"/>
    <w:rsid w:val="003A309B"/>
    <w:rsid w:val="003A6873"/>
    <w:rsid w:val="003B13E5"/>
    <w:rsid w:val="003B38FC"/>
    <w:rsid w:val="003E0FD8"/>
    <w:rsid w:val="003E2E85"/>
    <w:rsid w:val="003E5DA4"/>
    <w:rsid w:val="004011D3"/>
    <w:rsid w:val="0040475E"/>
    <w:rsid w:val="00413815"/>
    <w:rsid w:val="0041485F"/>
    <w:rsid w:val="00417329"/>
    <w:rsid w:val="00421A5D"/>
    <w:rsid w:val="00422704"/>
    <w:rsid w:val="004240C8"/>
    <w:rsid w:val="00433ACB"/>
    <w:rsid w:val="00436905"/>
    <w:rsid w:val="004400EA"/>
    <w:rsid w:val="0044504D"/>
    <w:rsid w:val="00457BEA"/>
    <w:rsid w:val="004752ED"/>
    <w:rsid w:val="004753EB"/>
    <w:rsid w:val="00480838"/>
    <w:rsid w:val="0048222E"/>
    <w:rsid w:val="00482828"/>
    <w:rsid w:val="00486BC6"/>
    <w:rsid w:val="00490502"/>
    <w:rsid w:val="00497C3F"/>
    <w:rsid w:val="004A5D22"/>
    <w:rsid w:val="004A7445"/>
    <w:rsid w:val="004A7C19"/>
    <w:rsid w:val="004B187A"/>
    <w:rsid w:val="004B2535"/>
    <w:rsid w:val="004B590B"/>
    <w:rsid w:val="004B5F70"/>
    <w:rsid w:val="004C0F0D"/>
    <w:rsid w:val="004C7F97"/>
    <w:rsid w:val="004D1025"/>
    <w:rsid w:val="004D620C"/>
    <w:rsid w:val="004D7DCF"/>
    <w:rsid w:val="004E0CD3"/>
    <w:rsid w:val="004E3126"/>
    <w:rsid w:val="004E53DB"/>
    <w:rsid w:val="004F588D"/>
    <w:rsid w:val="00500AED"/>
    <w:rsid w:val="005023BC"/>
    <w:rsid w:val="005038A6"/>
    <w:rsid w:val="00503997"/>
    <w:rsid w:val="0050671E"/>
    <w:rsid w:val="00510037"/>
    <w:rsid w:val="005166D6"/>
    <w:rsid w:val="00524A7E"/>
    <w:rsid w:val="00527636"/>
    <w:rsid w:val="00531EFA"/>
    <w:rsid w:val="005322E5"/>
    <w:rsid w:val="005326AA"/>
    <w:rsid w:val="00532FA6"/>
    <w:rsid w:val="00533049"/>
    <w:rsid w:val="0053587D"/>
    <w:rsid w:val="005424D6"/>
    <w:rsid w:val="0054416B"/>
    <w:rsid w:val="00550C06"/>
    <w:rsid w:val="005538FB"/>
    <w:rsid w:val="00555A89"/>
    <w:rsid w:val="00556FEE"/>
    <w:rsid w:val="00560418"/>
    <w:rsid w:val="00561A97"/>
    <w:rsid w:val="00564E3B"/>
    <w:rsid w:val="00567E86"/>
    <w:rsid w:val="005733A3"/>
    <w:rsid w:val="005765F4"/>
    <w:rsid w:val="00577AAF"/>
    <w:rsid w:val="00581AEC"/>
    <w:rsid w:val="0058577C"/>
    <w:rsid w:val="005909E1"/>
    <w:rsid w:val="005940B2"/>
    <w:rsid w:val="005A08BC"/>
    <w:rsid w:val="005B0748"/>
    <w:rsid w:val="005B0F76"/>
    <w:rsid w:val="005B6D8F"/>
    <w:rsid w:val="005D2C3A"/>
    <w:rsid w:val="005D312A"/>
    <w:rsid w:val="005D392C"/>
    <w:rsid w:val="005E05A6"/>
    <w:rsid w:val="005E080E"/>
    <w:rsid w:val="005F39A6"/>
    <w:rsid w:val="005F6757"/>
    <w:rsid w:val="00612F9C"/>
    <w:rsid w:val="00630C52"/>
    <w:rsid w:val="0063124E"/>
    <w:rsid w:val="0064489E"/>
    <w:rsid w:val="006560B5"/>
    <w:rsid w:val="0066597A"/>
    <w:rsid w:val="0066720B"/>
    <w:rsid w:val="00671571"/>
    <w:rsid w:val="00673EB3"/>
    <w:rsid w:val="006915FC"/>
    <w:rsid w:val="00695A4D"/>
    <w:rsid w:val="006970EF"/>
    <w:rsid w:val="006A41C7"/>
    <w:rsid w:val="006A6D6A"/>
    <w:rsid w:val="006A7221"/>
    <w:rsid w:val="006B0E92"/>
    <w:rsid w:val="006B2621"/>
    <w:rsid w:val="006B70D4"/>
    <w:rsid w:val="006C3CE7"/>
    <w:rsid w:val="006C68A3"/>
    <w:rsid w:val="006C775F"/>
    <w:rsid w:val="006E31EE"/>
    <w:rsid w:val="006E5E95"/>
    <w:rsid w:val="006F2BB7"/>
    <w:rsid w:val="006F35C7"/>
    <w:rsid w:val="006F5563"/>
    <w:rsid w:val="0070058B"/>
    <w:rsid w:val="00705E76"/>
    <w:rsid w:val="00712FCD"/>
    <w:rsid w:val="00724496"/>
    <w:rsid w:val="00730DE1"/>
    <w:rsid w:val="00732B6D"/>
    <w:rsid w:val="00734E2C"/>
    <w:rsid w:val="00737458"/>
    <w:rsid w:val="00742320"/>
    <w:rsid w:val="007467BB"/>
    <w:rsid w:val="00760B02"/>
    <w:rsid w:val="00771A86"/>
    <w:rsid w:val="00784799"/>
    <w:rsid w:val="00790511"/>
    <w:rsid w:val="007927F3"/>
    <w:rsid w:val="00792B39"/>
    <w:rsid w:val="00792BA3"/>
    <w:rsid w:val="00792BEE"/>
    <w:rsid w:val="007A0485"/>
    <w:rsid w:val="007A33AC"/>
    <w:rsid w:val="007A6174"/>
    <w:rsid w:val="007A7E1E"/>
    <w:rsid w:val="007B692F"/>
    <w:rsid w:val="007C7A83"/>
    <w:rsid w:val="007C7CB2"/>
    <w:rsid w:val="007D0454"/>
    <w:rsid w:val="007D6361"/>
    <w:rsid w:val="007D63F6"/>
    <w:rsid w:val="007D733A"/>
    <w:rsid w:val="007D7E05"/>
    <w:rsid w:val="007E0248"/>
    <w:rsid w:val="007E78E6"/>
    <w:rsid w:val="007F1E44"/>
    <w:rsid w:val="007F1F9C"/>
    <w:rsid w:val="007F44A6"/>
    <w:rsid w:val="007F7CBD"/>
    <w:rsid w:val="00805285"/>
    <w:rsid w:val="00812335"/>
    <w:rsid w:val="008141A9"/>
    <w:rsid w:val="00815378"/>
    <w:rsid w:val="00821B88"/>
    <w:rsid w:val="0082676C"/>
    <w:rsid w:val="00835284"/>
    <w:rsid w:val="008361AD"/>
    <w:rsid w:val="00842A28"/>
    <w:rsid w:val="00850FA6"/>
    <w:rsid w:val="0085673C"/>
    <w:rsid w:val="008575E9"/>
    <w:rsid w:val="00875785"/>
    <w:rsid w:val="00877586"/>
    <w:rsid w:val="00877C8F"/>
    <w:rsid w:val="00882F28"/>
    <w:rsid w:val="008904D1"/>
    <w:rsid w:val="0089125C"/>
    <w:rsid w:val="00892811"/>
    <w:rsid w:val="008936BE"/>
    <w:rsid w:val="00896024"/>
    <w:rsid w:val="008A1D0F"/>
    <w:rsid w:val="008B09A8"/>
    <w:rsid w:val="008B0BEF"/>
    <w:rsid w:val="008B1985"/>
    <w:rsid w:val="008C3438"/>
    <w:rsid w:val="008C45DA"/>
    <w:rsid w:val="008D0C07"/>
    <w:rsid w:val="008D24C7"/>
    <w:rsid w:val="008D6986"/>
    <w:rsid w:val="008D6F38"/>
    <w:rsid w:val="008E2408"/>
    <w:rsid w:val="008E753E"/>
    <w:rsid w:val="008E7CDA"/>
    <w:rsid w:val="008F04DA"/>
    <w:rsid w:val="008F0798"/>
    <w:rsid w:val="008F2052"/>
    <w:rsid w:val="008F44E8"/>
    <w:rsid w:val="009049EF"/>
    <w:rsid w:val="00906211"/>
    <w:rsid w:val="00913FBE"/>
    <w:rsid w:val="0091665D"/>
    <w:rsid w:val="00920A10"/>
    <w:rsid w:val="0092256D"/>
    <w:rsid w:val="00923F0A"/>
    <w:rsid w:val="00925F09"/>
    <w:rsid w:val="0093067B"/>
    <w:rsid w:val="0093170D"/>
    <w:rsid w:val="00941E2C"/>
    <w:rsid w:val="00942EA1"/>
    <w:rsid w:val="00950452"/>
    <w:rsid w:val="00953F59"/>
    <w:rsid w:val="00963A48"/>
    <w:rsid w:val="00975BAC"/>
    <w:rsid w:val="00975BE2"/>
    <w:rsid w:val="00976309"/>
    <w:rsid w:val="00977939"/>
    <w:rsid w:val="00977C92"/>
    <w:rsid w:val="009805F9"/>
    <w:rsid w:val="00982B45"/>
    <w:rsid w:val="0098459D"/>
    <w:rsid w:val="0099514E"/>
    <w:rsid w:val="009A504D"/>
    <w:rsid w:val="009A5D4F"/>
    <w:rsid w:val="009B4FA1"/>
    <w:rsid w:val="009C0B89"/>
    <w:rsid w:val="009D090D"/>
    <w:rsid w:val="009D2B0E"/>
    <w:rsid w:val="009E261A"/>
    <w:rsid w:val="009E7232"/>
    <w:rsid w:val="00A01EAD"/>
    <w:rsid w:val="00A05FD9"/>
    <w:rsid w:val="00A136B2"/>
    <w:rsid w:val="00A15613"/>
    <w:rsid w:val="00A16762"/>
    <w:rsid w:val="00A27375"/>
    <w:rsid w:val="00A32D22"/>
    <w:rsid w:val="00A36FC0"/>
    <w:rsid w:val="00A4673B"/>
    <w:rsid w:val="00A5070C"/>
    <w:rsid w:val="00A51A98"/>
    <w:rsid w:val="00A53BDC"/>
    <w:rsid w:val="00A658F8"/>
    <w:rsid w:val="00A72B4C"/>
    <w:rsid w:val="00A7455F"/>
    <w:rsid w:val="00A74DEE"/>
    <w:rsid w:val="00A81F44"/>
    <w:rsid w:val="00A82133"/>
    <w:rsid w:val="00A8446E"/>
    <w:rsid w:val="00A868C8"/>
    <w:rsid w:val="00A87691"/>
    <w:rsid w:val="00A87AB7"/>
    <w:rsid w:val="00AA1CBD"/>
    <w:rsid w:val="00AA4485"/>
    <w:rsid w:val="00AC503D"/>
    <w:rsid w:val="00AC5595"/>
    <w:rsid w:val="00AC6E21"/>
    <w:rsid w:val="00AC72C6"/>
    <w:rsid w:val="00AD4800"/>
    <w:rsid w:val="00AD4E24"/>
    <w:rsid w:val="00AD7B27"/>
    <w:rsid w:val="00AE25D3"/>
    <w:rsid w:val="00AE2A92"/>
    <w:rsid w:val="00AE5170"/>
    <w:rsid w:val="00AE572E"/>
    <w:rsid w:val="00AF200F"/>
    <w:rsid w:val="00AF46AE"/>
    <w:rsid w:val="00AF7FA3"/>
    <w:rsid w:val="00B0180D"/>
    <w:rsid w:val="00B04F92"/>
    <w:rsid w:val="00B10E51"/>
    <w:rsid w:val="00B13398"/>
    <w:rsid w:val="00B205D3"/>
    <w:rsid w:val="00B21FC3"/>
    <w:rsid w:val="00B25083"/>
    <w:rsid w:val="00B30464"/>
    <w:rsid w:val="00B32ABF"/>
    <w:rsid w:val="00B34E9E"/>
    <w:rsid w:val="00B40B9A"/>
    <w:rsid w:val="00B45721"/>
    <w:rsid w:val="00B51F54"/>
    <w:rsid w:val="00B67ABA"/>
    <w:rsid w:val="00B8242E"/>
    <w:rsid w:val="00B82AB0"/>
    <w:rsid w:val="00B9034A"/>
    <w:rsid w:val="00B90F80"/>
    <w:rsid w:val="00B960D4"/>
    <w:rsid w:val="00BA0A83"/>
    <w:rsid w:val="00BA3CD6"/>
    <w:rsid w:val="00BA6799"/>
    <w:rsid w:val="00BC023D"/>
    <w:rsid w:val="00BC5049"/>
    <w:rsid w:val="00BC6E34"/>
    <w:rsid w:val="00BD0A6B"/>
    <w:rsid w:val="00BD11ED"/>
    <w:rsid w:val="00BD5B7A"/>
    <w:rsid w:val="00BE04FF"/>
    <w:rsid w:val="00BE6F74"/>
    <w:rsid w:val="00BF3713"/>
    <w:rsid w:val="00BF6222"/>
    <w:rsid w:val="00BF7EA3"/>
    <w:rsid w:val="00C00078"/>
    <w:rsid w:val="00C024EE"/>
    <w:rsid w:val="00C03281"/>
    <w:rsid w:val="00C04F54"/>
    <w:rsid w:val="00C212DD"/>
    <w:rsid w:val="00C215DB"/>
    <w:rsid w:val="00C2382B"/>
    <w:rsid w:val="00C25DD6"/>
    <w:rsid w:val="00C26044"/>
    <w:rsid w:val="00C269AA"/>
    <w:rsid w:val="00C27BC8"/>
    <w:rsid w:val="00C3238E"/>
    <w:rsid w:val="00C336EC"/>
    <w:rsid w:val="00C33EDC"/>
    <w:rsid w:val="00C34442"/>
    <w:rsid w:val="00C3480E"/>
    <w:rsid w:val="00C41100"/>
    <w:rsid w:val="00C46789"/>
    <w:rsid w:val="00C528FC"/>
    <w:rsid w:val="00C60487"/>
    <w:rsid w:val="00C60C97"/>
    <w:rsid w:val="00C61299"/>
    <w:rsid w:val="00C62D87"/>
    <w:rsid w:val="00C67655"/>
    <w:rsid w:val="00C743EC"/>
    <w:rsid w:val="00C763ED"/>
    <w:rsid w:val="00C83FDB"/>
    <w:rsid w:val="00C866E3"/>
    <w:rsid w:val="00C97DBC"/>
    <w:rsid w:val="00CA1F5C"/>
    <w:rsid w:val="00CA79D5"/>
    <w:rsid w:val="00CB3C13"/>
    <w:rsid w:val="00CB5F3A"/>
    <w:rsid w:val="00CC4A98"/>
    <w:rsid w:val="00CE745F"/>
    <w:rsid w:val="00CF11DA"/>
    <w:rsid w:val="00CF3180"/>
    <w:rsid w:val="00CF7092"/>
    <w:rsid w:val="00D051E2"/>
    <w:rsid w:val="00D10550"/>
    <w:rsid w:val="00D11829"/>
    <w:rsid w:val="00D11F3E"/>
    <w:rsid w:val="00D1340F"/>
    <w:rsid w:val="00D142F7"/>
    <w:rsid w:val="00D14BF1"/>
    <w:rsid w:val="00D161B6"/>
    <w:rsid w:val="00D2763D"/>
    <w:rsid w:val="00D30081"/>
    <w:rsid w:val="00D30648"/>
    <w:rsid w:val="00D32AA4"/>
    <w:rsid w:val="00D3535C"/>
    <w:rsid w:val="00D37D4D"/>
    <w:rsid w:val="00D40FF0"/>
    <w:rsid w:val="00D41C4E"/>
    <w:rsid w:val="00D45CFD"/>
    <w:rsid w:val="00D540D3"/>
    <w:rsid w:val="00D56522"/>
    <w:rsid w:val="00D569B1"/>
    <w:rsid w:val="00D570DC"/>
    <w:rsid w:val="00D708DC"/>
    <w:rsid w:val="00D75ABA"/>
    <w:rsid w:val="00D87253"/>
    <w:rsid w:val="00D939C2"/>
    <w:rsid w:val="00D96490"/>
    <w:rsid w:val="00DA00E7"/>
    <w:rsid w:val="00DA04B8"/>
    <w:rsid w:val="00DA7C42"/>
    <w:rsid w:val="00DB40B9"/>
    <w:rsid w:val="00DC1AE9"/>
    <w:rsid w:val="00DC4EB8"/>
    <w:rsid w:val="00DD245D"/>
    <w:rsid w:val="00DD6802"/>
    <w:rsid w:val="00DD6818"/>
    <w:rsid w:val="00DE0925"/>
    <w:rsid w:val="00DE6856"/>
    <w:rsid w:val="00DF4919"/>
    <w:rsid w:val="00DF67D9"/>
    <w:rsid w:val="00DF7196"/>
    <w:rsid w:val="00DF7DB0"/>
    <w:rsid w:val="00E00538"/>
    <w:rsid w:val="00E02857"/>
    <w:rsid w:val="00E0320B"/>
    <w:rsid w:val="00E11961"/>
    <w:rsid w:val="00E16825"/>
    <w:rsid w:val="00E205C5"/>
    <w:rsid w:val="00E22DAB"/>
    <w:rsid w:val="00E25E69"/>
    <w:rsid w:val="00E32C23"/>
    <w:rsid w:val="00E36F17"/>
    <w:rsid w:val="00E422FF"/>
    <w:rsid w:val="00E466E9"/>
    <w:rsid w:val="00E476FB"/>
    <w:rsid w:val="00E52847"/>
    <w:rsid w:val="00E553E9"/>
    <w:rsid w:val="00E568B9"/>
    <w:rsid w:val="00E66124"/>
    <w:rsid w:val="00E725CC"/>
    <w:rsid w:val="00E72935"/>
    <w:rsid w:val="00E74693"/>
    <w:rsid w:val="00E81212"/>
    <w:rsid w:val="00E85681"/>
    <w:rsid w:val="00E8572D"/>
    <w:rsid w:val="00EB1204"/>
    <w:rsid w:val="00EB71F4"/>
    <w:rsid w:val="00EC0812"/>
    <w:rsid w:val="00ED28CE"/>
    <w:rsid w:val="00EE2BD7"/>
    <w:rsid w:val="00EE5E11"/>
    <w:rsid w:val="00EF1461"/>
    <w:rsid w:val="00F009B5"/>
    <w:rsid w:val="00F01684"/>
    <w:rsid w:val="00F01E5E"/>
    <w:rsid w:val="00F03D41"/>
    <w:rsid w:val="00F11BEF"/>
    <w:rsid w:val="00F13F54"/>
    <w:rsid w:val="00F17BAE"/>
    <w:rsid w:val="00F21BD1"/>
    <w:rsid w:val="00F3093D"/>
    <w:rsid w:val="00F46005"/>
    <w:rsid w:val="00F478B5"/>
    <w:rsid w:val="00F47D64"/>
    <w:rsid w:val="00F54F36"/>
    <w:rsid w:val="00F573BC"/>
    <w:rsid w:val="00F60121"/>
    <w:rsid w:val="00F64508"/>
    <w:rsid w:val="00F72312"/>
    <w:rsid w:val="00F81D7F"/>
    <w:rsid w:val="00F844EF"/>
    <w:rsid w:val="00F90D5C"/>
    <w:rsid w:val="00F92BE6"/>
    <w:rsid w:val="00F97748"/>
    <w:rsid w:val="00FA0064"/>
    <w:rsid w:val="00FA46DE"/>
    <w:rsid w:val="00FB1958"/>
    <w:rsid w:val="00FC0861"/>
    <w:rsid w:val="00FC48CF"/>
    <w:rsid w:val="00FC517E"/>
    <w:rsid w:val="00FC5C11"/>
    <w:rsid w:val="00FD30EB"/>
    <w:rsid w:val="00FD4EF4"/>
    <w:rsid w:val="00FD5FCD"/>
    <w:rsid w:val="00FD6067"/>
    <w:rsid w:val="00FD69B6"/>
    <w:rsid w:val="00FE6525"/>
    <w:rsid w:val="00FF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8BA5"/>
  <w15:docId w15:val="{FAB71797-87FC-428F-BA79-ECF973B4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AED"/>
    <w:pPr>
      <w:overflowPunct w:val="0"/>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7196"/>
    <w:rPr>
      <w:rFonts w:cs="Times New Roman"/>
      <w:color w:val="0000FF"/>
      <w:u w:val="single"/>
    </w:rPr>
  </w:style>
  <w:style w:type="paragraph" w:customStyle="1" w:styleId="Default">
    <w:name w:val="Default"/>
    <w:rsid w:val="00A74DEE"/>
    <w:pPr>
      <w:autoSpaceDE w:val="0"/>
      <w:autoSpaceDN w:val="0"/>
      <w:adjustRightInd w:val="0"/>
    </w:pPr>
    <w:rPr>
      <w:rFonts w:ascii="Times New Roman" w:hAnsi="Times New Roman"/>
      <w:color w:val="000000"/>
      <w:sz w:val="24"/>
      <w:szCs w:val="24"/>
    </w:rPr>
  </w:style>
  <w:style w:type="character" w:customStyle="1" w:styleId="cprereq">
    <w:name w:val="cprereq"/>
    <w:basedOn w:val="DefaultParagraphFont"/>
    <w:rsid w:val="00FF1D1E"/>
  </w:style>
  <w:style w:type="paragraph" w:styleId="Header">
    <w:name w:val="header"/>
    <w:basedOn w:val="Normal"/>
    <w:link w:val="HeaderChar"/>
    <w:uiPriority w:val="99"/>
    <w:unhideWhenUsed/>
    <w:rsid w:val="00D161B6"/>
    <w:pPr>
      <w:tabs>
        <w:tab w:val="center" w:pos="4680"/>
        <w:tab w:val="right" w:pos="9360"/>
      </w:tabs>
    </w:pPr>
  </w:style>
  <w:style w:type="character" w:customStyle="1" w:styleId="HeaderChar">
    <w:name w:val="Header Char"/>
    <w:basedOn w:val="DefaultParagraphFont"/>
    <w:link w:val="Header"/>
    <w:uiPriority w:val="99"/>
    <w:rsid w:val="00D161B6"/>
    <w:rPr>
      <w:rFonts w:ascii="Times New Roman" w:eastAsia="Times New Roman" w:hAnsi="Times New Roman"/>
    </w:rPr>
  </w:style>
  <w:style w:type="paragraph" w:styleId="Footer">
    <w:name w:val="footer"/>
    <w:basedOn w:val="Normal"/>
    <w:link w:val="FooterChar"/>
    <w:uiPriority w:val="99"/>
    <w:unhideWhenUsed/>
    <w:rsid w:val="00D161B6"/>
    <w:pPr>
      <w:tabs>
        <w:tab w:val="center" w:pos="4680"/>
        <w:tab w:val="right" w:pos="9360"/>
      </w:tabs>
    </w:pPr>
  </w:style>
  <w:style w:type="character" w:customStyle="1" w:styleId="FooterChar">
    <w:name w:val="Footer Char"/>
    <w:basedOn w:val="DefaultParagraphFont"/>
    <w:link w:val="Footer"/>
    <w:uiPriority w:val="99"/>
    <w:rsid w:val="00D161B6"/>
    <w:rPr>
      <w:rFonts w:ascii="Times New Roman" w:eastAsia="Times New Roman" w:hAnsi="Times New Roman"/>
    </w:rPr>
  </w:style>
  <w:style w:type="paragraph" w:styleId="NoSpacing">
    <w:name w:val="No Spacing"/>
    <w:uiPriority w:val="1"/>
    <w:qFormat/>
    <w:rsid w:val="00EC0812"/>
    <w:rPr>
      <w:rFonts w:asciiTheme="minorHAnsi" w:eastAsiaTheme="minorEastAsia" w:hAnsiTheme="minorHAnsi" w:cstheme="minorBidi"/>
      <w:sz w:val="22"/>
      <w:szCs w:val="22"/>
    </w:rPr>
  </w:style>
  <w:style w:type="paragraph" w:customStyle="1" w:styleId="Body">
    <w:name w:val="Body"/>
    <w:basedOn w:val="Normal"/>
    <w:rsid w:val="00497C3F"/>
    <w:pPr>
      <w:overflowPunct/>
      <w:autoSpaceDE/>
      <w:autoSpaceDN/>
      <w:adjustRightInd/>
      <w:spacing w:after="160" w:line="252" w:lineRule="auto"/>
    </w:pPr>
    <w:rPr>
      <w:rFonts w:ascii="Calibri" w:eastAsiaTheme="minorHAnsi" w:hAnsi="Calibri"/>
      <w:color w:val="000000"/>
      <w:sz w:val="22"/>
      <w:szCs w:val="22"/>
    </w:rPr>
  </w:style>
  <w:style w:type="table" w:styleId="TableGrid">
    <w:name w:val="Table Grid"/>
    <w:basedOn w:val="TableNormal"/>
    <w:uiPriority w:val="59"/>
    <w:rsid w:val="00113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2BB7"/>
    <w:pPr>
      <w:ind w:left="720"/>
      <w:contextualSpacing/>
    </w:pPr>
  </w:style>
  <w:style w:type="paragraph" w:styleId="BalloonText">
    <w:name w:val="Balloon Text"/>
    <w:basedOn w:val="Normal"/>
    <w:link w:val="BalloonTextChar"/>
    <w:uiPriority w:val="99"/>
    <w:semiHidden/>
    <w:unhideWhenUsed/>
    <w:rsid w:val="00F47D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64"/>
    <w:rPr>
      <w:rFonts w:ascii="Segoe UI" w:eastAsia="Times New Roman" w:hAnsi="Segoe UI" w:cs="Segoe UI"/>
      <w:sz w:val="18"/>
      <w:szCs w:val="18"/>
    </w:rPr>
  </w:style>
  <w:style w:type="paragraph" w:styleId="NormalWeb">
    <w:name w:val="Normal (Web)"/>
    <w:basedOn w:val="Normal"/>
    <w:uiPriority w:val="99"/>
    <w:unhideWhenUsed/>
    <w:rsid w:val="00312977"/>
    <w:pPr>
      <w:overflowPunct/>
      <w:autoSpaceDE/>
      <w:autoSpaceDN/>
      <w:adjustRightInd/>
      <w:spacing w:before="100" w:beforeAutospacing="1" w:after="100" w:afterAutospacing="1"/>
    </w:pPr>
    <w:rPr>
      <w:sz w:val="24"/>
      <w:szCs w:val="24"/>
    </w:rPr>
  </w:style>
  <w:style w:type="character" w:styleId="Emphasis">
    <w:name w:val="Emphasis"/>
    <w:basedOn w:val="DefaultParagraphFont"/>
    <w:uiPriority w:val="20"/>
    <w:qFormat/>
    <w:rsid w:val="00532FA6"/>
    <w:rPr>
      <w:i/>
      <w:iCs/>
    </w:rPr>
  </w:style>
  <w:style w:type="paragraph" w:customStyle="1" w:styleId="xmsonormal">
    <w:name w:val="x_msonormal"/>
    <w:basedOn w:val="Normal"/>
    <w:rsid w:val="00106BD5"/>
    <w:pPr>
      <w:overflowPunct/>
      <w:autoSpaceDE/>
      <w:autoSpaceDN/>
      <w:adjustRightInd/>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5B0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5239">
      <w:bodyDiv w:val="1"/>
      <w:marLeft w:val="0"/>
      <w:marRight w:val="0"/>
      <w:marTop w:val="0"/>
      <w:marBottom w:val="0"/>
      <w:divBdr>
        <w:top w:val="none" w:sz="0" w:space="0" w:color="auto"/>
        <w:left w:val="none" w:sz="0" w:space="0" w:color="auto"/>
        <w:bottom w:val="none" w:sz="0" w:space="0" w:color="auto"/>
        <w:right w:val="none" w:sz="0" w:space="0" w:color="auto"/>
      </w:divBdr>
    </w:div>
    <w:div w:id="13044079">
      <w:bodyDiv w:val="1"/>
      <w:marLeft w:val="0"/>
      <w:marRight w:val="0"/>
      <w:marTop w:val="0"/>
      <w:marBottom w:val="0"/>
      <w:divBdr>
        <w:top w:val="none" w:sz="0" w:space="0" w:color="auto"/>
        <w:left w:val="none" w:sz="0" w:space="0" w:color="auto"/>
        <w:bottom w:val="none" w:sz="0" w:space="0" w:color="auto"/>
        <w:right w:val="none" w:sz="0" w:space="0" w:color="auto"/>
      </w:divBdr>
    </w:div>
    <w:div w:id="17706796">
      <w:bodyDiv w:val="1"/>
      <w:marLeft w:val="0"/>
      <w:marRight w:val="0"/>
      <w:marTop w:val="0"/>
      <w:marBottom w:val="0"/>
      <w:divBdr>
        <w:top w:val="none" w:sz="0" w:space="0" w:color="auto"/>
        <w:left w:val="none" w:sz="0" w:space="0" w:color="auto"/>
        <w:bottom w:val="none" w:sz="0" w:space="0" w:color="auto"/>
        <w:right w:val="none" w:sz="0" w:space="0" w:color="auto"/>
      </w:divBdr>
    </w:div>
    <w:div w:id="76750080">
      <w:bodyDiv w:val="1"/>
      <w:marLeft w:val="0"/>
      <w:marRight w:val="0"/>
      <w:marTop w:val="0"/>
      <w:marBottom w:val="0"/>
      <w:divBdr>
        <w:top w:val="none" w:sz="0" w:space="0" w:color="auto"/>
        <w:left w:val="none" w:sz="0" w:space="0" w:color="auto"/>
        <w:bottom w:val="none" w:sz="0" w:space="0" w:color="auto"/>
        <w:right w:val="none" w:sz="0" w:space="0" w:color="auto"/>
      </w:divBdr>
    </w:div>
    <w:div w:id="95290999">
      <w:bodyDiv w:val="1"/>
      <w:marLeft w:val="0"/>
      <w:marRight w:val="0"/>
      <w:marTop w:val="0"/>
      <w:marBottom w:val="0"/>
      <w:divBdr>
        <w:top w:val="none" w:sz="0" w:space="0" w:color="auto"/>
        <w:left w:val="none" w:sz="0" w:space="0" w:color="auto"/>
        <w:bottom w:val="none" w:sz="0" w:space="0" w:color="auto"/>
        <w:right w:val="none" w:sz="0" w:space="0" w:color="auto"/>
      </w:divBdr>
    </w:div>
    <w:div w:id="109860083">
      <w:bodyDiv w:val="1"/>
      <w:marLeft w:val="0"/>
      <w:marRight w:val="0"/>
      <w:marTop w:val="0"/>
      <w:marBottom w:val="0"/>
      <w:divBdr>
        <w:top w:val="none" w:sz="0" w:space="0" w:color="auto"/>
        <w:left w:val="none" w:sz="0" w:space="0" w:color="auto"/>
        <w:bottom w:val="none" w:sz="0" w:space="0" w:color="auto"/>
        <w:right w:val="none" w:sz="0" w:space="0" w:color="auto"/>
      </w:divBdr>
    </w:div>
    <w:div w:id="118502357">
      <w:bodyDiv w:val="1"/>
      <w:marLeft w:val="0"/>
      <w:marRight w:val="0"/>
      <w:marTop w:val="0"/>
      <w:marBottom w:val="0"/>
      <w:divBdr>
        <w:top w:val="none" w:sz="0" w:space="0" w:color="auto"/>
        <w:left w:val="none" w:sz="0" w:space="0" w:color="auto"/>
        <w:bottom w:val="none" w:sz="0" w:space="0" w:color="auto"/>
        <w:right w:val="none" w:sz="0" w:space="0" w:color="auto"/>
      </w:divBdr>
    </w:div>
    <w:div w:id="118962979">
      <w:bodyDiv w:val="1"/>
      <w:marLeft w:val="0"/>
      <w:marRight w:val="0"/>
      <w:marTop w:val="0"/>
      <w:marBottom w:val="0"/>
      <w:divBdr>
        <w:top w:val="none" w:sz="0" w:space="0" w:color="auto"/>
        <w:left w:val="none" w:sz="0" w:space="0" w:color="auto"/>
        <w:bottom w:val="none" w:sz="0" w:space="0" w:color="auto"/>
        <w:right w:val="none" w:sz="0" w:space="0" w:color="auto"/>
      </w:divBdr>
    </w:div>
    <w:div w:id="161236728">
      <w:bodyDiv w:val="1"/>
      <w:marLeft w:val="0"/>
      <w:marRight w:val="0"/>
      <w:marTop w:val="0"/>
      <w:marBottom w:val="0"/>
      <w:divBdr>
        <w:top w:val="none" w:sz="0" w:space="0" w:color="auto"/>
        <w:left w:val="none" w:sz="0" w:space="0" w:color="auto"/>
        <w:bottom w:val="none" w:sz="0" w:space="0" w:color="auto"/>
        <w:right w:val="none" w:sz="0" w:space="0" w:color="auto"/>
      </w:divBdr>
    </w:div>
    <w:div w:id="201752435">
      <w:bodyDiv w:val="1"/>
      <w:marLeft w:val="0"/>
      <w:marRight w:val="0"/>
      <w:marTop w:val="0"/>
      <w:marBottom w:val="0"/>
      <w:divBdr>
        <w:top w:val="none" w:sz="0" w:space="0" w:color="auto"/>
        <w:left w:val="none" w:sz="0" w:space="0" w:color="auto"/>
        <w:bottom w:val="none" w:sz="0" w:space="0" w:color="auto"/>
        <w:right w:val="none" w:sz="0" w:space="0" w:color="auto"/>
      </w:divBdr>
    </w:div>
    <w:div w:id="228268201">
      <w:bodyDiv w:val="1"/>
      <w:marLeft w:val="0"/>
      <w:marRight w:val="0"/>
      <w:marTop w:val="0"/>
      <w:marBottom w:val="0"/>
      <w:divBdr>
        <w:top w:val="none" w:sz="0" w:space="0" w:color="auto"/>
        <w:left w:val="none" w:sz="0" w:space="0" w:color="auto"/>
        <w:bottom w:val="none" w:sz="0" w:space="0" w:color="auto"/>
        <w:right w:val="none" w:sz="0" w:space="0" w:color="auto"/>
      </w:divBdr>
    </w:div>
    <w:div w:id="238709188">
      <w:bodyDiv w:val="1"/>
      <w:marLeft w:val="0"/>
      <w:marRight w:val="0"/>
      <w:marTop w:val="0"/>
      <w:marBottom w:val="0"/>
      <w:divBdr>
        <w:top w:val="none" w:sz="0" w:space="0" w:color="auto"/>
        <w:left w:val="none" w:sz="0" w:space="0" w:color="auto"/>
        <w:bottom w:val="none" w:sz="0" w:space="0" w:color="auto"/>
        <w:right w:val="none" w:sz="0" w:space="0" w:color="auto"/>
      </w:divBdr>
    </w:div>
    <w:div w:id="276986236">
      <w:bodyDiv w:val="1"/>
      <w:marLeft w:val="0"/>
      <w:marRight w:val="0"/>
      <w:marTop w:val="0"/>
      <w:marBottom w:val="0"/>
      <w:divBdr>
        <w:top w:val="none" w:sz="0" w:space="0" w:color="auto"/>
        <w:left w:val="none" w:sz="0" w:space="0" w:color="auto"/>
        <w:bottom w:val="none" w:sz="0" w:space="0" w:color="auto"/>
        <w:right w:val="none" w:sz="0" w:space="0" w:color="auto"/>
      </w:divBdr>
    </w:div>
    <w:div w:id="343290215">
      <w:bodyDiv w:val="1"/>
      <w:marLeft w:val="0"/>
      <w:marRight w:val="0"/>
      <w:marTop w:val="0"/>
      <w:marBottom w:val="0"/>
      <w:divBdr>
        <w:top w:val="none" w:sz="0" w:space="0" w:color="auto"/>
        <w:left w:val="none" w:sz="0" w:space="0" w:color="auto"/>
        <w:bottom w:val="none" w:sz="0" w:space="0" w:color="auto"/>
        <w:right w:val="none" w:sz="0" w:space="0" w:color="auto"/>
      </w:divBdr>
    </w:div>
    <w:div w:id="371929566">
      <w:bodyDiv w:val="1"/>
      <w:marLeft w:val="0"/>
      <w:marRight w:val="0"/>
      <w:marTop w:val="0"/>
      <w:marBottom w:val="0"/>
      <w:divBdr>
        <w:top w:val="none" w:sz="0" w:space="0" w:color="auto"/>
        <w:left w:val="none" w:sz="0" w:space="0" w:color="auto"/>
        <w:bottom w:val="none" w:sz="0" w:space="0" w:color="auto"/>
        <w:right w:val="none" w:sz="0" w:space="0" w:color="auto"/>
      </w:divBdr>
    </w:div>
    <w:div w:id="474295113">
      <w:bodyDiv w:val="1"/>
      <w:marLeft w:val="0"/>
      <w:marRight w:val="0"/>
      <w:marTop w:val="0"/>
      <w:marBottom w:val="0"/>
      <w:divBdr>
        <w:top w:val="none" w:sz="0" w:space="0" w:color="auto"/>
        <w:left w:val="none" w:sz="0" w:space="0" w:color="auto"/>
        <w:bottom w:val="none" w:sz="0" w:space="0" w:color="auto"/>
        <w:right w:val="none" w:sz="0" w:space="0" w:color="auto"/>
      </w:divBdr>
    </w:div>
    <w:div w:id="509610578">
      <w:bodyDiv w:val="1"/>
      <w:marLeft w:val="0"/>
      <w:marRight w:val="0"/>
      <w:marTop w:val="0"/>
      <w:marBottom w:val="0"/>
      <w:divBdr>
        <w:top w:val="none" w:sz="0" w:space="0" w:color="auto"/>
        <w:left w:val="none" w:sz="0" w:space="0" w:color="auto"/>
        <w:bottom w:val="none" w:sz="0" w:space="0" w:color="auto"/>
        <w:right w:val="none" w:sz="0" w:space="0" w:color="auto"/>
      </w:divBdr>
    </w:div>
    <w:div w:id="545335579">
      <w:bodyDiv w:val="1"/>
      <w:marLeft w:val="0"/>
      <w:marRight w:val="0"/>
      <w:marTop w:val="0"/>
      <w:marBottom w:val="0"/>
      <w:divBdr>
        <w:top w:val="none" w:sz="0" w:space="0" w:color="auto"/>
        <w:left w:val="none" w:sz="0" w:space="0" w:color="auto"/>
        <w:bottom w:val="none" w:sz="0" w:space="0" w:color="auto"/>
        <w:right w:val="none" w:sz="0" w:space="0" w:color="auto"/>
      </w:divBdr>
    </w:div>
    <w:div w:id="600603597">
      <w:bodyDiv w:val="1"/>
      <w:marLeft w:val="0"/>
      <w:marRight w:val="0"/>
      <w:marTop w:val="0"/>
      <w:marBottom w:val="0"/>
      <w:divBdr>
        <w:top w:val="none" w:sz="0" w:space="0" w:color="auto"/>
        <w:left w:val="none" w:sz="0" w:space="0" w:color="auto"/>
        <w:bottom w:val="none" w:sz="0" w:space="0" w:color="auto"/>
        <w:right w:val="none" w:sz="0" w:space="0" w:color="auto"/>
      </w:divBdr>
    </w:div>
    <w:div w:id="602610267">
      <w:bodyDiv w:val="1"/>
      <w:marLeft w:val="0"/>
      <w:marRight w:val="0"/>
      <w:marTop w:val="0"/>
      <w:marBottom w:val="0"/>
      <w:divBdr>
        <w:top w:val="none" w:sz="0" w:space="0" w:color="auto"/>
        <w:left w:val="none" w:sz="0" w:space="0" w:color="auto"/>
        <w:bottom w:val="none" w:sz="0" w:space="0" w:color="auto"/>
        <w:right w:val="none" w:sz="0" w:space="0" w:color="auto"/>
      </w:divBdr>
    </w:div>
    <w:div w:id="618533679">
      <w:bodyDiv w:val="1"/>
      <w:marLeft w:val="0"/>
      <w:marRight w:val="0"/>
      <w:marTop w:val="0"/>
      <w:marBottom w:val="0"/>
      <w:divBdr>
        <w:top w:val="none" w:sz="0" w:space="0" w:color="auto"/>
        <w:left w:val="none" w:sz="0" w:space="0" w:color="auto"/>
        <w:bottom w:val="none" w:sz="0" w:space="0" w:color="auto"/>
        <w:right w:val="none" w:sz="0" w:space="0" w:color="auto"/>
      </w:divBdr>
    </w:div>
    <w:div w:id="620115249">
      <w:bodyDiv w:val="1"/>
      <w:marLeft w:val="0"/>
      <w:marRight w:val="0"/>
      <w:marTop w:val="0"/>
      <w:marBottom w:val="0"/>
      <w:divBdr>
        <w:top w:val="none" w:sz="0" w:space="0" w:color="auto"/>
        <w:left w:val="none" w:sz="0" w:space="0" w:color="auto"/>
        <w:bottom w:val="none" w:sz="0" w:space="0" w:color="auto"/>
        <w:right w:val="none" w:sz="0" w:space="0" w:color="auto"/>
      </w:divBdr>
    </w:div>
    <w:div w:id="622006934">
      <w:bodyDiv w:val="1"/>
      <w:marLeft w:val="0"/>
      <w:marRight w:val="0"/>
      <w:marTop w:val="0"/>
      <w:marBottom w:val="0"/>
      <w:divBdr>
        <w:top w:val="none" w:sz="0" w:space="0" w:color="auto"/>
        <w:left w:val="none" w:sz="0" w:space="0" w:color="auto"/>
        <w:bottom w:val="none" w:sz="0" w:space="0" w:color="auto"/>
        <w:right w:val="none" w:sz="0" w:space="0" w:color="auto"/>
      </w:divBdr>
    </w:div>
    <w:div w:id="660499864">
      <w:bodyDiv w:val="1"/>
      <w:marLeft w:val="0"/>
      <w:marRight w:val="0"/>
      <w:marTop w:val="0"/>
      <w:marBottom w:val="0"/>
      <w:divBdr>
        <w:top w:val="none" w:sz="0" w:space="0" w:color="auto"/>
        <w:left w:val="none" w:sz="0" w:space="0" w:color="auto"/>
        <w:bottom w:val="none" w:sz="0" w:space="0" w:color="auto"/>
        <w:right w:val="none" w:sz="0" w:space="0" w:color="auto"/>
      </w:divBdr>
    </w:div>
    <w:div w:id="671641960">
      <w:bodyDiv w:val="1"/>
      <w:marLeft w:val="0"/>
      <w:marRight w:val="0"/>
      <w:marTop w:val="0"/>
      <w:marBottom w:val="0"/>
      <w:divBdr>
        <w:top w:val="none" w:sz="0" w:space="0" w:color="auto"/>
        <w:left w:val="none" w:sz="0" w:space="0" w:color="auto"/>
        <w:bottom w:val="none" w:sz="0" w:space="0" w:color="auto"/>
        <w:right w:val="none" w:sz="0" w:space="0" w:color="auto"/>
      </w:divBdr>
    </w:div>
    <w:div w:id="729570581">
      <w:bodyDiv w:val="1"/>
      <w:marLeft w:val="0"/>
      <w:marRight w:val="0"/>
      <w:marTop w:val="0"/>
      <w:marBottom w:val="0"/>
      <w:divBdr>
        <w:top w:val="none" w:sz="0" w:space="0" w:color="auto"/>
        <w:left w:val="none" w:sz="0" w:space="0" w:color="auto"/>
        <w:bottom w:val="none" w:sz="0" w:space="0" w:color="auto"/>
        <w:right w:val="none" w:sz="0" w:space="0" w:color="auto"/>
      </w:divBdr>
    </w:div>
    <w:div w:id="735710097">
      <w:bodyDiv w:val="1"/>
      <w:marLeft w:val="0"/>
      <w:marRight w:val="0"/>
      <w:marTop w:val="0"/>
      <w:marBottom w:val="0"/>
      <w:divBdr>
        <w:top w:val="none" w:sz="0" w:space="0" w:color="auto"/>
        <w:left w:val="none" w:sz="0" w:space="0" w:color="auto"/>
        <w:bottom w:val="none" w:sz="0" w:space="0" w:color="auto"/>
        <w:right w:val="none" w:sz="0" w:space="0" w:color="auto"/>
      </w:divBdr>
    </w:div>
    <w:div w:id="786050947">
      <w:bodyDiv w:val="1"/>
      <w:marLeft w:val="0"/>
      <w:marRight w:val="0"/>
      <w:marTop w:val="0"/>
      <w:marBottom w:val="0"/>
      <w:divBdr>
        <w:top w:val="none" w:sz="0" w:space="0" w:color="auto"/>
        <w:left w:val="none" w:sz="0" w:space="0" w:color="auto"/>
        <w:bottom w:val="none" w:sz="0" w:space="0" w:color="auto"/>
        <w:right w:val="none" w:sz="0" w:space="0" w:color="auto"/>
      </w:divBdr>
    </w:div>
    <w:div w:id="803036749">
      <w:bodyDiv w:val="1"/>
      <w:marLeft w:val="0"/>
      <w:marRight w:val="0"/>
      <w:marTop w:val="0"/>
      <w:marBottom w:val="0"/>
      <w:divBdr>
        <w:top w:val="none" w:sz="0" w:space="0" w:color="auto"/>
        <w:left w:val="none" w:sz="0" w:space="0" w:color="auto"/>
        <w:bottom w:val="none" w:sz="0" w:space="0" w:color="auto"/>
        <w:right w:val="none" w:sz="0" w:space="0" w:color="auto"/>
      </w:divBdr>
    </w:div>
    <w:div w:id="812064762">
      <w:bodyDiv w:val="1"/>
      <w:marLeft w:val="0"/>
      <w:marRight w:val="0"/>
      <w:marTop w:val="0"/>
      <w:marBottom w:val="0"/>
      <w:divBdr>
        <w:top w:val="none" w:sz="0" w:space="0" w:color="auto"/>
        <w:left w:val="none" w:sz="0" w:space="0" w:color="auto"/>
        <w:bottom w:val="none" w:sz="0" w:space="0" w:color="auto"/>
        <w:right w:val="none" w:sz="0" w:space="0" w:color="auto"/>
      </w:divBdr>
    </w:div>
    <w:div w:id="821577311">
      <w:bodyDiv w:val="1"/>
      <w:marLeft w:val="0"/>
      <w:marRight w:val="0"/>
      <w:marTop w:val="0"/>
      <w:marBottom w:val="0"/>
      <w:divBdr>
        <w:top w:val="none" w:sz="0" w:space="0" w:color="auto"/>
        <w:left w:val="none" w:sz="0" w:space="0" w:color="auto"/>
        <w:bottom w:val="none" w:sz="0" w:space="0" w:color="auto"/>
        <w:right w:val="none" w:sz="0" w:space="0" w:color="auto"/>
      </w:divBdr>
    </w:div>
    <w:div w:id="845635620">
      <w:bodyDiv w:val="1"/>
      <w:marLeft w:val="0"/>
      <w:marRight w:val="0"/>
      <w:marTop w:val="0"/>
      <w:marBottom w:val="0"/>
      <w:divBdr>
        <w:top w:val="none" w:sz="0" w:space="0" w:color="auto"/>
        <w:left w:val="none" w:sz="0" w:space="0" w:color="auto"/>
        <w:bottom w:val="none" w:sz="0" w:space="0" w:color="auto"/>
        <w:right w:val="none" w:sz="0" w:space="0" w:color="auto"/>
      </w:divBdr>
    </w:div>
    <w:div w:id="854659684">
      <w:bodyDiv w:val="1"/>
      <w:marLeft w:val="0"/>
      <w:marRight w:val="0"/>
      <w:marTop w:val="0"/>
      <w:marBottom w:val="0"/>
      <w:divBdr>
        <w:top w:val="none" w:sz="0" w:space="0" w:color="auto"/>
        <w:left w:val="none" w:sz="0" w:space="0" w:color="auto"/>
        <w:bottom w:val="none" w:sz="0" w:space="0" w:color="auto"/>
        <w:right w:val="none" w:sz="0" w:space="0" w:color="auto"/>
      </w:divBdr>
    </w:div>
    <w:div w:id="913777088">
      <w:bodyDiv w:val="1"/>
      <w:marLeft w:val="0"/>
      <w:marRight w:val="0"/>
      <w:marTop w:val="0"/>
      <w:marBottom w:val="0"/>
      <w:divBdr>
        <w:top w:val="none" w:sz="0" w:space="0" w:color="auto"/>
        <w:left w:val="none" w:sz="0" w:space="0" w:color="auto"/>
        <w:bottom w:val="none" w:sz="0" w:space="0" w:color="auto"/>
        <w:right w:val="none" w:sz="0" w:space="0" w:color="auto"/>
      </w:divBdr>
    </w:div>
    <w:div w:id="923146124">
      <w:bodyDiv w:val="1"/>
      <w:marLeft w:val="0"/>
      <w:marRight w:val="0"/>
      <w:marTop w:val="0"/>
      <w:marBottom w:val="0"/>
      <w:divBdr>
        <w:top w:val="none" w:sz="0" w:space="0" w:color="auto"/>
        <w:left w:val="none" w:sz="0" w:space="0" w:color="auto"/>
        <w:bottom w:val="none" w:sz="0" w:space="0" w:color="auto"/>
        <w:right w:val="none" w:sz="0" w:space="0" w:color="auto"/>
      </w:divBdr>
    </w:div>
    <w:div w:id="934746922">
      <w:bodyDiv w:val="1"/>
      <w:marLeft w:val="0"/>
      <w:marRight w:val="0"/>
      <w:marTop w:val="0"/>
      <w:marBottom w:val="0"/>
      <w:divBdr>
        <w:top w:val="none" w:sz="0" w:space="0" w:color="auto"/>
        <w:left w:val="none" w:sz="0" w:space="0" w:color="auto"/>
        <w:bottom w:val="none" w:sz="0" w:space="0" w:color="auto"/>
        <w:right w:val="none" w:sz="0" w:space="0" w:color="auto"/>
      </w:divBdr>
    </w:div>
    <w:div w:id="937912740">
      <w:bodyDiv w:val="1"/>
      <w:marLeft w:val="0"/>
      <w:marRight w:val="0"/>
      <w:marTop w:val="0"/>
      <w:marBottom w:val="0"/>
      <w:divBdr>
        <w:top w:val="none" w:sz="0" w:space="0" w:color="auto"/>
        <w:left w:val="none" w:sz="0" w:space="0" w:color="auto"/>
        <w:bottom w:val="none" w:sz="0" w:space="0" w:color="auto"/>
        <w:right w:val="none" w:sz="0" w:space="0" w:color="auto"/>
      </w:divBdr>
    </w:div>
    <w:div w:id="1005398246">
      <w:bodyDiv w:val="1"/>
      <w:marLeft w:val="0"/>
      <w:marRight w:val="0"/>
      <w:marTop w:val="0"/>
      <w:marBottom w:val="0"/>
      <w:divBdr>
        <w:top w:val="none" w:sz="0" w:space="0" w:color="auto"/>
        <w:left w:val="none" w:sz="0" w:space="0" w:color="auto"/>
        <w:bottom w:val="none" w:sz="0" w:space="0" w:color="auto"/>
        <w:right w:val="none" w:sz="0" w:space="0" w:color="auto"/>
      </w:divBdr>
      <w:divsChild>
        <w:div w:id="444234191">
          <w:marLeft w:val="0"/>
          <w:marRight w:val="0"/>
          <w:marTop w:val="0"/>
          <w:marBottom w:val="0"/>
          <w:divBdr>
            <w:top w:val="none" w:sz="0" w:space="0" w:color="auto"/>
            <w:left w:val="none" w:sz="0" w:space="0" w:color="auto"/>
            <w:bottom w:val="none" w:sz="0" w:space="0" w:color="auto"/>
            <w:right w:val="none" w:sz="0" w:space="0" w:color="auto"/>
          </w:divBdr>
        </w:div>
        <w:div w:id="849025667">
          <w:marLeft w:val="0"/>
          <w:marRight w:val="0"/>
          <w:marTop w:val="0"/>
          <w:marBottom w:val="0"/>
          <w:divBdr>
            <w:top w:val="none" w:sz="0" w:space="0" w:color="auto"/>
            <w:left w:val="none" w:sz="0" w:space="0" w:color="auto"/>
            <w:bottom w:val="none" w:sz="0" w:space="0" w:color="auto"/>
            <w:right w:val="none" w:sz="0" w:space="0" w:color="auto"/>
          </w:divBdr>
        </w:div>
        <w:div w:id="564610852">
          <w:marLeft w:val="720"/>
          <w:marRight w:val="0"/>
          <w:marTop w:val="0"/>
          <w:marBottom w:val="0"/>
          <w:divBdr>
            <w:top w:val="none" w:sz="0" w:space="0" w:color="auto"/>
            <w:left w:val="none" w:sz="0" w:space="0" w:color="auto"/>
            <w:bottom w:val="none" w:sz="0" w:space="0" w:color="auto"/>
            <w:right w:val="none" w:sz="0" w:space="0" w:color="auto"/>
          </w:divBdr>
        </w:div>
      </w:divsChild>
    </w:div>
    <w:div w:id="1011643946">
      <w:bodyDiv w:val="1"/>
      <w:marLeft w:val="0"/>
      <w:marRight w:val="0"/>
      <w:marTop w:val="0"/>
      <w:marBottom w:val="0"/>
      <w:divBdr>
        <w:top w:val="none" w:sz="0" w:space="0" w:color="auto"/>
        <w:left w:val="none" w:sz="0" w:space="0" w:color="auto"/>
        <w:bottom w:val="none" w:sz="0" w:space="0" w:color="auto"/>
        <w:right w:val="none" w:sz="0" w:space="0" w:color="auto"/>
      </w:divBdr>
    </w:div>
    <w:div w:id="1032268224">
      <w:bodyDiv w:val="1"/>
      <w:marLeft w:val="0"/>
      <w:marRight w:val="0"/>
      <w:marTop w:val="0"/>
      <w:marBottom w:val="0"/>
      <w:divBdr>
        <w:top w:val="none" w:sz="0" w:space="0" w:color="auto"/>
        <w:left w:val="none" w:sz="0" w:space="0" w:color="auto"/>
        <w:bottom w:val="none" w:sz="0" w:space="0" w:color="auto"/>
        <w:right w:val="none" w:sz="0" w:space="0" w:color="auto"/>
      </w:divBdr>
    </w:div>
    <w:div w:id="1174763134">
      <w:bodyDiv w:val="1"/>
      <w:marLeft w:val="0"/>
      <w:marRight w:val="0"/>
      <w:marTop w:val="0"/>
      <w:marBottom w:val="0"/>
      <w:divBdr>
        <w:top w:val="none" w:sz="0" w:space="0" w:color="auto"/>
        <w:left w:val="none" w:sz="0" w:space="0" w:color="auto"/>
        <w:bottom w:val="none" w:sz="0" w:space="0" w:color="auto"/>
        <w:right w:val="none" w:sz="0" w:space="0" w:color="auto"/>
      </w:divBdr>
    </w:div>
    <w:div w:id="1193377244">
      <w:bodyDiv w:val="1"/>
      <w:marLeft w:val="0"/>
      <w:marRight w:val="0"/>
      <w:marTop w:val="0"/>
      <w:marBottom w:val="0"/>
      <w:divBdr>
        <w:top w:val="none" w:sz="0" w:space="0" w:color="auto"/>
        <w:left w:val="none" w:sz="0" w:space="0" w:color="auto"/>
        <w:bottom w:val="none" w:sz="0" w:space="0" w:color="auto"/>
        <w:right w:val="none" w:sz="0" w:space="0" w:color="auto"/>
      </w:divBdr>
    </w:div>
    <w:div w:id="1251161946">
      <w:bodyDiv w:val="1"/>
      <w:marLeft w:val="0"/>
      <w:marRight w:val="0"/>
      <w:marTop w:val="0"/>
      <w:marBottom w:val="0"/>
      <w:divBdr>
        <w:top w:val="none" w:sz="0" w:space="0" w:color="auto"/>
        <w:left w:val="none" w:sz="0" w:space="0" w:color="auto"/>
        <w:bottom w:val="none" w:sz="0" w:space="0" w:color="auto"/>
        <w:right w:val="none" w:sz="0" w:space="0" w:color="auto"/>
      </w:divBdr>
    </w:div>
    <w:div w:id="1305357381">
      <w:bodyDiv w:val="1"/>
      <w:marLeft w:val="0"/>
      <w:marRight w:val="0"/>
      <w:marTop w:val="0"/>
      <w:marBottom w:val="0"/>
      <w:divBdr>
        <w:top w:val="none" w:sz="0" w:space="0" w:color="auto"/>
        <w:left w:val="none" w:sz="0" w:space="0" w:color="auto"/>
        <w:bottom w:val="none" w:sz="0" w:space="0" w:color="auto"/>
        <w:right w:val="none" w:sz="0" w:space="0" w:color="auto"/>
      </w:divBdr>
    </w:div>
    <w:div w:id="1336612418">
      <w:bodyDiv w:val="1"/>
      <w:marLeft w:val="0"/>
      <w:marRight w:val="0"/>
      <w:marTop w:val="0"/>
      <w:marBottom w:val="0"/>
      <w:divBdr>
        <w:top w:val="none" w:sz="0" w:space="0" w:color="auto"/>
        <w:left w:val="none" w:sz="0" w:space="0" w:color="auto"/>
        <w:bottom w:val="none" w:sz="0" w:space="0" w:color="auto"/>
        <w:right w:val="none" w:sz="0" w:space="0" w:color="auto"/>
      </w:divBdr>
    </w:div>
    <w:div w:id="1418211084">
      <w:bodyDiv w:val="1"/>
      <w:marLeft w:val="0"/>
      <w:marRight w:val="0"/>
      <w:marTop w:val="0"/>
      <w:marBottom w:val="0"/>
      <w:divBdr>
        <w:top w:val="none" w:sz="0" w:space="0" w:color="auto"/>
        <w:left w:val="none" w:sz="0" w:space="0" w:color="auto"/>
        <w:bottom w:val="none" w:sz="0" w:space="0" w:color="auto"/>
        <w:right w:val="none" w:sz="0" w:space="0" w:color="auto"/>
      </w:divBdr>
    </w:div>
    <w:div w:id="1447575227">
      <w:bodyDiv w:val="1"/>
      <w:marLeft w:val="0"/>
      <w:marRight w:val="0"/>
      <w:marTop w:val="0"/>
      <w:marBottom w:val="0"/>
      <w:divBdr>
        <w:top w:val="none" w:sz="0" w:space="0" w:color="auto"/>
        <w:left w:val="none" w:sz="0" w:space="0" w:color="auto"/>
        <w:bottom w:val="none" w:sz="0" w:space="0" w:color="auto"/>
        <w:right w:val="none" w:sz="0" w:space="0" w:color="auto"/>
      </w:divBdr>
    </w:div>
    <w:div w:id="1496719977">
      <w:bodyDiv w:val="1"/>
      <w:marLeft w:val="0"/>
      <w:marRight w:val="0"/>
      <w:marTop w:val="0"/>
      <w:marBottom w:val="0"/>
      <w:divBdr>
        <w:top w:val="none" w:sz="0" w:space="0" w:color="auto"/>
        <w:left w:val="none" w:sz="0" w:space="0" w:color="auto"/>
        <w:bottom w:val="none" w:sz="0" w:space="0" w:color="auto"/>
        <w:right w:val="none" w:sz="0" w:space="0" w:color="auto"/>
      </w:divBdr>
    </w:div>
    <w:div w:id="1514491441">
      <w:bodyDiv w:val="1"/>
      <w:marLeft w:val="0"/>
      <w:marRight w:val="0"/>
      <w:marTop w:val="0"/>
      <w:marBottom w:val="0"/>
      <w:divBdr>
        <w:top w:val="none" w:sz="0" w:space="0" w:color="auto"/>
        <w:left w:val="none" w:sz="0" w:space="0" w:color="auto"/>
        <w:bottom w:val="none" w:sz="0" w:space="0" w:color="auto"/>
        <w:right w:val="none" w:sz="0" w:space="0" w:color="auto"/>
      </w:divBdr>
    </w:div>
    <w:div w:id="1536843351">
      <w:bodyDiv w:val="1"/>
      <w:marLeft w:val="0"/>
      <w:marRight w:val="0"/>
      <w:marTop w:val="0"/>
      <w:marBottom w:val="0"/>
      <w:divBdr>
        <w:top w:val="none" w:sz="0" w:space="0" w:color="auto"/>
        <w:left w:val="none" w:sz="0" w:space="0" w:color="auto"/>
        <w:bottom w:val="none" w:sz="0" w:space="0" w:color="auto"/>
        <w:right w:val="none" w:sz="0" w:space="0" w:color="auto"/>
      </w:divBdr>
    </w:div>
    <w:div w:id="1608737423">
      <w:bodyDiv w:val="1"/>
      <w:marLeft w:val="0"/>
      <w:marRight w:val="0"/>
      <w:marTop w:val="0"/>
      <w:marBottom w:val="0"/>
      <w:divBdr>
        <w:top w:val="none" w:sz="0" w:space="0" w:color="auto"/>
        <w:left w:val="none" w:sz="0" w:space="0" w:color="auto"/>
        <w:bottom w:val="none" w:sz="0" w:space="0" w:color="auto"/>
        <w:right w:val="none" w:sz="0" w:space="0" w:color="auto"/>
      </w:divBdr>
    </w:div>
    <w:div w:id="1665890276">
      <w:bodyDiv w:val="1"/>
      <w:marLeft w:val="0"/>
      <w:marRight w:val="0"/>
      <w:marTop w:val="0"/>
      <w:marBottom w:val="0"/>
      <w:divBdr>
        <w:top w:val="none" w:sz="0" w:space="0" w:color="auto"/>
        <w:left w:val="none" w:sz="0" w:space="0" w:color="auto"/>
        <w:bottom w:val="none" w:sz="0" w:space="0" w:color="auto"/>
        <w:right w:val="none" w:sz="0" w:space="0" w:color="auto"/>
      </w:divBdr>
    </w:div>
    <w:div w:id="1671131604">
      <w:bodyDiv w:val="1"/>
      <w:marLeft w:val="0"/>
      <w:marRight w:val="0"/>
      <w:marTop w:val="0"/>
      <w:marBottom w:val="0"/>
      <w:divBdr>
        <w:top w:val="none" w:sz="0" w:space="0" w:color="auto"/>
        <w:left w:val="none" w:sz="0" w:space="0" w:color="auto"/>
        <w:bottom w:val="none" w:sz="0" w:space="0" w:color="auto"/>
        <w:right w:val="none" w:sz="0" w:space="0" w:color="auto"/>
      </w:divBdr>
    </w:div>
    <w:div w:id="1694456821">
      <w:bodyDiv w:val="1"/>
      <w:marLeft w:val="0"/>
      <w:marRight w:val="0"/>
      <w:marTop w:val="0"/>
      <w:marBottom w:val="0"/>
      <w:divBdr>
        <w:top w:val="none" w:sz="0" w:space="0" w:color="auto"/>
        <w:left w:val="none" w:sz="0" w:space="0" w:color="auto"/>
        <w:bottom w:val="none" w:sz="0" w:space="0" w:color="auto"/>
        <w:right w:val="none" w:sz="0" w:space="0" w:color="auto"/>
      </w:divBdr>
    </w:div>
    <w:div w:id="1697147455">
      <w:bodyDiv w:val="1"/>
      <w:marLeft w:val="0"/>
      <w:marRight w:val="0"/>
      <w:marTop w:val="0"/>
      <w:marBottom w:val="0"/>
      <w:divBdr>
        <w:top w:val="none" w:sz="0" w:space="0" w:color="auto"/>
        <w:left w:val="none" w:sz="0" w:space="0" w:color="auto"/>
        <w:bottom w:val="none" w:sz="0" w:space="0" w:color="auto"/>
        <w:right w:val="none" w:sz="0" w:space="0" w:color="auto"/>
      </w:divBdr>
    </w:div>
    <w:div w:id="1722053423">
      <w:bodyDiv w:val="1"/>
      <w:marLeft w:val="0"/>
      <w:marRight w:val="0"/>
      <w:marTop w:val="0"/>
      <w:marBottom w:val="0"/>
      <w:divBdr>
        <w:top w:val="none" w:sz="0" w:space="0" w:color="auto"/>
        <w:left w:val="none" w:sz="0" w:space="0" w:color="auto"/>
        <w:bottom w:val="none" w:sz="0" w:space="0" w:color="auto"/>
        <w:right w:val="none" w:sz="0" w:space="0" w:color="auto"/>
      </w:divBdr>
    </w:div>
    <w:div w:id="1726097746">
      <w:bodyDiv w:val="1"/>
      <w:marLeft w:val="0"/>
      <w:marRight w:val="0"/>
      <w:marTop w:val="0"/>
      <w:marBottom w:val="0"/>
      <w:divBdr>
        <w:top w:val="none" w:sz="0" w:space="0" w:color="auto"/>
        <w:left w:val="none" w:sz="0" w:space="0" w:color="auto"/>
        <w:bottom w:val="none" w:sz="0" w:space="0" w:color="auto"/>
        <w:right w:val="none" w:sz="0" w:space="0" w:color="auto"/>
      </w:divBdr>
    </w:div>
    <w:div w:id="1785270718">
      <w:bodyDiv w:val="1"/>
      <w:marLeft w:val="0"/>
      <w:marRight w:val="0"/>
      <w:marTop w:val="0"/>
      <w:marBottom w:val="0"/>
      <w:divBdr>
        <w:top w:val="none" w:sz="0" w:space="0" w:color="auto"/>
        <w:left w:val="none" w:sz="0" w:space="0" w:color="auto"/>
        <w:bottom w:val="none" w:sz="0" w:space="0" w:color="auto"/>
        <w:right w:val="none" w:sz="0" w:space="0" w:color="auto"/>
      </w:divBdr>
    </w:div>
    <w:div w:id="1814327564">
      <w:bodyDiv w:val="1"/>
      <w:marLeft w:val="0"/>
      <w:marRight w:val="0"/>
      <w:marTop w:val="0"/>
      <w:marBottom w:val="0"/>
      <w:divBdr>
        <w:top w:val="none" w:sz="0" w:space="0" w:color="auto"/>
        <w:left w:val="none" w:sz="0" w:space="0" w:color="auto"/>
        <w:bottom w:val="none" w:sz="0" w:space="0" w:color="auto"/>
        <w:right w:val="none" w:sz="0" w:space="0" w:color="auto"/>
      </w:divBdr>
    </w:div>
    <w:div w:id="1816071583">
      <w:bodyDiv w:val="1"/>
      <w:marLeft w:val="0"/>
      <w:marRight w:val="0"/>
      <w:marTop w:val="0"/>
      <w:marBottom w:val="0"/>
      <w:divBdr>
        <w:top w:val="none" w:sz="0" w:space="0" w:color="auto"/>
        <w:left w:val="none" w:sz="0" w:space="0" w:color="auto"/>
        <w:bottom w:val="none" w:sz="0" w:space="0" w:color="auto"/>
        <w:right w:val="none" w:sz="0" w:space="0" w:color="auto"/>
      </w:divBdr>
    </w:div>
    <w:div w:id="1822884220">
      <w:bodyDiv w:val="1"/>
      <w:marLeft w:val="0"/>
      <w:marRight w:val="0"/>
      <w:marTop w:val="0"/>
      <w:marBottom w:val="0"/>
      <w:divBdr>
        <w:top w:val="none" w:sz="0" w:space="0" w:color="auto"/>
        <w:left w:val="none" w:sz="0" w:space="0" w:color="auto"/>
        <w:bottom w:val="none" w:sz="0" w:space="0" w:color="auto"/>
        <w:right w:val="none" w:sz="0" w:space="0" w:color="auto"/>
      </w:divBdr>
    </w:div>
    <w:div w:id="1843542519">
      <w:bodyDiv w:val="1"/>
      <w:marLeft w:val="0"/>
      <w:marRight w:val="0"/>
      <w:marTop w:val="0"/>
      <w:marBottom w:val="0"/>
      <w:divBdr>
        <w:top w:val="none" w:sz="0" w:space="0" w:color="auto"/>
        <w:left w:val="none" w:sz="0" w:space="0" w:color="auto"/>
        <w:bottom w:val="none" w:sz="0" w:space="0" w:color="auto"/>
        <w:right w:val="none" w:sz="0" w:space="0" w:color="auto"/>
      </w:divBdr>
    </w:div>
    <w:div w:id="1863666333">
      <w:bodyDiv w:val="1"/>
      <w:marLeft w:val="0"/>
      <w:marRight w:val="0"/>
      <w:marTop w:val="0"/>
      <w:marBottom w:val="0"/>
      <w:divBdr>
        <w:top w:val="none" w:sz="0" w:space="0" w:color="auto"/>
        <w:left w:val="none" w:sz="0" w:space="0" w:color="auto"/>
        <w:bottom w:val="none" w:sz="0" w:space="0" w:color="auto"/>
        <w:right w:val="none" w:sz="0" w:space="0" w:color="auto"/>
      </w:divBdr>
    </w:div>
    <w:div w:id="1893999484">
      <w:bodyDiv w:val="1"/>
      <w:marLeft w:val="0"/>
      <w:marRight w:val="0"/>
      <w:marTop w:val="0"/>
      <w:marBottom w:val="0"/>
      <w:divBdr>
        <w:top w:val="none" w:sz="0" w:space="0" w:color="auto"/>
        <w:left w:val="none" w:sz="0" w:space="0" w:color="auto"/>
        <w:bottom w:val="none" w:sz="0" w:space="0" w:color="auto"/>
        <w:right w:val="none" w:sz="0" w:space="0" w:color="auto"/>
      </w:divBdr>
    </w:div>
    <w:div w:id="1894267700">
      <w:bodyDiv w:val="1"/>
      <w:marLeft w:val="0"/>
      <w:marRight w:val="0"/>
      <w:marTop w:val="0"/>
      <w:marBottom w:val="0"/>
      <w:divBdr>
        <w:top w:val="none" w:sz="0" w:space="0" w:color="auto"/>
        <w:left w:val="none" w:sz="0" w:space="0" w:color="auto"/>
        <w:bottom w:val="none" w:sz="0" w:space="0" w:color="auto"/>
        <w:right w:val="none" w:sz="0" w:space="0" w:color="auto"/>
      </w:divBdr>
    </w:div>
    <w:div w:id="1894727901">
      <w:bodyDiv w:val="1"/>
      <w:marLeft w:val="0"/>
      <w:marRight w:val="0"/>
      <w:marTop w:val="0"/>
      <w:marBottom w:val="0"/>
      <w:divBdr>
        <w:top w:val="none" w:sz="0" w:space="0" w:color="auto"/>
        <w:left w:val="none" w:sz="0" w:space="0" w:color="auto"/>
        <w:bottom w:val="none" w:sz="0" w:space="0" w:color="auto"/>
        <w:right w:val="none" w:sz="0" w:space="0" w:color="auto"/>
      </w:divBdr>
    </w:div>
    <w:div w:id="1913811916">
      <w:bodyDiv w:val="1"/>
      <w:marLeft w:val="0"/>
      <w:marRight w:val="0"/>
      <w:marTop w:val="0"/>
      <w:marBottom w:val="0"/>
      <w:divBdr>
        <w:top w:val="none" w:sz="0" w:space="0" w:color="auto"/>
        <w:left w:val="none" w:sz="0" w:space="0" w:color="auto"/>
        <w:bottom w:val="none" w:sz="0" w:space="0" w:color="auto"/>
        <w:right w:val="none" w:sz="0" w:space="0" w:color="auto"/>
      </w:divBdr>
      <w:divsChild>
        <w:div w:id="592855014">
          <w:marLeft w:val="0"/>
          <w:marRight w:val="0"/>
          <w:marTop w:val="0"/>
          <w:marBottom w:val="0"/>
          <w:divBdr>
            <w:top w:val="none" w:sz="0" w:space="0" w:color="auto"/>
            <w:left w:val="none" w:sz="0" w:space="0" w:color="auto"/>
            <w:bottom w:val="none" w:sz="0" w:space="0" w:color="auto"/>
            <w:right w:val="none" w:sz="0" w:space="0" w:color="auto"/>
          </w:divBdr>
        </w:div>
      </w:divsChild>
    </w:div>
    <w:div w:id="1937208559">
      <w:bodyDiv w:val="1"/>
      <w:marLeft w:val="0"/>
      <w:marRight w:val="0"/>
      <w:marTop w:val="0"/>
      <w:marBottom w:val="0"/>
      <w:divBdr>
        <w:top w:val="none" w:sz="0" w:space="0" w:color="auto"/>
        <w:left w:val="none" w:sz="0" w:space="0" w:color="auto"/>
        <w:bottom w:val="none" w:sz="0" w:space="0" w:color="auto"/>
        <w:right w:val="none" w:sz="0" w:space="0" w:color="auto"/>
      </w:divBdr>
      <w:divsChild>
        <w:div w:id="1148404172">
          <w:marLeft w:val="0"/>
          <w:marRight w:val="0"/>
          <w:marTop w:val="0"/>
          <w:marBottom w:val="0"/>
          <w:divBdr>
            <w:top w:val="none" w:sz="0" w:space="0" w:color="auto"/>
            <w:left w:val="none" w:sz="0" w:space="0" w:color="auto"/>
            <w:bottom w:val="none" w:sz="0" w:space="0" w:color="auto"/>
            <w:right w:val="none" w:sz="0" w:space="0" w:color="auto"/>
          </w:divBdr>
        </w:div>
        <w:div w:id="1149833650">
          <w:marLeft w:val="0"/>
          <w:marRight w:val="0"/>
          <w:marTop w:val="0"/>
          <w:marBottom w:val="0"/>
          <w:divBdr>
            <w:top w:val="none" w:sz="0" w:space="0" w:color="auto"/>
            <w:left w:val="none" w:sz="0" w:space="0" w:color="auto"/>
            <w:bottom w:val="none" w:sz="0" w:space="0" w:color="auto"/>
            <w:right w:val="none" w:sz="0" w:space="0" w:color="auto"/>
          </w:divBdr>
        </w:div>
        <w:div w:id="1570264210">
          <w:marLeft w:val="720"/>
          <w:marRight w:val="0"/>
          <w:marTop w:val="0"/>
          <w:marBottom w:val="0"/>
          <w:divBdr>
            <w:top w:val="none" w:sz="0" w:space="0" w:color="auto"/>
            <w:left w:val="none" w:sz="0" w:space="0" w:color="auto"/>
            <w:bottom w:val="none" w:sz="0" w:space="0" w:color="auto"/>
            <w:right w:val="none" w:sz="0" w:space="0" w:color="auto"/>
          </w:divBdr>
        </w:div>
      </w:divsChild>
    </w:div>
    <w:div w:id="1957828519">
      <w:bodyDiv w:val="1"/>
      <w:marLeft w:val="0"/>
      <w:marRight w:val="0"/>
      <w:marTop w:val="0"/>
      <w:marBottom w:val="0"/>
      <w:divBdr>
        <w:top w:val="none" w:sz="0" w:space="0" w:color="auto"/>
        <w:left w:val="none" w:sz="0" w:space="0" w:color="auto"/>
        <w:bottom w:val="none" w:sz="0" w:space="0" w:color="auto"/>
        <w:right w:val="none" w:sz="0" w:space="0" w:color="auto"/>
      </w:divBdr>
    </w:div>
    <w:div w:id="1971592939">
      <w:bodyDiv w:val="1"/>
      <w:marLeft w:val="0"/>
      <w:marRight w:val="0"/>
      <w:marTop w:val="0"/>
      <w:marBottom w:val="0"/>
      <w:divBdr>
        <w:top w:val="none" w:sz="0" w:space="0" w:color="auto"/>
        <w:left w:val="none" w:sz="0" w:space="0" w:color="auto"/>
        <w:bottom w:val="none" w:sz="0" w:space="0" w:color="auto"/>
        <w:right w:val="none" w:sz="0" w:space="0" w:color="auto"/>
      </w:divBdr>
    </w:div>
    <w:div w:id="1972251709">
      <w:bodyDiv w:val="1"/>
      <w:marLeft w:val="0"/>
      <w:marRight w:val="0"/>
      <w:marTop w:val="0"/>
      <w:marBottom w:val="0"/>
      <w:divBdr>
        <w:top w:val="none" w:sz="0" w:space="0" w:color="auto"/>
        <w:left w:val="none" w:sz="0" w:space="0" w:color="auto"/>
        <w:bottom w:val="none" w:sz="0" w:space="0" w:color="auto"/>
        <w:right w:val="none" w:sz="0" w:space="0" w:color="auto"/>
      </w:divBdr>
    </w:div>
    <w:div w:id="2065712427">
      <w:bodyDiv w:val="1"/>
      <w:marLeft w:val="0"/>
      <w:marRight w:val="0"/>
      <w:marTop w:val="0"/>
      <w:marBottom w:val="0"/>
      <w:divBdr>
        <w:top w:val="none" w:sz="0" w:space="0" w:color="auto"/>
        <w:left w:val="none" w:sz="0" w:space="0" w:color="auto"/>
        <w:bottom w:val="none" w:sz="0" w:space="0" w:color="auto"/>
        <w:right w:val="none" w:sz="0" w:space="0" w:color="auto"/>
      </w:divBdr>
    </w:div>
    <w:div w:id="2081438263">
      <w:bodyDiv w:val="1"/>
      <w:marLeft w:val="0"/>
      <w:marRight w:val="0"/>
      <w:marTop w:val="0"/>
      <w:marBottom w:val="0"/>
      <w:divBdr>
        <w:top w:val="none" w:sz="0" w:space="0" w:color="auto"/>
        <w:left w:val="none" w:sz="0" w:space="0" w:color="auto"/>
        <w:bottom w:val="none" w:sz="0" w:space="0" w:color="auto"/>
        <w:right w:val="none" w:sz="0" w:space="0" w:color="auto"/>
      </w:divBdr>
    </w:div>
    <w:div w:id="2099055603">
      <w:bodyDiv w:val="1"/>
      <w:marLeft w:val="0"/>
      <w:marRight w:val="0"/>
      <w:marTop w:val="0"/>
      <w:marBottom w:val="0"/>
      <w:divBdr>
        <w:top w:val="none" w:sz="0" w:space="0" w:color="auto"/>
        <w:left w:val="none" w:sz="0" w:space="0" w:color="auto"/>
        <w:bottom w:val="none" w:sz="0" w:space="0" w:color="auto"/>
        <w:right w:val="none" w:sz="0" w:space="0" w:color="auto"/>
      </w:divBdr>
    </w:div>
    <w:div w:id="2110198611">
      <w:bodyDiv w:val="1"/>
      <w:marLeft w:val="0"/>
      <w:marRight w:val="0"/>
      <w:marTop w:val="0"/>
      <w:marBottom w:val="0"/>
      <w:divBdr>
        <w:top w:val="none" w:sz="0" w:space="0" w:color="auto"/>
        <w:left w:val="none" w:sz="0" w:space="0" w:color="auto"/>
        <w:bottom w:val="none" w:sz="0" w:space="0" w:color="auto"/>
        <w:right w:val="none" w:sz="0" w:space="0" w:color="auto"/>
      </w:divBdr>
    </w:div>
    <w:div w:id="2112240164">
      <w:bodyDiv w:val="1"/>
      <w:marLeft w:val="0"/>
      <w:marRight w:val="0"/>
      <w:marTop w:val="0"/>
      <w:marBottom w:val="0"/>
      <w:divBdr>
        <w:top w:val="none" w:sz="0" w:space="0" w:color="auto"/>
        <w:left w:val="none" w:sz="0" w:space="0" w:color="auto"/>
        <w:bottom w:val="none" w:sz="0" w:space="0" w:color="auto"/>
        <w:right w:val="none" w:sz="0" w:space="0" w:color="auto"/>
      </w:divBdr>
    </w:div>
    <w:div w:id="2118403279">
      <w:bodyDiv w:val="1"/>
      <w:marLeft w:val="0"/>
      <w:marRight w:val="0"/>
      <w:marTop w:val="0"/>
      <w:marBottom w:val="0"/>
      <w:divBdr>
        <w:top w:val="none" w:sz="0" w:space="0" w:color="auto"/>
        <w:left w:val="none" w:sz="0" w:space="0" w:color="auto"/>
        <w:bottom w:val="none" w:sz="0" w:space="0" w:color="auto"/>
        <w:right w:val="none" w:sz="0" w:space="0" w:color="auto"/>
      </w:divBdr>
      <w:divsChild>
        <w:div w:id="705060083">
          <w:marLeft w:val="0"/>
          <w:marRight w:val="0"/>
          <w:marTop w:val="0"/>
          <w:marBottom w:val="0"/>
          <w:divBdr>
            <w:top w:val="none" w:sz="0" w:space="0" w:color="auto"/>
            <w:left w:val="none" w:sz="0" w:space="0" w:color="auto"/>
            <w:bottom w:val="none" w:sz="0" w:space="0" w:color="auto"/>
            <w:right w:val="none" w:sz="0" w:space="0" w:color="auto"/>
          </w:divBdr>
        </w:div>
        <w:div w:id="1769738014">
          <w:marLeft w:val="0"/>
          <w:marRight w:val="0"/>
          <w:marTop w:val="0"/>
          <w:marBottom w:val="0"/>
          <w:divBdr>
            <w:top w:val="none" w:sz="0" w:space="0" w:color="auto"/>
            <w:left w:val="none" w:sz="0" w:space="0" w:color="auto"/>
            <w:bottom w:val="none" w:sz="0" w:space="0" w:color="auto"/>
            <w:right w:val="none" w:sz="0" w:space="0" w:color="auto"/>
          </w:divBdr>
        </w:div>
        <w:div w:id="16968590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oleman12@valenciacc.edu" TargetMode="External"/><Relationship Id="rId13" Type="http://schemas.openxmlformats.org/officeDocument/2006/relationships/hyperlink" Target="https://honorlock.com/stud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canvaslms.com/docs/DOC-10721-6795272032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m10.safelinks.protection.outlook.com/?url=http%3A%2F%2Fwww.valenciacollege.edu%2Ftutoring&amp;data=04%7C01%7Clcoleman12%40valenciacollege.edu%7Cab2887d003f14b27288008d9632dc7d1%7C0e8866953d1741a88544135b0a92a47c%7C1%7C0%7C637649870575189440%7CUnknown%7CTWFpbGZsb3d8eyJWIjoiMC4wLjAwMDAiLCJQIjoiV2luMzIiLCJBTiI6Ik1haWwiLCJXVCI6Mn0%3D%7C1000&amp;sdata=x5a%2B3Sxe%2BMfLWkob14mzOffZntH8N7%2B5a4tmidgDJ5g%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lenciacollege.edu/faculty/canvas-resources/student-faqs.php" TargetMode="External"/><Relationship Id="rId5" Type="http://schemas.openxmlformats.org/officeDocument/2006/relationships/webSettings" Target="webSettings.xml"/><Relationship Id="rId15" Type="http://schemas.openxmlformats.org/officeDocument/2006/relationships/hyperlink" Target="https://nam10.safelinks.protection.outlook.com/?url=http%3A%2F%2Fwww.valenciacollege.edu%2Ftutoring&amp;data=04%7C01%7Clcoleman12%40valenciacollege.edu%7Cab2887d003f14b27288008d9632dc7d1%7C0e8866953d1741a88544135b0a92a47c%7C1%7C0%7C637649870575179448%7CUnknown%7CTWFpbGZsb3d8eyJWIjoiMC4wLjAwMDAiLCJQIjoiV2luMzIiLCJBTiI6Ik1haWwiLCJXVCI6Mn0%3D%7C1000&amp;sdata=wHMNip80n9Mr%2B3C%2BbvKFFklHhpVxVSGtt9SGpIi9DPQ%3D&amp;reserved=0" TargetMode="External"/><Relationship Id="rId10" Type="http://schemas.openxmlformats.org/officeDocument/2006/relationships/hyperlink" Target="mailto:COVIDillness@valenciacollege.edu" TargetMode="External"/><Relationship Id="rId4" Type="http://schemas.openxmlformats.org/officeDocument/2006/relationships/settings" Target="settings.xml"/><Relationship Id="rId9" Type="http://schemas.openxmlformats.org/officeDocument/2006/relationships/hyperlink" Target="https://www.cdc.gov/coronavirus/2019-ncov/prevent-getting-sick/about-face-coverings.html" TargetMode="External"/><Relationship Id="rId14" Type="http://schemas.openxmlformats.org/officeDocument/2006/relationships/hyperlink" Target="https://valenciacollege.edu/finaid/satisfactory-progres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7BBB8-7175-4271-9877-854E4A56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3866</Words>
  <Characters>22041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25856</CharactersWithSpaces>
  <SharedDoc>false</SharedDoc>
  <HLinks>
    <vt:vector size="6" baseType="variant">
      <vt:variant>
        <vt:i4>6357056</vt:i4>
      </vt:variant>
      <vt:variant>
        <vt:i4>0</vt:i4>
      </vt:variant>
      <vt:variant>
        <vt:i4>0</vt:i4>
      </vt:variant>
      <vt:variant>
        <vt:i4>5</vt:i4>
      </vt:variant>
      <vt:variant>
        <vt:lpwstr>mailto:lcoleman12@valenciacc.edu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Roy Coleman</cp:lastModifiedBy>
  <cp:revision>7</cp:revision>
  <cp:lastPrinted>2021-08-17T16:57:00Z</cp:lastPrinted>
  <dcterms:created xsi:type="dcterms:W3CDTF">2022-01-03T19:22:00Z</dcterms:created>
  <dcterms:modified xsi:type="dcterms:W3CDTF">2022-01-10T13:39:00Z</dcterms:modified>
</cp:coreProperties>
</file>