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77E1D" w14:textId="77777777" w:rsidR="003A7476" w:rsidRPr="003A7476" w:rsidRDefault="003A7476" w:rsidP="003A7476">
      <w:pPr>
        <w:spacing w:after="0" w:line="240" w:lineRule="auto"/>
        <w:rPr>
          <w:rFonts w:ascii="Times New Roman" w:eastAsia="Times New Roman" w:hAnsi="Times New Roman" w:cs="Times New Roman"/>
          <w:sz w:val="24"/>
          <w:szCs w:val="24"/>
        </w:rPr>
      </w:pPr>
      <w:bookmarkStart w:id="0" w:name="_GoBack"/>
      <w:bookmarkEnd w:id="0"/>
    </w:p>
    <w:p w14:paraId="7E6DEB7C"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softHyphen/>
      </w:r>
      <w:r w:rsidRPr="003A7476">
        <w:rPr>
          <w:rFonts w:ascii="Times New Roman" w:eastAsia="Times New Roman" w:hAnsi="Times New Roman" w:cs="Times New Roman"/>
          <w:sz w:val="24"/>
          <w:szCs w:val="24"/>
        </w:rPr>
        <w:softHyphen/>
      </w:r>
      <w:r w:rsidRPr="003A7476">
        <w:rPr>
          <w:rFonts w:ascii="Times New Roman" w:eastAsia="Times New Roman" w:hAnsi="Times New Roman" w:cs="Times New Roman"/>
          <w:sz w:val="24"/>
          <w:szCs w:val="24"/>
        </w:rPr>
        <w:softHyphen/>
      </w:r>
      <w:r w:rsidRPr="003A7476">
        <w:rPr>
          <w:rFonts w:ascii="Times New Roman" w:eastAsia="Times New Roman" w:hAnsi="Times New Roman" w:cs="Times New Roman"/>
          <w:sz w:val="24"/>
          <w:szCs w:val="24"/>
        </w:rPr>
        <w:softHyphen/>
      </w:r>
      <w:r w:rsidRPr="003A7476">
        <w:rPr>
          <w:rFonts w:ascii="Times New Roman" w:eastAsia="Times New Roman" w:hAnsi="Times New Roman" w:cs="Times New Roman"/>
          <w:sz w:val="24"/>
          <w:szCs w:val="24"/>
        </w:rPr>
        <w:softHyphen/>
      </w:r>
    </w:p>
    <w:p w14:paraId="59EFE2CA"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Valencia College</w:t>
      </w:r>
    </w:p>
    <w:p w14:paraId="62DC4B34"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p>
    <w:p w14:paraId="383DF257"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Course BSC1005</w:t>
      </w:r>
      <w:r w:rsidRPr="003A7476">
        <w:rPr>
          <w:rFonts w:ascii="Times New Roman" w:eastAsia="Times New Roman" w:hAnsi="Times New Roman" w:cs="Times New Roman"/>
          <w:b/>
          <w:bCs/>
          <w:sz w:val="20"/>
          <w:szCs w:val="24"/>
        </w:rPr>
        <w:tab/>
        <w:t>Biological Science</w:t>
      </w:r>
      <w:r w:rsidRPr="003A7476">
        <w:rPr>
          <w:rFonts w:ascii="Times New Roman" w:eastAsia="Times New Roman" w:hAnsi="Times New Roman" w:cs="Times New Roman"/>
          <w:b/>
          <w:bCs/>
          <w:sz w:val="20"/>
          <w:szCs w:val="24"/>
        </w:rPr>
        <w:tab/>
        <w:t>3 credit hours</w:t>
      </w:r>
    </w:p>
    <w:p w14:paraId="3B86D563"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p>
    <w:p w14:paraId="3EB51261"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Course Syllabus CRN 24178</w:t>
      </w:r>
    </w:p>
    <w:p w14:paraId="438EDDCB"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p>
    <w:p w14:paraId="5ADF8452" w14:textId="77777777" w:rsidR="003A7476" w:rsidRPr="003A7476" w:rsidRDefault="003A7476" w:rsidP="003A7476">
      <w:pPr>
        <w:spacing w:after="0" w:line="240" w:lineRule="auto"/>
        <w:jc w:val="center"/>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Spring 2017</w:t>
      </w:r>
    </w:p>
    <w:p w14:paraId="4BE413E2" w14:textId="77777777" w:rsidR="003A7476" w:rsidRPr="003A7476" w:rsidRDefault="003A7476" w:rsidP="003A7476">
      <w:pPr>
        <w:spacing w:after="0" w:line="240" w:lineRule="auto"/>
        <w:rPr>
          <w:rFonts w:ascii="Times New Roman" w:eastAsia="Times New Roman" w:hAnsi="Times New Roman" w:cs="Times New Roman"/>
          <w:sz w:val="20"/>
          <w:szCs w:val="24"/>
        </w:rPr>
      </w:pPr>
    </w:p>
    <w:tbl>
      <w:tblPr>
        <w:tblW w:w="9108" w:type="dxa"/>
        <w:tblLook w:val="0000" w:firstRow="0" w:lastRow="0" w:firstColumn="0" w:lastColumn="0" w:noHBand="0" w:noVBand="0"/>
      </w:tblPr>
      <w:tblGrid>
        <w:gridCol w:w="2591"/>
        <w:gridCol w:w="6517"/>
      </w:tblGrid>
      <w:tr w:rsidR="003A7476" w:rsidRPr="003A7476" w14:paraId="6D54FFBB" w14:textId="77777777" w:rsidTr="00DC37F5">
        <w:tc>
          <w:tcPr>
            <w:tcW w:w="2591" w:type="dxa"/>
          </w:tcPr>
          <w:p w14:paraId="07DB93A1" w14:textId="77777777" w:rsidR="003A7476" w:rsidRPr="003A7476" w:rsidRDefault="003A7476" w:rsidP="003A7476">
            <w:pPr>
              <w:keepNext/>
              <w:spacing w:after="0" w:line="240" w:lineRule="auto"/>
              <w:outlineLvl w:val="0"/>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INSTRUCTOR</w:t>
            </w:r>
          </w:p>
        </w:tc>
        <w:tc>
          <w:tcPr>
            <w:tcW w:w="6517" w:type="dxa"/>
          </w:tcPr>
          <w:p w14:paraId="0DBB48C1"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DR. LOIS CRICHLOW</w:t>
            </w:r>
          </w:p>
          <w:p w14:paraId="64E2CF9B"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Office: AHS-323</w:t>
            </w:r>
          </w:p>
          <w:p w14:paraId="6C434FB0" w14:textId="77777777" w:rsidR="003A7476" w:rsidRPr="003A7476" w:rsidRDefault="003A7476" w:rsidP="003A7476">
            <w:pPr>
              <w:spacing w:after="0" w:line="240" w:lineRule="auto"/>
              <w:rPr>
                <w:rFonts w:ascii="Times New Roman" w:eastAsia="Times New Roman" w:hAnsi="Times New Roman" w:cs="Times New Roman"/>
                <w:b/>
                <w:bCs/>
                <w:sz w:val="20"/>
                <w:szCs w:val="24"/>
              </w:rPr>
            </w:pPr>
          </w:p>
        </w:tc>
      </w:tr>
      <w:tr w:rsidR="003A7476" w:rsidRPr="003A7476" w14:paraId="2D8BD048" w14:textId="77777777" w:rsidTr="00DC37F5">
        <w:tc>
          <w:tcPr>
            <w:tcW w:w="2591" w:type="dxa"/>
          </w:tcPr>
          <w:p w14:paraId="70E39F3E"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PHONE</w:t>
            </w:r>
          </w:p>
        </w:tc>
        <w:tc>
          <w:tcPr>
            <w:tcW w:w="6517" w:type="dxa"/>
          </w:tcPr>
          <w:p w14:paraId="67610688"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407 582 1204</w:t>
            </w:r>
          </w:p>
          <w:p w14:paraId="104476BC" w14:textId="77777777" w:rsidR="003A7476" w:rsidRPr="003A7476" w:rsidRDefault="003A7476" w:rsidP="003A7476">
            <w:pPr>
              <w:spacing w:after="0" w:line="240" w:lineRule="auto"/>
              <w:rPr>
                <w:rFonts w:ascii="Times New Roman" w:eastAsia="Times New Roman" w:hAnsi="Times New Roman" w:cs="Times New Roman"/>
                <w:b/>
                <w:bCs/>
                <w:sz w:val="20"/>
                <w:szCs w:val="24"/>
              </w:rPr>
            </w:pPr>
          </w:p>
        </w:tc>
      </w:tr>
      <w:tr w:rsidR="003A7476" w:rsidRPr="003A7476" w14:paraId="19B4B37E" w14:textId="77777777" w:rsidTr="00DC37F5">
        <w:tc>
          <w:tcPr>
            <w:tcW w:w="2591" w:type="dxa"/>
          </w:tcPr>
          <w:p w14:paraId="67C226A8"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E-MAIL</w:t>
            </w:r>
          </w:p>
        </w:tc>
        <w:tc>
          <w:tcPr>
            <w:tcW w:w="6517" w:type="dxa"/>
          </w:tcPr>
          <w:p w14:paraId="1E51E655" w14:textId="77777777" w:rsidR="003A7476" w:rsidRPr="003A7476" w:rsidRDefault="003A7476" w:rsidP="003A7476">
            <w:pPr>
              <w:spacing w:after="0" w:line="240" w:lineRule="auto"/>
              <w:rPr>
                <w:rFonts w:ascii="Times New Roman" w:eastAsia="Times New Roman" w:hAnsi="Times New Roman" w:cs="Times New Roman"/>
                <w:b/>
                <w:sz w:val="20"/>
                <w:szCs w:val="24"/>
              </w:rPr>
            </w:pPr>
            <w:r w:rsidRPr="003A7476">
              <w:rPr>
                <w:rFonts w:ascii="Times New Roman" w:eastAsia="Times New Roman" w:hAnsi="Times New Roman" w:cs="Times New Roman"/>
                <w:b/>
                <w:sz w:val="20"/>
                <w:szCs w:val="24"/>
              </w:rPr>
              <w:t>lcrichlow@valenciacollege.edu</w:t>
            </w:r>
          </w:p>
          <w:p w14:paraId="46FE028D"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7083E602" w14:textId="77777777" w:rsidTr="00DC37F5">
        <w:tc>
          <w:tcPr>
            <w:tcW w:w="2591" w:type="dxa"/>
          </w:tcPr>
          <w:p w14:paraId="44569B33"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OFFICE HOURS</w:t>
            </w:r>
          </w:p>
        </w:tc>
        <w:tc>
          <w:tcPr>
            <w:tcW w:w="6517" w:type="dxa"/>
          </w:tcPr>
          <w:p w14:paraId="498CD6BB"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 xml:space="preserve">M W: 10-11:15 am; M: 1-2 pm; T R: 1-2:15 pm; R: 10:15 -11:15 am </w:t>
            </w:r>
          </w:p>
          <w:p w14:paraId="3B16B0A8"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F: (email/Blackboard): 9 – 12 noon</w:t>
            </w:r>
          </w:p>
        </w:tc>
      </w:tr>
      <w:tr w:rsidR="003A7476" w:rsidRPr="003A7476" w14:paraId="295CA835" w14:textId="77777777" w:rsidTr="00DC37F5">
        <w:tc>
          <w:tcPr>
            <w:tcW w:w="2591" w:type="dxa"/>
          </w:tcPr>
          <w:p w14:paraId="0F1BD7C9"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CLASS MEETING TIMES AND LOCATION</w:t>
            </w:r>
          </w:p>
        </w:tc>
        <w:tc>
          <w:tcPr>
            <w:tcW w:w="6517" w:type="dxa"/>
          </w:tcPr>
          <w:p w14:paraId="3A31F3A4"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w:t>
            </w:r>
            <w:r w:rsidRPr="003A747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w:t>
            </w:r>
            <w:r w:rsidRPr="003A7476">
              <w:rPr>
                <w:rFonts w:ascii="Times New Roman" w:eastAsia="Times New Roman" w:hAnsi="Times New Roman" w:cs="Times New Roman"/>
                <w:b/>
                <w:bCs/>
                <w:sz w:val="20"/>
                <w:szCs w:val="20"/>
              </w:rPr>
              <w:t>:30-</w:t>
            </w:r>
            <w:r>
              <w:rPr>
                <w:rFonts w:ascii="Times New Roman" w:eastAsia="Times New Roman" w:hAnsi="Times New Roman" w:cs="Times New Roman"/>
                <w:b/>
                <w:bCs/>
                <w:sz w:val="20"/>
                <w:szCs w:val="20"/>
              </w:rPr>
              <w:t>3:45 p</w:t>
            </w:r>
            <w:r w:rsidRPr="003A7476">
              <w:rPr>
                <w:rFonts w:ascii="Times New Roman" w:eastAsia="Times New Roman" w:hAnsi="Times New Roman" w:cs="Times New Roman"/>
                <w:b/>
                <w:bCs/>
                <w:sz w:val="20"/>
                <w:szCs w:val="20"/>
              </w:rPr>
              <w:t>m AHS 209</w:t>
            </w:r>
          </w:p>
        </w:tc>
      </w:tr>
      <w:tr w:rsidR="003A7476" w:rsidRPr="003A7476" w14:paraId="441185E8" w14:textId="77777777" w:rsidTr="00DC37F5">
        <w:tc>
          <w:tcPr>
            <w:tcW w:w="2591" w:type="dxa"/>
          </w:tcPr>
          <w:p w14:paraId="62ADB39F"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COURSE DESCRIPTION</w:t>
            </w:r>
          </w:p>
        </w:tc>
        <w:tc>
          <w:tcPr>
            <w:tcW w:w="6517" w:type="dxa"/>
          </w:tcPr>
          <w:p w14:paraId="3CD0C7B5"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An introduction to essential principles of biological science. Topics include: the nature of science, chemistry for biology, cell structure, metabolism, cell reproduction and genetics, diversity of organisms and ecology</w:t>
            </w:r>
          </w:p>
          <w:p w14:paraId="308A48A4"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10924FD8" w14:textId="77777777" w:rsidTr="00DC37F5">
        <w:tc>
          <w:tcPr>
            <w:tcW w:w="2591" w:type="dxa"/>
          </w:tcPr>
          <w:p w14:paraId="6F4AF650"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VALENCIA STUDENT CORE COMPETENCIES</w:t>
            </w:r>
          </w:p>
        </w:tc>
        <w:tc>
          <w:tcPr>
            <w:tcW w:w="6517" w:type="dxa"/>
          </w:tcPr>
          <w:p w14:paraId="29D83D85" w14:textId="77777777" w:rsidR="003A7476" w:rsidRPr="003A7476" w:rsidRDefault="003A7476" w:rsidP="003A7476">
            <w:pPr>
              <w:numPr>
                <w:ilvl w:val="0"/>
                <w:numId w:val="1"/>
              </w:num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Think</w:t>
            </w:r>
            <w:r w:rsidRPr="003A7476">
              <w:rPr>
                <w:rFonts w:ascii="Times New Roman" w:eastAsia="Times New Roman" w:hAnsi="Times New Roman" w:cs="Times New Roman"/>
                <w:sz w:val="20"/>
                <w:szCs w:val="24"/>
              </w:rPr>
              <w:t xml:space="preserve">: clearly, critically and creatively, analyze, synthesize, integrate and evaluate </w:t>
            </w:r>
            <w:r w:rsidRPr="003A7476">
              <w:rPr>
                <w:rFonts w:ascii="Times New Roman" w:eastAsia="Times New Roman" w:hAnsi="Times New Roman" w:cs="Times New Roman"/>
                <w:b/>
                <w:bCs/>
                <w:sz w:val="20"/>
                <w:szCs w:val="24"/>
              </w:rPr>
              <w:t>(lectures and examinations).</w:t>
            </w:r>
          </w:p>
          <w:p w14:paraId="67BCE4DD" w14:textId="77777777" w:rsidR="003A7476" w:rsidRPr="003A7476" w:rsidRDefault="003A7476" w:rsidP="003A7476">
            <w:pPr>
              <w:numPr>
                <w:ilvl w:val="0"/>
                <w:numId w:val="1"/>
              </w:num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b/>
                <w:bCs/>
                <w:sz w:val="20"/>
                <w:szCs w:val="24"/>
              </w:rPr>
              <w:t>Value:</w:t>
            </w:r>
            <w:r w:rsidRPr="003A7476">
              <w:rPr>
                <w:rFonts w:ascii="Times New Roman" w:eastAsia="Times New Roman" w:hAnsi="Times New Roman" w:cs="Times New Roman"/>
                <w:sz w:val="20"/>
                <w:szCs w:val="24"/>
              </w:rPr>
              <w:t xml:space="preserve"> make reasoned value judgment and responsible commitments </w:t>
            </w:r>
            <w:r w:rsidRPr="003A7476">
              <w:rPr>
                <w:rFonts w:ascii="Times New Roman" w:eastAsia="Times New Roman" w:hAnsi="Times New Roman" w:cs="Times New Roman"/>
                <w:b/>
                <w:bCs/>
                <w:sz w:val="20"/>
                <w:szCs w:val="24"/>
              </w:rPr>
              <w:t>(laboratory classes).</w:t>
            </w:r>
          </w:p>
          <w:p w14:paraId="54A4F269" w14:textId="77777777" w:rsidR="003A7476" w:rsidRPr="003A7476" w:rsidRDefault="003A7476" w:rsidP="003A7476">
            <w:pPr>
              <w:numPr>
                <w:ilvl w:val="0"/>
                <w:numId w:val="1"/>
              </w:num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b/>
                <w:bCs/>
                <w:sz w:val="20"/>
                <w:szCs w:val="24"/>
              </w:rPr>
              <w:t>Communicate:</w:t>
            </w:r>
            <w:r w:rsidRPr="003A7476">
              <w:rPr>
                <w:rFonts w:ascii="Times New Roman" w:eastAsia="Times New Roman" w:hAnsi="Times New Roman" w:cs="Times New Roman"/>
                <w:sz w:val="20"/>
                <w:szCs w:val="24"/>
              </w:rPr>
              <w:t xml:space="preserve"> with different audiences and using varied means </w:t>
            </w:r>
            <w:r w:rsidRPr="003A7476">
              <w:rPr>
                <w:rFonts w:ascii="Times New Roman" w:eastAsia="Times New Roman" w:hAnsi="Times New Roman" w:cs="Times New Roman"/>
                <w:b/>
                <w:bCs/>
                <w:sz w:val="20"/>
                <w:szCs w:val="24"/>
              </w:rPr>
              <w:t>(group work, written assignments and lab reports).</w:t>
            </w:r>
          </w:p>
          <w:p w14:paraId="56F49736" w14:textId="77777777" w:rsidR="003A7476" w:rsidRPr="003A7476" w:rsidRDefault="003A7476" w:rsidP="003A7476">
            <w:pPr>
              <w:numPr>
                <w:ilvl w:val="0"/>
                <w:numId w:val="1"/>
              </w:num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b/>
                <w:bCs/>
                <w:sz w:val="20"/>
                <w:szCs w:val="24"/>
              </w:rPr>
              <w:t>Act:</w:t>
            </w:r>
            <w:r w:rsidRPr="003A7476">
              <w:rPr>
                <w:rFonts w:ascii="Times New Roman" w:eastAsia="Times New Roman" w:hAnsi="Times New Roman" w:cs="Times New Roman"/>
                <w:sz w:val="20"/>
                <w:szCs w:val="24"/>
              </w:rPr>
              <w:t xml:space="preserve"> purposefully, reflectively and responsibly </w:t>
            </w:r>
            <w:r w:rsidRPr="003A7476">
              <w:rPr>
                <w:rFonts w:ascii="Times New Roman" w:eastAsia="Times New Roman" w:hAnsi="Times New Roman" w:cs="Times New Roman"/>
                <w:b/>
                <w:bCs/>
                <w:sz w:val="20"/>
                <w:szCs w:val="24"/>
              </w:rPr>
              <w:t>(laboratory classes).</w:t>
            </w:r>
          </w:p>
          <w:p w14:paraId="0059D022" w14:textId="77777777" w:rsidR="003A7476" w:rsidRPr="003A7476" w:rsidRDefault="003A7476" w:rsidP="003A7476">
            <w:pPr>
              <w:spacing w:after="0" w:line="240" w:lineRule="auto"/>
              <w:ind w:left="360"/>
              <w:rPr>
                <w:rFonts w:ascii="Times New Roman" w:eastAsia="Times New Roman" w:hAnsi="Times New Roman" w:cs="Times New Roman"/>
                <w:sz w:val="20"/>
                <w:szCs w:val="24"/>
              </w:rPr>
            </w:pPr>
          </w:p>
        </w:tc>
      </w:tr>
    </w:tbl>
    <w:p w14:paraId="580DBA61" w14:textId="77777777" w:rsidR="003A7476" w:rsidRPr="003A7476" w:rsidRDefault="003A7476" w:rsidP="003A7476">
      <w:pPr>
        <w:spacing w:after="0" w:line="240" w:lineRule="auto"/>
        <w:rPr>
          <w:rFonts w:ascii="Times New Roman" w:eastAsia="Times New Roman" w:hAnsi="Times New Roman" w:cs="Times New Roman"/>
          <w:sz w:val="20"/>
          <w:szCs w:val="24"/>
        </w:rPr>
      </w:pPr>
    </w:p>
    <w:tbl>
      <w:tblPr>
        <w:tblW w:w="8856" w:type="dxa"/>
        <w:tblLook w:val="0000" w:firstRow="0" w:lastRow="0" w:firstColumn="0" w:lastColumn="0" w:noHBand="0" w:noVBand="0"/>
      </w:tblPr>
      <w:tblGrid>
        <w:gridCol w:w="2591"/>
        <w:gridCol w:w="6265"/>
      </w:tblGrid>
      <w:tr w:rsidR="003A7476" w:rsidRPr="003A7476" w14:paraId="22738498" w14:textId="77777777" w:rsidTr="00DC37F5">
        <w:tc>
          <w:tcPr>
            <w:tcW w:w="2591" w:type="dxa"/>
          </w:tcPr>
          <w:p w14:paraId="21B40A31"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TEXT</w:t>
            </w:r>
          </w:p>
        </w:tc>
        <w:tc>
          <w:tcPr>
            <w:tcW w:w="6265" w:type="dxa"/>
          </w:tcPr>
          <w:p w14:paraId="12F7B586"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Campbell’s Essential Biology: Simon, Reece, Dickey 6</w:t>
            </w:r>
            <w:r w:rsidRPr="003A7476">
              <w:rPr>
                <w:rFonts w:ascii="Times New Roman" w:eastAsia="Times New Roman" w:hAnsi="Times New Roman" w:cs="Times New Roman"/>
                <w:sz w:val="20"/>
                <w:szCs w:val="24"/>
                <w:vertAlign w:val="superscript"/>
              </w:rPr>
              <w:t>th</w:t>
            </w:r>
            <w:r w:rsidRPr="003A7476">
              <w:rPr>
                <w:rFonts w:ascii="Times New Roman" w:eastAsia="Times New Roman" w:hAnsi="Times New Roman" w:cs="Times New Roman"/>
                <w:sz w:val="20"/>
                <w:szCs w:val="24"/>
              </w:rPr>
              <w:t xml:space="preserve"> Ed.</w:t>
            </w:r>
          </w:p>
          <w:p w14:paraId="43FB803D"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bl>
    <w:p w14:paraId="44B28C4B" w14:textId="77777777" w:rsidR="003A7476" w:rsidRPr="003A7476" w:rsidRDefault="003A7476" w:rsidP="003A7476">
      <w:pPr>
        <w:spacing w:after="0" w:line="240" w:lineRule="auto"/>
        <w:rPr>
          <w:rFonts w:ascii="Times New Roman" w:eastAsia="Times New Roman" w:hAnsi="Times New Roman" w:cs="Times New Roman"/>
          <w:sz w:val="24"/>
          <w:szCs w:val="24"/>
        </w:rPr>
      </w:pPr>
    </w:p>
    <w:tbl>
      <w:tblPr>
        <w:tblW w:w="8856" w:type="dxa"/>
        <w:tblLook w:val="0000" w:firstRow="0" w:lastRow="0" w:firstColumn="0" w:lastColumn="0" w:noHBand="0" w:noVBand="0"/>
      </w:tblPr>
      <w:tblGrid>
        <w:gridCol w:w="2591"/>
        <w:gridCol w:w="6265"/>
      </w:tblGrid>
      <w:tr w:rsidR="003A7476" w:rsidRPr="003A7476" w14:paraId="249C63D7" w14:textId="77777777" w:rsidTr="00DC37F5">
        <w:tc>
          <w:tcPr>
            <w:tcW w:w="2591" w:type="dxa"/>
          </w:tcPr>
          <w:p w14:paraId="10BCE141"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ATTENDANCE</w:t>
            </w:r>
          </w:p>
        </w:tc>
        <w:tc>
          <w:tcPr>
            <w:tcW w:w="6265" w:type="dxa"/>
          </w:tcPr>
          <w:p w14:paraId="391A4372"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 xml:space="preserve">The college believes that regular attendance and class participation are significant factors, which promote success in college. Students are expected to attend all classes in which they are enrolled (Policy 6Hx28:10-22). Each instructor determines the specific attendance policy for his/her class, </w:t>
            </w:r>
            <w:r w:rsidRPr="003A7476">
              <w:rPr>
                <w:rFonts w:ascii="Times New Roman" w:eastAsia="Times New Roman" w:hAnsi="Times New Roman" w:cs="Times New Roman"/>
                <w:b/>
                <w:sz w:val="20"/>
                <w:szCs w:val="24"/>
              </w:rPr>
              <w:t>but attendance must be recorded for each student.</w:t>
            </w:r>
          </w:p>
          <w:p w14:paraId="3F9A352B"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sz w:val="20"/>
                <w:szCs w:val="24"/>
              </w:rPr>
              <w:t xml:space="preserve">Students in BSC1005 (Biological Science) are expected to attend classes </w:t>
            </w:r>
            <w:r w:rsidRPr="003A7476">
              <w:rPr>
                <w:rFonts w:ascii="Times New Roman" w:eastAsia="Times New Roman" w:hAnsi="Times New Roman" w:cs="Times New Roman"/>
                <w:b/>
                <w:bCs/>
                <w:sz w:val="20"/>
                <w:szCs w:val="24"/>
              </w:rPr>
              <w:t>regularly and on time.  Students that are habitually late will be dropped from the class. Quizzes and tests cannot be made up.</w:t>
            </w:r>
          </w:p>
          <w:p w14:paraId="19F69AC6"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68429160" w14:textId="77777777" w:rsidTr="00DC37F5">
        <w:tc>
          <w:tcPr>
            <w:tcW w:w="2591" w:type="dxa"/>
          </w:tcPr>
          <w:p w14:paraId="1EAEF4A4"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0"/>
              </w:rPr>
              <w:t>WITHDRAWAL</w:t>
            </w:r>
          </w:p>
        </w:tc>
        <w:tc>
          <w:tcPr>
            <w:tcW w:w="6265" w:type="dxa"/>
          </w:tcPr>
          <w:p w14:paraId="38EC00A2" w14:textId="77777777" w:rsidR="003A7476" w:rsidRPr="003A7476" w:rsidRDefault="003A7476" w:rsidP="003A7476">
            <w:pPr>
              <w:spacing w:after="0" w:line="240" w:lineRule="auto"/>
              <w:jc w:val="both"/>
              <w:rPr>
                <w:rFonts w:ascii="Times New Roman" w:eastAsia="Times New Roman" w:hAnsi="Times New Roman" w:cs="Times New Roman"/>
                <w:bCs/>
                <w:sz w:val="20"/>
                <w:szCs w:val="20"/>
              </w:rPr>
            </w:pPr>
            <w:r w:rsidRPr="003A7476">
              <w:rPr>
                <w:rFonts w:ascii="Times New Roman" w:eastAsia="Times New Roman" w:hAnsi="Times New Roman" w:cs="Times New Roman"/>
                <w:b/>
                <w:sz w:val="20"/>
                <w:szCs w:val="20"/>
              </w:rPr>
              <w:t xml:space="preserve">The deadline for withdrawal (W grade) from this course is </w:t>
            </w:r>
            <w:r w:rsidRPr="003A7476">
              <w:rPr>
                <w:rFonts w:ascii="Times New Roman" w:eastAsia="Times New Roman" w:hAnsi="Times New Roman" w:cs="Times New Roman"/>
                <w:b/>
                <w:sz w:val="20"/>
                <w:szCs w:val="20"/>
                <w:u w:val="single"/>
              </w:rPr>
              <w:t>MARCH 31.</w:t>
            </w:r>
            <w:r w:rsidRPr="003A7476">
              <w:rPr>
                <w:rFonts w:ascii="Times New Roman" w:eastAsia="Times New Roman" w:hAnsi="Times New Roman" w:cs="Times New Roman"/>
                <w:sz w:val="20"/>
                <w:szCs w:val="20"/>
              </w:rPr>
              <w:t xml:space="preserve"> </w:t>
            </w:r>
            <w:r w:rsidRPr="003A7476">
              <w:rPr>
                <w:rFonts w:ascii="Calibri" w:eastAsia="Times New Roman" w:hAnsi="Calibri" w:cs="Times New Roman"/>
                <w:sz w:val="20"/>
                <w:szCs w:val="20"/>
              </w:rPr>
              <w:t>“</w:t>
            </w:r>
            <w:r w:rsidRPr="003A7476">
              <w:rPr>
                <w:rFonts w:ascii="Times New Roman" w:eastAsia="Times New Roman" w:hAnsi="Times New Roman" w:cs="Times New Roman"/>
                <w:sz w:val="20"/>
                <w:szCs w:val="20"/>
              </w:rPr>
              <w:t>A student who withdraws from class before the withdrawal deadline</w:t>
            </w:r>
            <w:r w:rsidRPr="003A7476">
              <w:rPr>
                <w:rFonts w:ascii="Times New Roman" w:eastAsia="Times New Roman" w:hAnsi="Times New Roman" w:cs="Times New Roman"/>
                <w:b/>
                <w:color w:val="FF0000"/>
                <w:sz w:val="20"/>
                <w:szCs w:val="20"/>
              </w:rPr>
              <w:t xml:space="preserve"> </w:t>
            </w:r>
            <w:r w:rsidRPr="003A7476">
              <w:rPr>
                <w:rFonts w:ascii="Times New Roman" w:eastAsia="Times New Roman" w:hAnsi="Times New Roman" w:cs="Times New Roman"/>
                <w:sz w:val="20"/>
                <w:szCs w:val="20"/>
              </w:rPr>
              <w:t xml:space="preserve">will receive a grade of “W.”  </w:t>
            </w:r>
            <w:r w:rsidRPr="003A7476">
              <w:rPr>
                <w:rFonts w:ascii="Times New Roman" w:eastAsia="Times New Roman" w:hAnsi="Times New Roman" w:cs="Times New Roman"/>
                <w:color w:val="000000"/>
                <w:sz w:val="20"/>
                <w:szCs w:val="2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3A7476">
              <w:rPr>
                <w:rFonts w:ascii="Times New Roman" w:eastAsia="Times New Roman" w:hAnsi="Times New Roman" w:cs="Times New Roman"/>
                <w:sz w:val="20"/>
                <w:szCs w:val="20"/>
              </w:rPr>
              <w:t xml:space="preserve">A student is not permitted to withdraw from this class </w:t>
            </w:r>
            <w:r w:rsidRPr="003A7476">
              <w:rPr>
                <w:rFonts w:ascii="Times New Roman" w:eastAsia="Times New Roman" w:hAnsi="Times New Roman" w:cs="Times New Roman"/>
                <w:b/>
                <w:i/>
                <w:sz w:val="20"/>
                <w:szCs w:val="20"/>
              </w:rPr>
              <w:t>after</w:t>
            </w:r>
            <w:r w:rsidRPr="003A7476">
              <w:rPr>
                <w:rFonts w:ascii="Times New Roman" w:eastAsia="Times New Roman" w:hAnsi="Times New Roman" w:cs="Times New Roman"/>
                <w:sz w:val="20"/>
                <w:szCs w:val="20"/>
              </w:rPr>
              <w:t xml:space="preserve"> the withdrawal deadline; if you remain in the class after the withdrawal deadline, you can only receive a grade of A, B, C, D, F or </w:t>
            </w:r>
            <w:proofErr w:type="gramStart"/>
            <w:r w:rsidRPr="003A7476">
              <w:rPr>
                <w:rFonts w:ascii="Times New Roman" w:eastAsia="Times New Roman" w:hAnsi="Times New Roman" w:cs="Times New Roman"/>
                <w:sz w:val="20"/>
                <w:szCs w:val="20"/>
              </w:rPr>
              <w:t>I.</w:t>
            </w:r>
            <w:proofErr w:type="gramEnd"/>
            <w:r w:rsidRPr="003A7476">
              <w:rPr>
                <w:rFonts w:ascii="Times New Roman" w:eastAsia="Times New Roman" w:hAnsi="Times New Roman" w:cs="Times New Roman"/>
                <w:sz w:val="20"/>
                <w:szCs w:val="20"/>
              </w:rPr>
              <w:t xml:space="preserve"> An I grade will only be assigned under extraordinary circumstances that </w:t>
            </w:r>
            <w:r w:rsidRPr="003A7476">
              <w:rPr>
                <w:rFonts w:ascii="Times New Roman" w:eastAsia="Times New Roman" w:hAnsi="Times New Roman" w:cs="Times New Roman"/>
                <w:sz w:val="20"/>
                <w:szCs w:val="20"/>
              </w:rPr>
              <w:lastRenderedPageBreak/>
              <w:t xml:space="preserve">occur near the end of the semester.  If you receive an I, the work missed must be made up during the following semester, at which time you will get an A, </w:t>
            </w:r>
            <w:proofErr w:type="gramStart"/>
            <w:r w:rsidRPr="003A7476">
              <w:rPr>
                <w:rFonts w:ascii="Times New Roman" w:eastAsia="Times New Roman" w:hAnsi="Times New Roman" w:cs="Times New Roman"/>
                <w:sz w:val="20"/>
                <w:szCs w:val="20"/>
              </w:rPr>
              <w:t>B,C</w:t>
            </w:r>
            <w:proofErr w:type="gramEnd"/>
            <w:r w:rsidRPr="003A7476">
              <w:rPr>
                <w:rFonts w:ascii="Times New Roman" w:eastAsia="Times New Roman" w:hAnsi="Times New Roman" w:cs="Times New Roman"/>
                <w:sz w:val="20"/>
                <w:szCs w:val="20"/>
              </w:rPr>
              <w:t>,D or F.  Failure to make up the work during the following semester will result in you getting a grade of F in the course.  Any student who withdraws from this class during a third or subsequent attempt in this course will be assigned a grade of “F.”  (</w:t>
            </w:r>
            <w:r w:rsidRPr="003A7476">
              <w:rPr>
                <w:rFonts w:ascii="Times New Roman" w:eastAsia="Times New Roman" w:hAnsi="Times New Roman" w:cs="Times New Roman"/>
                <w:bCs/>
                <w:sz w:val="20"/>
                <w:szCs w:val="20"/>
              </w:rPr>
              <w:t>Valencia Policy 4-07 (Academic Progress, Course Attendance and Grades, and Withdrawals).</w:t>
            </w:r>
            <w:r w:rsidRPr="003A7476">
              <w:rPr>
                <w:rFonts w:ascii="Calibri" w:eastAsia="Times New Roman" w:hAnsi="Calibri" w:cs="Times New Roman"/>
                <w:bCs/>
                <w:sz w:val="20"/>
                <w:szCs w:val="20"/>
              </w:rPr>
              <w:t xml:space="preserve">  </w:t>
            </w:r>
            <w:r w:rsidRPr="003A7476">
              <w:rPr>
                <w:rFonts w:ascii="Times New Roman" w:eastAsia="Times New Roman" w:hAnsi="Times New Roman" w:cs="Times New Roman"/>
                <w:b/>
                <w:bCs/>
                <w:sz w:val="20"/>
                <w:szCs w:val="20"/>
              </w:rPr>
              <w:t>In this class a student missing 4 lectures will be withdrawn from the class.</w:t>
            </w:r>
            <w:r w:rsidRPr="003A7476">
              <w:rPr>
                <w:rFonts w:ascii="Times New Roman" w:eastAsia="Times New Roman" w:hAnsi="Times New Roman" w:cs="Times New Roman"/>
                <w:bCs/>
                <w:sz w:val="20"/>
                <w:szCs w:val="20"/>
              </w:rPr>
              <w:t xml:space="preserve"> </w:t>
            </w:r>
          </w:p>
          <w:p w14:paraId="50E12483" w14:textId="77777777" w:rsidR="003A7476" w:rsidRPr="003A7476" w:rsidRDefault="003A7476" w:rsidP="003A7476">
            <w:pPr>
              <w:spacing w:after="0" w:line="240" w:lineRule="auto"/>
              <w:jc w:val="both"/>
              <w:rPr>
                <w:rFonts w:ascii="Times New Roman" w:eastAsia="Times New Roman" w:hAnsi="Times New Roman" w:cs="Times New Roman"/>
                <w:b/>
                <w:bCs/>
                <w:sz w:val="20"/>
                <w:szCs w:val="20"/>
              </w:rPr>
            </w:pPr>
            <w:r w:rsidRPr="003A7476">
              <w:rPr>
                <w:rFonts w:ascii="Times New Roman" w:eastAsia="Times New Roman" w:hAnsi="Times New Roman" w:cs="Times New Roman"/>
                <w:bCs/>
                <w:sz w:val="20"/>
                <w:szCs w:val="20"/>
              </w:rPr>
              <w:t xml:space="preserve">Before withdrawing from the class, you are advised to consult the professor and an advisor or counselor. </w:t>
            </w:r>
            <w:r w:rsidRPr="003A7476">
              <w:rPr>
                <w:rFonts w:ascii="Times New Roman" w:eastAsia="Times New Roman" w:hAnsi="Times New Roman" w:cs="Times New Roman"/>
                <w:b/>
                <w:bCs/>
                <w:sz w:val="20"/>
                <w:szCs w:val="20"/>
              </w:rPr>
              <w:t xml:space="preserve">The drop/refund deadline is </w:t>
            </w:r>
            <w:r w:rsidRPr="003A7476">
              <w:rPr>
                <w:rFonts w:ascii="Times New Roman" w:eastAsia="Times New Roman" w:hAnsi="Times New Roman" w:cs="Times New Roman"/>
                <w:b/>
                <w:bCs/>
                <w:sz w:val="20"/>
                <w:szCs w:val="20"/>
                <w:u w:val="single"/>
              </w:rPr>
              <w:t>January 17 at 11:59 pm.</w:t>
            </w:r>
          </w:p>
        </w:tc>
      </w:tr>
      <w:tr w:rsidR="003A7476" w:rsidRPr="003A7476" w14:paraId="55C49A92" w14:textId="77777777" w:rsidTr="00DC37F5">
        <w:tc>
          <w:tcPr>
            <w:tcW w:w="2591" w:type="dxa"/>
          </w:tcPr>
          <w:p w14:paraId="5CCFFD45"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lastRenderedPageBreak/>
              <w:t xml:space="preserve">METHOD OF COURSE </w:t>
            </w:r>
          </w:p>
          <w:p w14:paraId="32342166"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EVALUATION</w:t>
            </w:r>
          </w:p>
        </w:tc>
        <w:tc>
          <w:tcPr>
            <w:tcW w:w="6265" w:type="dxa"/>
          </w:tcPr>
          <w:p w14:paraId="14F21E06"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b/>
                <w:bCs/>
                <w:sz w:val="20"/>
                <w:szCs w:val="24"/>
              </w:rPr>
              <w:t>Chapter exams</w:t>
            </w:r>
            <w:r w:rsidRPr="003A7476">
              <w:rPr>
                <w:rFonts w:ascii="Times New Roman" w:eastAsia="Times New Roman" w:hAnsi="Times New Roman" w:cs="Times New Roman"/>
                <w:sz w:val="20"/>
                <w:szCs w:val="24"/>
              </w:rPr>
              <w:t xml:space="preserve"> (minimum 12, including final): </w:t>
            </w:r>
            <w:r>
              <w:rPr>
                <w:rFonts w:ascii="Times New Roman" w:eastAsia="Times New Roman" w:hAnsi="Times New Roman" w:cs="Times New Roman"/>
                <w:b/>
                <w:sz w:val="20"/>
                <w:szCs w:val="24"/>
              </w:rPr>
              <w:t>6</w:t>
            </w:r>
            <w:r w:rsidRPr="003A7476">
              <w:rPr>
                <w:rFonts w:ascii="Times New Roman" w:eastAsia="Times New Roman" w:hAnsi="Times New Roman" w:cs="Times New Roman"/>
                <w:b/>
                <w:sz w:val="20"/>
                <w:szCs w:val="24"/>
              </w:rPr>
              <w:t>0%</w:t>
            </w:r>
          </w:p>
          <w:p w14:paraId="27768919"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 xml:space="preserve">Homework: </w:t>
            </w:r>
            <w:r w:rsidRPr="003A7476">
              <w:rPr>
                <w:rFonts w:ascii="Times New Roman" w:eastAsia="Times New Roman" w:hAnsi="Times New Roman" w:cs="Times New Roman"/>
                <w:sz w:val="20"/>
                <w:szCs w:val="24"/>
              </w:rPr>
              <w:t xml:space="preserve"> </w:t>
            </w:r>
            <w:r>
              <w:rPr>
                <w:rFonts w:ascii="Times New Roman" w:eastAsia="Times New Roman" w:hAnsi="Times New Roman" w:cs="Times New Roman"/>
                <w:b/>
                <w:sz w:val="20"/>
                <w:szCs w:val="24"/>
              </w:rPr>
              <w:t>4</w:t>
            </w:r>
            <w:r w:rsidRPr="003A7476">
              <w:rPr>
                <w:rFonts w:ascii="Times New Roman" w:eastAsia="Times New Roman" w:hAnsi="Times New Roman" w:cs="Times New Roman"/>
                <w:b/>
                <w:sz w:val="20"/>
                <w:szCs w:val="24"/>
              </w:rPr>
              <w:t>0%</w:t>
            </w:r>
          </w:p>
          <w:p w14:paraId="09765169" w14:textId="77777777" w:rsidR="003A7476" w:rsidRPr="003A7476" w:rsidRDefault="003A7476" w:rsidP="003A7476">
            <w:pPr>
              <w:spacing w:after="0" w:line="240" w:lineRule="auto"/>
              <w:rPr>
                <w:rFonts w:ascii="Times New Roman" w:eastAsia="Times New Roman" w:hAnsi="Times New Roman" w:cs="Times New Roman"/>
                <w:sz w:val="20"/>
                <w:szCs w:val="24"/>
              </w:rPr>
            </w:pPr>
          </w:p>
          <w:p w14:paraId="1B1DEE02"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b/>
                <w:bCs/>
                <w:sz w:val="20"/>
                <w:szCs w:val="24"/>
              </w:rPr>
              <w:t>NOTE:</w:t>
            </w:r>
            <w:r w:rsidRPr="003A7476">
              <w:rPr>
                <w:rFonts w:ascii="Times New Roman" w:eastAsia="Times New Roman" w:hAnsi="Times New Roman" w:cs="Times New Roman"/>
                <w:sz w:val="20"/>
                <w:szCs w:val="24"/>
              </w:rPr>
              <w:t xml:space="preserve"> </w:t>
            </w:r>
          </w:p>
          <w:p w14:paraId="6640736E"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b/>
                <w:sz w:val="20"/>
                <w:szCs w:val="24"/>
              </w:rPr>
              <w:t>Exams</w:t>
            </w:r>
            <w:r w:rsidRPr="003A7476">
              <w:rPr>
                <w:rFonts w:ascii="Times New Roman" w:eastAsia="Times New Roman" w:hAnsi="Times New Roman" w:cs="Times New Roman"/>
                <w:sz w:val="20"/>
                <w:szCs w:val="24"/>
              </w:rPr>
              <w:t>: The format of exams may vary.</w:t>
            </w:r>
          </w:p>
          <w:p w14:paraId="51991F59"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You will be given good notice of the dates/times of exams. Tests cannot be made up but the lowest test grade will be dropped. Grades will be posted on Blackboard and you are advised to check your progress regularly.</w:t>
            </w:r>
          </w:p>
          <w:p w14:paraId="7A5471BF" w14:textId="77777777" w:rsidR="003A7476" w:rsidRPr="003A7476" w:rsidRDefault="003A7476" w:rsidP="003A7476">
            <w:pPr>
              <w:spacing w:after="0" w:line="240" w:lineRule="auto"/>
              <w:rPr>
                <w:rFonts w:ascii="Times New Roman" w:eastAsia="Times New Roman" w:hAnsi="Times New Roman" w:cs="Times New Roman"/>
                <w:sz w:val="20"/>
                <w:szCs w:val="24"/>
              </w:rPr>
            </w:pPr>
          </w:p>
          <w:p w14:paraId="149C931E" w14:textId="77777777" w:rsidR="003A7476" w:rsidRPr="003A7476" w:rsidRDefault="003A7476" w:rsidP="003A7476">
            <w:pPr>
              <w:spacing w:after="0" w:line="240" w:lineRule="auto"/>
              <w:rPr>
                <w:rFonts w:ascii="Times New Roman" w:eastAsia="Times New Roman" w:hAnsi="Times New Roman" w:cs="Times New Roman"/>
                <w:b/>
                <w:bCs/>
                <w:sz w:val="20"/>
                <w:szCs w:val="24"/>
              </w:rPr>
            </w:pPr>
          </w:p>
        </w:tc>
      </w:tr>
      <w:tr w:rsidR="003A7476" w:rsidRPr="003A7476" w14:paraId="059B7BDA" w14:textId="77777777" w:rsidTr="00DC37F5">
        <w:tc>
          <w:tcPr>
            <w:tcW w:w="2591" w:type="dxa"/>
          </w:tcPr>
          <w:p w14:paraId="726AC77A"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ACADEMIC DISHONESTY</w:t>
            </w:r>
          </w:p>
        </w:tc>
        <w:tc>
          <w:tcPr>
            <w:tcW w:w="6265" w:type="dxa"/>
          </w:tcPr>
          <w:p w14:paraId="05737781"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ANY WORK OBTAINED/PRODUCED BY DISHONEST MEANS WILL NOT BE GRADED.</w:t>
            </w:r>
          </w:p>
          <w:p w14:paraId="39BC3DCC"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1721903D" w14:textId="77777777" w:rsidTr="00DC37F5">
        <w:tc>
          <w:tcPr>
            <w:tcW w:w="2591" w:type="dxa"/>
          </w:tcPr>
          <w:p w14:paraId="38EB0B46"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GRADING SCALE:</w:t>
            </w:r>
          </w:p>
        </w:tc>
        <w:tc>
          <w:tcPr>
            <w:tcW w:w="6265" w:type="dxa"/>
          </w:tcPr>
          <w:p w14:paraId="2C1C554C"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A: 90-100                               C: 70-79</w:t>
            </w:r>
          </w:p>
          <w:p w14:paraId="5601086B"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B: 80-89                                 D: 60-69</w:t>
            </w:r>
          </w:p>
          <w:p w14:paraId="00ACD97A"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 xml:space="preserve">                                               F:    0-59</w:t>
            </w:r>
          </w:p>
          <w:p w14:paraId="021FC051"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2CC1FCF2" w14:textId="77777777" w:rsidTr="00DC37F5">
        <w:tc>
          <w:tcPr>
            <w:tcW w:w="2591" w:type="dxa"/>
          </w:tcPr>
          <w:p w14:paraId="7DA72498"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EXTRA CREDIT</w:t>
            </w:r>
          </w:p>
          <w:p w14:paraId="1033E820" w14:textId="77777777" w:rsidR="003A7476" w:rsidRPr="003A7476" w:rsidRDefault="003A7476" w:rsidP="003A7476">
            <w:pPr>
              <w:spacing w:after="0" w:line="240" w:lineRule="auto"/>
              <w:rPr>
                <w:rFonts w:ascii="Times New Roman" w:eastAsia="Times New Roman" w:hAnsi="Times New Roman" w:cs="Times New Roman"/>
                <w:b/>
                <w:bCs/>
                <w:sz w:val="20"/>
                <w:szCs w:val="24"/>
              </w:rPr>
            </w:pPr>
          </w:p>
        </w:tc>
        <w:tc>
          <w:tcPr>
            <w:tcW w:w="6265" w:type="dxa"/>
          </w:tcPr>
          <w:p w14:paraId="325CCA19"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Extra credit projects and/or activities are not part of this course.</w:t>
            </w:r>
          </w:p>
        </w:tc>
      </w:tr>
      <w:tr w:rsidR="003A7476" w:rsidRPr="003A7476" w14:paraId="5D1DD455" w14:textId="77777777" w:rsidTr="00DC37F5">
        <w:tc>
          <w:tcPr>
            <w:tcW w:w="2591" w:type="dxa"/>
          </w:tcPr>
          <w:p w14:paraId="29119DEB"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STUDENTS WITH DISABILITIES</w:t>
            </w:r>
          </w:p>
        </w:tc>
        <w:tc>
          <w:tcPr>
            <w:tcW w:w="6265" w:type="dxa"/>
          </w:tcPr>
          <w:p w14:paraId="23E3F738" w14:textId="77777777" w:rsidR="003A7476" w:rsidRPr="003A7476" w:rsidRDefault="003A7476" w:rsidP="003A7476">
            <w:pPr>
              <w:spacing w:after="0" w:line="240" w:lineRule="auto"/>
              <w:rPr>
                <w:rFonts w:ascii="Times New Roman" w:eastAsia="Times New Roman" w:hAnsi="Times New Roman" w:cs="Times New Roman"/>
                <w:b/>
                <w:sz w:val="20"/>
                <w:szCs w:val="24"/>
              </w:rPr>
            </w:pPr>
            <w:r w:rsidRPr="003A7476">
              <w:rPr>
                <w:rFonts w:ascii="Times New Roman" w:eastAsia="Times New Roman" w:hAnsi="Times New Roman" w:cs="Times New Roman"/>
                <w:sz w:val="20"/>
                <w:szCs w:val="24"/>
              </w:rPr>
              <w:t xml:space="preserve">Students with disabilities who qualify for academic accommodations must provide a letter from the Office for Student with Disabilities (OSD) and discuss specific needs with the professor, preferably during the first two weeks of class. The Office for Students with Disabilities determines accommodations based on appropriate documentation of disabilities </w:t>
            </w:r>
            <w:r w:rsidRPr="003A7476">
              <w:rPr>
                <w:rFonts w:ascii="Times New Roman" w:eastAsia="Times New Roman" w:hAnsi="Times New Roman" w:cs="Times New Roman"/>
                <w:b/>
                <w:sz w:val="20"/>
                <w:szCs w:val="24"/>
              </w:rPr>
              <w:t>(SSB 102, 407 582 1523, West Campus).</w:t>
            </w:r>
          </w:p>
          <w:p w14:paraId="7B8FF7AE"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28318FCB" w14:textId="77777777" w:rsidTr="00DC37F5">
        <w:tc>
          <w:tcPr>
            <w:tcW w:w="2591" w:type="dxa"/>
          </w:tcPr>
          <w:p w14:paraId="5C67A01D" w14:textId="77777777" w:rsidR="003A7476" w:rsidRPr="003A7476" w:rsidRDefault="003A7476" w:rsidP="003A7476">
            <w:pPr>
              <w:spacing w:after="0" w:line="240" w:lineRule="auto"/>
              <w:rPr>
                <w:rFonts w:ascii="Times New Roman" w:eastAsia="Times New Roman" w:hAnsi="Times New Roman" w:cs="Times New Roman"/>
                <w:b/>
                <w:bCs/>
                <w:sz w:val="20"/>
                <w:szCs w:val="24"/>
              </w:rPr>
            </w:pPr>
            <w:r w:rsidRPr="003A7476">
              <w:rPr>
                <w:rFonts w:ascii="Times New Roman" w:eastAsia="Times New Roman" w:hAnsi="Times New Roman" w:cs="Times New Roman"/>
                <w:b/>
                <w:bCs/>
                <w:sz w:val="20"/>
                <w:szCs w:val="24"/>
              </w:rPr>
              <w:t>ELECTRONICS</w:t>
            </w:r>
          </w:p>
        </w:tc>
        <w:tc>
          <w:tcPr>
            <w:tcW w:w="6265" w:type="dxa"/>
          </w:tcPr>
          <w:p w14:paraId="0E764D35" w14:textId="77777777" w:rsidR="003A7476" w:rsidRPr="003A7476" w:rsidRDefault="003A7476" w:rsidP="003A7476">
            <w:pPr>
              <w:spacing w:after="0" w:line="240" w:lineRule="auto"/>
              <w:rPr>
                <w:rFonts w:ascii="Times New Roman" w:eastAsia="Times New Roman" w:hAnsi="Times New Roman" w:cs="Times New Roman"/>
                <w:sz w:val="20"/>
                <w:szCs w:val="24"/>
              </w:rPr>
            </w:pPr>
            <w:r w:rsidRPr="003A7476">
              <w:rPr>
                <w:rFonts w:ascii="Times New Roman" w:eastAsia="Times New Roman" w:hAnsi="Times New Roman" w:cs="Times New Roman"/>
                <w:sz w:val="20"/>
                <w:szCs w:val="24"/>
              </w:rPr>
              <w:t xml:space="preserve">Tape recorders are allowed. Laptop computers may be used in class for note-taking purposes only. </w:t>
            </w:r>
            <w:r w:rsidRPr="003A7476">
              <w:rPr>
                <w:rFonts w:ascii="Times New Roman" w:eastAsia="Times New Roman" w:hAnsi="Times New Roman" w:cs="Times New Roman"/>
                <w:b/>
                <w:sz w:val="20"/>
                <w:szCs w:val="24"/>
              </w:rPr>
              <w:t>Cell phones on silent during class. Students must refrain from text messaging during class. Cell phones must be MUST NOT BE USED and must be out of sight for the duration of an exam.</w:t>
            </w:r>
          </w:p>
          <w:p w14:paraId="6B7CA778" w14:textId="77777777" w:rsidR="003A7476" w:rsidRPr="003A7476" w:rsidRDefault="003A7476" w:rsidP="003A7476">
            <w:pPr>
              <w:spacing w:after="0" w:line="240" w:lineRule="auto"/>
              <w:rPr>
                <w:rFonts w:ascii="Times New Roman" w:eastAsia="Times New Roman" w:hAnsi="Times New Roman" w:cs="Times New Roman"/>
                <w:sz w:val="20"/>
                <w:szCs w:val="24"/>
              </w:rPr>
            </w:pPr>
          </w:p>
        </w:tc>
      </w:tr>
      <w:tr w:rsidR="003A7476" w:rsidRPr="003A7476" w14:paraId="11EC66FD" w14:textId="77777777" w:rsidTr="00DC37F5">
        <w:tc>
          <w:tcPr>
            <w:tcW w:w="2591" w:type="dxa"/>
          </w:tcPr>
          <w:p w14:paraId="1066397D"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STUDENT SECURITY</w:t>
            </w:r>
          </w:p>
          <w:p w14:paraId="3CB8229D"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(Note from Campus Security)</w:t>
            </w:r>
          </w:p>
        </w:tc>
        <w:tc>
          <w:tcPr>
            <w:tcW w:w="6265" w:type="dxa"/>
          </w:tcPr>
          <w:p w14:paraId="7F14AF55"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We want to reassure you that our security officers are here around the</w:t>
            </w:r>
          </w:p>
          <w:p w14:paraId="579748F6"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clock to ensure the safety and security of the campus community.  It’s</w:t>
            </w:r>
          </w:p>
          <w:p w14:paraId="61D6F396"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important to remain alert and aware of your surroundings, especially</w:t>
            </w:r>
          </w:p>
          <w:p w14:paraId="0E4BA2C1"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during the early morning or evening hours. Remember that you can always</w:t>
            </w:r>
          </w:p>
          <w:p w14:paraId="06AF70C0"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call security for an escort if you feel uncomfortable walking alone on</w:t>
            </w:r>
          </w:p>
          <w:p w14:paraId="138536CA"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 xml:space="preserve">campus.  While security phones can also be found in many of </w:t>
            </w:r>
            <w:proofErr w:type="gramStart"/>
            <w:r w:rsidRPr="003A7476">
              <w:rPr>
                <w:rFonts w:ascii="Times New Roman" w:eastAsia="Times New Roman" w:hAnsi="Times New Roman" w:cs="Times New Roman"/>
                <w:sz w:val="20"/>
                <w:szCs w:val="20"/>
              </w:rPr>
              <w:t>our</w:t>
            </w:r>
            <w:proofErr w:type="gramEnd"/>
          </w:p>
          <w:p w14:paraId="7893B055"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buildings; simply pick up the phone and security will answer.</w:t>
            </w:r>
          </w:p>
          <w:p w14:paraId="54E09B9F"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r w:rsidRPr="003A7476">
              <w:rPr>
                <w:rFonts w:ascii="Times New Roman" w:eastAsia="Times New Roman" w:hAnsi="Times New Roman" w:cs="Times New Roman"/>
                <w:sz w:val="20"/>
                <w:szCs w:val="20"/>
              </w:rPr>
              <w:t xml:space="preserve">Finally, report any suspicious persons to </w:t>
            </w:r>
            <w:r w:rsidRPr="003A7476">
              <w:rPr>
                <w:rFonts w:ascii="Times New Roman" w:eastAsia="Times New Roman" w:hAnsi="Times New Roman" w:cs="Times New Roman"/>
                <w:b/>
                <w:sz w:val="20"/>
                <w:szCs w:val="20"/>
              </w:rPr>
              <w:t>West Campus Security at 407</w:t>
            </w:r>
          </w:p>
          <w:p w14:paraId="47BF0E95"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b/>
                <w:sz w:val="20"/>
                <w:szCs w:val="20"/>
              </w:rPr>
              <w:t>582-1000, 407-582-1030</w:t>
            </w:r>
            <w:r w:rsidRPr="003A7476">
              <w:rPr>
                <w:rFonts w:ascii="Times New Roman" w:eastAsia="Times New Roman" w:hAnsi="Times New Roman" w:cs="Times New Roman"/>
                <w:sz w:val="20"/>
                <w:szCs w:val="20"/>
              </w:rPr>
              <w:t xml:space="preserve"> (after-hours number) or by using the yellow</w:t>
            </w:r>
          </w:p>
          <w:p w14:paraId="079F5295"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emergency call boxes located on light poles in the parking lots and along</w:t>
            </w:r>
          </w:p>
          <w:p w14:paraId="062FD98D" w14:textId="77777777" w:rsidR="003A7476" w:rsidRPr="003A7476" w:rsidRDefault="003A7476" w:rsidP="003A7476">
            <w:pPr>
              <w:spacing w:after="0" w:line="240" w:lineRule="auto"/>
              <w:ind w:left="1440" w:hanging="1440"/>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walkways.</w:t>
            </w:r>
          </w:p>
          <w:p w14:paraId="74B9AB45" w14:textId="77777777" w:rsidR="003A7476" w:rsidRPr="003A7476" w:rsidRDefault="003A7476" w:rsidP="003A7476">
            <w:pPr>
              <w:spacing w:after="0" w:line="240" w:lineRule="auto"/>
              <w:jc w:val="both"/>
              <w:rPr>
                <w:rFonts w:ascii="Times New Roman" w:eastAsia="Times New Roman" w:hAnsi="Times New Roman" w:cs="Times New Roman"/>
                <w:sz w:val="20"/>
                <w:szCs w:val="20"/>
              </w:rPr>
            </w:pPr>
          </w:p>
        </w:tc>
      </w:tr>
      <w:tr w:rsidR="003A7476" w:rsidRPr="003A7476" w14:paraId="2DB8C862" w14:textId="77777777" w:rsidTr="00DC37F5">
        <w:tc>
          <w:tcPr>
            <w:tcW w:w="2591" w:type="dxa"/>
          </w:tcPr>
          <w:p w14:paraId="3537A132"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STUDENT SUPPORT</w:t>
            </w:r>
          </w:p>
        </w:tc>
        <w:tc>
          <w:tcPr>
            <w:tcW w:w="6265" w:type="dxa"/>
          </w:tcPr>
          <w:p w14:paraId="322FD83A" w14:textId="77777777" w:rsidR="003A7476" w:rsidRPr="003A7476" w:rsidRDefault="003A7476" w:rsidP="003A7476">
            <w:pPr>
              <w:spacing w:after="0" w:line="240" w:lineRule="auto"/>
              <w:jc w:val="both"/>
              <w:rPr>
                <w:rFonts w:ascii="Times New Roman" w:eastAsia="Times New Roman" w:hAnsi="Times New Roman" w:cs="Times New Roman"/>
                <w:bCs/>
                <w:sz w:val="20"/>
                <w:szCs w:val="20"/>
              </w:rPr>
            </w:pPr>
            <w:proofErr w:type="spellStart"/>
            <w:r w:rsidRPr="003A7476">
              <w:rPr>
                <w:rFonts w:ascii="Times New Roman" w:eastAsia="Times New Roman" w:hAnsi="Times New Roman" w:cs="Times New Roman"/>
                <w:b/>
                <w:sz w:val="20"/>
                <w:szCs w:val="20"/>
              </w:rPr>
              <w:t>Baycare</w:t>
            </w:r>
            <w:proofErr w:type="spellEnd"/>
            <w:r w:rsidRPr="003A7476">
              <w:rPr>
                <w:rFonts w:ascii="Times New Roman" w:eastAsia="Times New Roman" w:hAnsi="Times New Roman" w:cs="Times New Roman"/>
                <w:b/>
                <w:sz w:val="20"/>
                <w:szCs w:val="20"/>
              </w:rPr>
              <w:t xml:space="preserve"> Behavioral Health’s Student Assistance Program:</w:t>
            </w:r>
            <w:r w:rsidRPr="003A7476">
              <w:rPr>
                <w:rFonts w:ascii="Times New Roman" w:eastAsia="Times New Roman" w:hAnsi="Times New Roman" w:cs="Times New Roman"/>
                <w:sz w:val="20"/>
                <w:szCs w:val="20"/>
              </w:rPr>
              <w:tab/>
            </w:r>
          </w:p>
          <w:p w14:paraId="7086F379" w14:textId="77777777" w:rsidR="003A7476" w:rsidRPr="003A7476" w:rsidRDefault="003A7476" w:rsidP="003A7476">
            <w:pPr>
              <w:spacing w:after="0" w:line="240" w:lineRule="auto"/>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lastRenderedPageBreak/>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r w:rsidR="00B129B8">
              <w:rPr>
                <w:rFonts w:ascii="Times New Roman" w:eastAsia="Times New Roman" w:hAnsi="Times New Roman" w:cs="Times New Roman"/>
                <w:sz w:val="20"/>
                <w:szCs w:val="20"/>
              </w:rPr>
              <w:t>home or work.  Students have 24-</w:t>
            </w:r>
            <w:r w:rsidRPr="003A7476">
              <w:rPr>
                <w:rFonts w:ascii="Times New Roman" w:eastAsia="Times New Roman" w:hAnsi="Times New Roman" w:cs="Times New Roman"/>
                <w:sz w:val="20"/>
                <w:szCs w:val="20"/>
              </w:rPr>
              <w:t xml:space="preserve">hour unlimited access to the </w:t>
            </w:r>
            <w:proofErr w:type="spellStart"/>
            <w:r w:rsidRPr="003A7476">
              <w:rPr>
                <w:rFonts w:ascii="Times New Roman" w:eastAsia="Times New Roman" w:hAnsi="Times New Roman" w:cs="Times New Roman"/>
                <w:b/>
                <w:sz w:val="20"/>
                <w:szCs w:val="20"/>
              </w:rPr>
              <w:t>Baycare</w:t>
            </w:r>
            <w:proofErr w:type="spellEnd"/>
            <w:r w:rsidRPr="003A7476">
              <w:rPr>
                <w:rFonts w:ascii="Times New Roman" w:eastAsia="Times New Roman" w:hAnsi="Times New Roman" w:cs="Times New Roman"/>
                <w:b/>
                <w:sz w:val="20"/>
                <w:szCs w:val="20"/>
              </w:rPr>
              <w:t xml:space="preserve"> Behavioral Health’s confidential student assistance program</w:t>
            </w:r>
            <w:r w:rsidRPr="003A7476">
              <w:rPr>
                <w:rFonts w:ascii="Times New Roman" w:eastAsia="Times New Roman" w:hAnsi="Times New Roman" w:cs="Times New Roman"/>
                <w:sz w:val="20"/>
                <w:szCs w:val="20"/>
              </w:rPr>
              <w:t xml:space="preserve"> phone counseling services by calling </w:t>
            </w:r>
            <w:r w:rsidRPr="003A7476">
              <w:rPr>
                <w:rFonts w:ascii="Times New Roman" w:eastAsia="Times New Roman" w:hAnsi="Times New Roman" w:cs="Times New Roman"/>
                <w:b/>
                <w:sz w:val="20"/>
                <w:szCs w:val="20"/>
              </w:rPr>
              <w:t>(800) 878-5470</w:t>
            </w:r>
            <w:r w:rsidRPr="003A7476">
              <w:rPr>
                <w:rFonts w:ascii="Times New Roman" w:eastAsia="Times New Roman" w:hAnsi="Times New Roman" w:cs="Times New Roman"/>
                <w:sz w:val="20"/>
                <w:szCs w:val="20"/>
              </w:rPr>
              <w:t>.  Three free confidential face-to-face counseling sessions are also available to students.”</w:t>
            </w:r>
          </w:p>
          <w:p w14:paraId="043750F6" w14:textId="77777777" w:rsidR="003A7476" w:rsidRPr="003A7476" w:rsidRDefault="003A7476" w:rsidP="003A7476">
            <w:pPr>
              <w:spacing w:after="0" w:line="240" w:lineRule="auto"/>
              <w:jc w:val="both"/>
              <w:rPr>
                <w:rFonts w:ascii="Times New Roman" w:eastAsia="Times New Roman" w:hAnsi="Times New Roman" w:cs="Times New Roman"/>
                <w:sz w:val="20"/>
                <w:szCs w:val="20"/>
              </w:rPr>
            </w:pPr>
          </w:p>
          <w:p w14:paraId="5929A556"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p>
        </w:tc>
      </w:tr>
      <w:tr w:rsidR="003A7476" w:rsidRPr="003A7476" w14:paraId="77C4086C" w14:textId="77777777" w:rsidTr="00DC37F5">
        <w:tc>
          <w:tcPr>
            <w:tcW w:w="2591" w:type="dxa"/>
          </w:tcPr>
          <w:p w14:paraId="24EC1FE9"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lastRenderedPageBreak/>
              <w:t>ACADEMIC SUPPORT</w:t>
            </w:r>
          </w:p>
          <w:p w14:paraId="1190EBFD" w14:textId="77777777" w:rsidR="003A7476" w:rsidRPr="003A7476" w:rsidRDefault="003A7476" w:rsidP="003A7476">
            <w:pPr>
              <w:spacing w:after="0" w:line="240" w:lineRule="auto"/>
              <w:rPr>
                <w:rFonts w:ascii="Times New Roman" w:eastAsia="Times New Roman" w:hAnsi="Times New Roman" w:cs="Times New Roman"/>
                <w:b/>
                <w:bCs/>
                <w:sz w:val="20"/>
                <w:szCs w:val="20"/>
              </w:rPr>
            </w:pPr>
          </w:p>
        </w:tc>
        <w:tc>
          <w:tcPr>
            <w:tcW w:w="6265" w:type="dxa"/>
          </w:tcPr>
          <w:p w14:paraId="7FBA012E" w14:textId="77777777" w:rsidR="003A7476" w:rsidRPr="003A7476" w:rsidRDefault="003A7476" w:rsidP="003A7476">
            <w:pPr>
              <w:spacing w:after="0" w:line="240" w:lineRule="auto"/>
              <w:jc w:val="both"/>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I am always in my office during office hours and students are encouraged to take advantage of this opportunity.</w:t>
            </w:r>
          </w:p>
          <w:p w14:paraId="1DCC2B5D" w14:textId="77777777" w:rsidR="003A7476" w:rsidRPr="003A7476" w:rsidRDefault="003A7476" w:rsidP="003A7476">
            <w:pPr>
              <w:spacing w:after="0" w:line="240" w:lineRule="auto"/>
              <w:jc w:val="both"/>
              <w:rPr>
                <w:rFonts w:ascii="Times New Roman" w:eastAsia="Times New Roman" w:hAnsi="Times New Roman" w:cs="Times New Roman"/>
                <w:sz w:val="20"/>
                <w:szCs w:val="20"/>
              </w:rPr>
            </w:pPr>
          </w:p>
          <w:p w14:paraId="3CA846C2"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r w:rsidRPr="003A7476">
              <w:rPr>
                <w:rFonts w:ascii="Times New Roman" w:eastAsia="Times New Roman" w:hAnsi="Times New Roman" w:cs="Times New Roman"/>
                <w:b/>
                <w:sz w:val="20"/>
                <w:szCs w:val="20"/>
              </w:rPr>
              <w:t xml:space="preserve">Tutoring Center: </w:t>
            </w:r>
            <w:proofErr w:type="spellStart"/>
            <w:r w:rsidR="00B129B8">
              <w:rPr>
                <w:rFonts w:ascii="Times New Roman" w:eastAsia="Times New Roman" w:hAnsi="Times New Roman" w:cs="Times New Roman"/>
                <w:b/>
                <w:sz w:val="20"/>
                <w:szCs w:val="20"/>
              </w:rPr>
              <w:t>Bldg</w:t>
            </w:r>
            <w:proofErr w:type="spellEnd"/>
            <w:r w:rsidR="00B129B8">
              <w:rPr>
                <w:rFonts w:ascii="Times New Roman" w:eastAsia="Times New Roman" w:hAnsi="Times New Roman" w:cs="Times New Roman"/>
                <w:b/>
                <w:sz w:val="20"/>
                <w:szCs w:val="20"/>
              </w:rPr>
              <w:t xml:space="preserve"> 7:  240</w:t>
            </w:r>
            <w:r>
              <w:rPr>
                <w:rFonts w:ascii="Times New Roman" w:eastAsia="Times New Roman" w:hAnsi="Times New Roman" w:cs="Times New Roman"/>
                <w:b/>
                <w:sz w:val="20"/>
                <w:szCs w:val="20"/>
              </w:rPr>
              <w:t xml:space="preserve"> </w:t>
            </w:r>
            <w:r w:rsidRPr="003A7476">
              <w:rPr>
                <w:rFonts w:ascii="Times New Roman" w:eastAsia="Times New Roman" w:hAnsi="Times New Roman" w:cs="Times New Roman"/>
                <w:b/>
                <w:sz w:val="20"/>
                <w:szCs w:val="20"/>
              </w:rPr>
              <w:t>(Phone: 407 582 1633).</w:t>
            </w:r>
          </w:p>
          <w:p w14:paraId="1EAF4E41"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p>
          <w:p w14:paraId="4659DBEB"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r w:rsidRPr="003A7476">
              <w:rPr>
                <w:rFonts w:ascii="Times New Roman" w:eastAsia="Times New Roman" w:hAnsi="Times New Roman" w:cs="Times New Roman"/>
                <w:b/>
                <w:sz w:val="20"/>
                <w:szCs w:val="20"/>
              </w:rPr>
              <w:t>Online Tutoring: Available via Atlas: Go to my courses: Smart Thinking</w:t>
            </w:r>
          </w:p>
          <w:p w14:paraId="0056AB14"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p>
          <w:p w14:paraId="17EDD68A" w14:textId="77777777" w:rsidR="003A7476" w:rsidRPr="003A7476" w:rsidRDefault="003A7476" w:rsidP="003A7476">
            <w:pPr>
              <w:spacing w:after="0" w:line="240" w:lineRule="auto"/>
              <w:ind w:left="1440" w:hanging="1440"/>
              <w:jc w:val="both"/>
              <w:rPr>
                <w:rFonts w:ascii="Times New Roman" w:eastAsia="Times New Roman" w:hAnsi="Times New Roman" w:cs="Times New Roman"/>
                <w:b/>
                <w:sz w:val="20"/>
                <w:szCs w:val="20"/>
              </w:rPr>
            </w:pPr>
            <w:r w:rsidRPr="003A7476">
              <w:rPr>
                <w:rFonts w:ascii="Times New Roman" w:eastAsia="Times New Roman" w:hAnsi="Times New Roman" w:cs="Times New Roman"/>
                <w:b/>
                <w:sz w:val="20"/>
                <w:szCs w:val="20"/>
              </w:rPr>
              <w:t xml:space="preserve">Testing Center: </w:t>
            </w:r>
            <w:proofErr w:type="spellStart"/>
            <w:r w:rsidRPr="003A7476">
              <w:rPr>
                <w:rFonts w:ascii="Times New Roman" w:eastAsia="Times New Roman" w:hAnsi="Times New Roman" w:cs="Times New Roman"/>
                <w:b/>
                <w:sz w:val="20"/>
                <w:szCs w:val="20"/>
              </w:rPr>
              <w:t>Bldg</w:t>
            </w:r>
            <w:proofErr w:type="spellEnd"/>
            <w:r w:rsidRPr="003A7476">
              <w:rPr>
                <w:rFonts w:ascii="Times New Roman" w:eastAsia="Times New Roman" w:hAnsi="Times New Roman" w:cs="Times New Roman"/>
                <w:b/>
                <w:sz w:val="20"/>
                <w:szCs w:val="20"/>
              </w:rPr>
              <w:t xml:space="preserve"> 11: 142 (Phone 407 582 5369)</w:t>
            </w:r>
          </w:p>
          <w:p w14:paraId="1A4C2F6C" w14:textId="77777777" w:rsidR="003A7476" w:rsidRPr="003A7476" w:rsidRDefault="003A7476" w:rsidP="003A7476">
            <w:pPr>
              <w:spacing w:after="0" w:line="240" w:lineRule="auto"/>
              <w:jc w:val="both"/>
              <w:rPr>
                <w:rFonts w:ascii="Times New Roman" w:eastAsia="Times New Roman" w:hAnsi="Times New Roman" w:cs="Times New Roman"/>
                <w:sz w:val="20"/>
                <w:szCs w:val="20"/>
              </w:rPr>
            </w:pPr>
          </w:p>
        </w:tc>
      </w:tr>
      <w:tr w:rsidR="003A7476" w:rsidRPr="003A7476" w14:paraId="69AD2EC3" w14:textId="77777777" w:rsidTr="00DC37F5">
        <w:tc>
          <w:tcPr>
            <w:tcW w:w="2591" w:type="dxa"/>
          </w:tcPr>
          <w:p w14:paraId="3684007E"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DISCLAIMER</w:t>
            </w:r>
          </w:p>
        </w:tc>
        <w:tc>
          <w:tcPr>
            <w:tcW w:w="6265" w:type="dxa"/>
          </w:tcPr>
          <w:p w14:paraId="0113A4FD" w14:textId="77777777" w:rsidR="003A7476" w:rsidRPr="003A7476" w:rsidRDefault="003A7476" w:rsidP="003A7476">
            <w:pPr>
              <w:spacing w:after="0" w:line="240" w:lineRule="auto"/>
              <w:jc w:val="both"/>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Changes in the syllabus and/or schedule may be made at any time during the term at the discretion of the professor. Students will be notified of any changes in class and by email. Your continued participation in this class after the drop-add deadline period (January 19) constitutes an agreement with and an acceptance of the conditions presented in this syllabus.</w:t>
            </w:r>
          </w:p>
        </w:tc>
      </w:tr>
    </w:tbl>
    <w:p w14:paraId="33E7D92A" w14:textId="77777777" w:rsidR="003A7476" w:rsidRPr="003A7476" w:rsidRDefault="003A7476" w:rsidP="003A7476">
      <w:pPr>
        <w:spacing w:after="0" w:line="240" w:lineRule="auto"/>
        <w:rPr>
          <w:rFonts w:ascii="Times New Roman" w:eastAsia="Times New Roman" w:hAnsi="Times New Roman" w:cs="Times New Roman"/>
          <w:b/>
          <w:bCs/>
          <w:sz w:val="20"/>
          <w:szCs w:val="24"/>
        </w:rPr>
      </w:pPr>
    </w:p>
    <w:p w14:paraId="6082FBE5" w14:textId="77777777" w:rsidR="003A7476" w:rsidRPr="003A7476" w:rsidRDefault="003A7476" w:rsidP="003A7476">
      <w:pPr>
        <w:spacing w:after="0" w:line="240" w:lineRule="auto"/>
        <w:rPr>
          <w:rFonts w:ascii="Times New Roman" w:eastAsia="Times New Roman" w:hAnsi="Times New Roman" w:cs="Times New Roman"/>
          <w:b/>
          <w:bCs/>
          <w:sz w:val="20"/>
          <w:szCs w:val="24"/>
        </w:rPr>
      </w:pPr>
    </w:p>
    <w:p w14:paraId="1C065FA7"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3B904CE1"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29E22AF5"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6496BCF6"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05DC1FE8"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68C0C864"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46D49E9C"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65D5B14B"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51FF764B"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5069F23D"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0B7EE395"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1DED814E"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3B864D53"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2A5147A3"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0B3613EE"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34A75187"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11EF6723"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28545AF2"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4731B65A"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592D7CA0"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4112EF79"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0E79DDA3"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7438602C"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31CE6D66"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5747ADCE"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73E3AA2C"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0004613C"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4312E907"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47828E28" w14:textId="77777777" w:rsidR="003A7476" w:rsidRPr="003A7476" w:rsidRDefault="003A7476" w:rsidP="003A7476">
      <w:pPr>
        <w:spacing w:after="0" w:line="240" w:lineRule="auto"/>
        <w:jc w:val="both"/>
        <w:rPr>
          <w:rFonts w:ascii="Times New Roman" w:eastAsia="Times New Roman" w:hAnsi="Times New Roman" w:cs="Times New Roman"/>
          <w:b/>
          <w:bCs/>
          <w:i/>
          <w:iCs/>
          <w:sz w:val="20"/>
          <w:szCs w:val="24"/>
        </w:rPr>
      </w:pPr>
    </w:p>
    <w:p w14:paraId="76946959" w14:textId="77777777" w:rsidR="003A7476" w:rsidRPr="003A7476" w:rsidRDefault="003A7476" w:rsidP="003A7476">
      <w:pPr>
        <w:spacing w:after="0" w:line="240" w:lineRule="auto"/>
        <w:rPr>
          <w:rFonts w:ascii="Times New Roman" w:eastAsia="Times New Roman" w:hAnsi="Times New Roman" w:cs="Times New Roman"/>
          <w:b/>
          <w:bCs/>
          <w:sz w:val="20"/>
          <w:szCs w:val="20"/>
        </w:rPr>
      </w:pPr>
    </w:p>
    <w:p w14:paraId="369A6CD9" w14:textId="77777777" w:rsidR="003A7476" w:rsidRPr="003A7476" w:rsidRDefault="003A7476" w:rsidP="003A7476">
      <w:pPr>
        <w:spacing w:after="0" w:line="240" w:lineRule="auto"/>
        <w:jc w:val="center"/>
        <w:rPr>
          <w:rFonts w:ascii="Times New Roman" w:eastAsia="Times New Roman" w:hAnsi="Times New Roman" w:cs="Times New Roman"/>
          <w:b/>
          <w:bCs/>
          <w:sz w:val="20"/>
          <w:szCs w:val="20"/>
        </w:rPr>
      </w:pPr>
    </w:p>
    <w:p w14:paraId="5D4EA1DD" w14:textId="77777777" w:rsidR="003A7476" w:rsidRPr="003A7476" w:rsidRDefault="003A7476" w:rsidP="003A7476">
      <w:pPr>
        <w:spacing w:after="0" w:line="240" w:lineRule="auto"/>
        <w:jc w:val="center"/>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Course BSC1005</w:t>
      </w:r>
      <w:r w:rsidRPr="003A7476">
        <w:rPr>
          <w:rFonts w:ascii="Times New Roman" w:eastAsia="Times New Roman" w:hAnsi="Times New Roman" w:cs="Times New Roman"/>
          <w:b/>
          <w:bCs/>
          <w:sz w:val="20"/>
          <w:szCs w:val="20"/>
        </w:rPr>
        <w:tab/>
        <w:t>Biological Science</w:t>
      </w:r>
      <w:r w:rsidRPr="003A7476">
        <w:rPr>
          <w:rFonts w:ascii="Times New Roman" w:eastAsia="Times New Roman" w:hAnsi="Times New Roman" w:cs="Times New Roman"/>
          <w:b/>
          <w:bCs/>
          <w:sz w:val="20"/>
          <w:szCs w:val="20"/>
        </w:rPr>
        <w:tab/>
        <w:t>3 credit hours</w:t>
      </w:r>
    </w:p>
    <w:p w14:paraId="2CA47DBE" w14:textId="77777777" w:rsidR="003A7476" w:rsidRPr="003A7476" w:rsidRDefault="003A7476" w:rsidP="003A7476">
      <w:pPr>
        <w:spacing w:after="0" w:line="240" w:lineRule="auto"/>
        <w:jc w:val="center"/>
        <w:rPr>
          <w:rFonts w:ascii="Times New Roman" w:eastAsia="Times New Roman" w:hAnsi="Times New Roman" w:cs="Times New Roman"/>
          <w:b/>
          <w:bCs/>
          <w:sz w:val="20"/>
          <w:szCs w:val="20"/>
        </w:rPr>
      </w:pPr>
    </w:p>
    <w:p w14:paraId="3D78AF6D" w14:textId="77777777" w:rsidR="003A7476" w:rsidRPr="003A7476" w:rsidRDefault="003A7476" w:rsidP="003A7476">
      <w:pPr>
        <w:keepNext/>
        <w:spacing w:after="0" w:line="240" w:lineRule="auto"/>
        <w:jc w:val="center"/>
        <w:outlineLvl w:val="1"/>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Lecture Schedule:</w:t>
      </w:r>
      <w:r w:rsidRPr="003A7476">
        <w:rPr>
          <w:rFonts w:ascii="Times New Roman" w:eastAsia="Times New Roman" w:hAnsi="Times New Roman" w:cs="Times New Roman"/>
          <w:b/>
          <w:bCs/>
          <w:sz w:val="20"/>
          <w:szCs w:val="20"/>
        </w:rPr>
        <w:tab/>
        <w:t>Spring 2017</w:t>
      </w:r>
    </w:p>
    <w:p w14:paraId="59EEB46D" w14:textId="77777777" w:rsidR="003A7476" w:rsidRPr="003A7476" w:rsidRDefault="003A7476" w:rsidP="003A7476">
      <w:pPr>
        <w:spacing w:after="0" w:line="240" w:lineRule="auto"/>
        <w:rPr>
          <w:rFonts w:ascii="Times New Roman" w:eastAsia="Times New Roman" w:hAnsi="Times New Roman" w:cs="Times New Roman"/>
          <w:sz w:val="20"/>
          <w:szCs w:val="20"/>
        </w:rPr>
      </w:pPr>
    </w:p>
    <w:tbl>
      <w:tblPr>
        <w:tblW w:w="540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20"/>
        <w:gridCol w:w="3780"/>
      </w:tblGrid>
      <w:tr w:rsidR="003A7476" w:rsidRPr="003A7476" w14:paraId="394FF1DF" w14:textId="77777777" w:rsidTr="00DC37F5">
        <w:tc>
          <w:tcPr>
            <w:tcW w:w="1620" w:type="dxa"/>
          </w:tcPr>
          <w:p w14:paraId="358C8C8B" w14:textId="77777777" w:rsidR="003A7476" w:rsidRPr="003A7476" w:rsidRDefault="003A7476" w:rsidP="003A7476">
            <w:pPr>
              <w:spacing w:after="0" w:line="240" w:lineRule="auto"/>
              <w:rPr>
                <w:rFonts w:ascii="Times New Roman" w:eastAsia="Times New Roman" w:hAnsi="Times New Roman" w:cs="Times New Roman"/>
                <w:b/>
                <w:bCs/>
                <w:color w:val="000000"/>
                <w:sz w:val="20"/>
                <w:szCs w:val="20"/>
              </w:rPr>
            </w:pPr>
            <w:r w:rsidRPr="003A7476">
              <w:rPr>
                <w:rFonts w:ascii="Times New Roman" w:eastAsia="Times New Roman" w:hAnsi="Times New Roman" w:cs="Times New Roman"/>
                <w:b/>
                <w:bCs/>
                <w:color w:val="000000"/>
                <w:sz w:val="20"/>
                <w:szCs w:val="20"/>
              </w:rPr>
              <w:t>WEEK OF</w:t>
            </w:r>
          </w:p>
        </w:tc>
        <w:tc>
          <w:tcPr>
            <w:tcW w:w="3780" w:type="dxa"/>
          </w:tcPr>
          <w:p w14:paraId="6BF88D41" w14:textId="77777777" w:rsidR="003A7476" w:rsidRPr="003A7476" w:rsidRDefault="003A7476" w:rsidP="003A7476">
            <w:pPr>
              <w:spacing w:after="0" w:line="240" w:lineRule="auto"/>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LECTURE</w:t>
            </w:r>
          </w:p>
        </w:tc>
      </w:tr>
      <w:tr w:rsidR="003A7476" w:rsidRPr="003A7476" w14:paraId="3F5FB02D" w14:textId="77777777" w:rsidTr="00DC37F5">
        <w:tc>
          <w:tcPr>
            <w:tcW w:w="1620" w:type="dxa"/>
          </w:tcPr>
          <w:p w14:paraId="4AFECA35"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Jan 9</w:t>
            </w:r>
          </w:p>
        </w:tc>
        <w:tc>
          <w:tcPr>
            <w:tcW w:w="3780" w:type="dxa"/>
          </w:tcPr>
          <w:p w14:paraId="2BA0370F"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1: Introduction: Biology Today</w:t>
            </w:r>
          </w:p>
          <w:p w14:paraId="3C6D1231"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125AC423" w14:textId="77777777" w:rsidTr="00DC37F5">
        <w:tc>
          <w:tcPr>
            <w:tcW w:w="1620" w:type="dxa"/>
          </w:tcPr>
          <w:p w14:paraId="54F68809"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Jan 16</w:t>
            </w:r>
          </w:p>
        </w:tc>
        <w:tc>
          <w:tcPr>
            <w:tcW w:w="3780" w:type="dxa"/>
          </w:tcPr>
          <w:p w14:paraId="10CDAB5F"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2: Essential Chemistry for Biology</w:t>
            </w:r>
          </w:p>
          <w:p w14:paraId="3D3416C8"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1810CF80" w14:textId="77777777" w:rsidTr="00DC37F5">
        <w:tc>
          <w:tcPr>
            <w:tcW w:w="1620" w:type="dxa"/>
          </w:tcPr>
          <w:p w14:paraId="3F231F26"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Jan 23</w:t>
            </w:r>
          </w:p>
        </w:tc>
        <w:tc>
          <w:tcPr>
            <w:tcW w:w="3780" w:type="dxa"/>
          </w:tcPr>
          <w:p w14:paraId="416EC3A1"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3: The Molecules of life</w:t>
            </w:r>
          </w:p>
          <w:p w14:paraId="5153D4A0"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4259EFBB" w14:textId="77777777" w:rsidTr="00DC37F5">
        <w:tc>
          <w:tcPr>
            <w:tcW w:w="1620" w:type="dxa"/>
          </w:tcPr>
          <w:p w14:paraId="57F51F04"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Jan 30</w:t>
            </w:r>
          </w:p>
        </w:tc>
        <w:tc>
          <w:tcPr>
            <w:tcW w:w="3780" w:type="dxa"/>
          </w:tcPr>
          <w:p w14:paraId="71B3BB29"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4: A Tour of the Cell</w:t>
            </w:r>
          </w:p>
          <w:p w14:paraId="17200484"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0A5966FB" w14:textId="77777777" w:rsidTr="00DC37F5">
        <w:tc>
          <w:tcPr>
            <w:tcW w:w="1620" w:type="dxa"/>
          </w:tcPr>
          <w:p w14:paraId="0F4EA01E"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Feb 6</w:t>
            </w:r>
          </w:p>
        </w:tc>
        <w:tc>
          <w:tcPr>
            <w:tcW w:w="3780" w:type="dxa"/>
          </w:tcPr>
          <w:p w14:paraId="566167CD"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 xml:space="preserve">Ch 5: The Working Cell </w:t>
            </w:r>
          </w:p>
          <w:p w14:paraId="71D8198F"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7E9D0FFF" w14:textId="77777777" w:rsidTr="00DC37F5">
        <w:tc>
          <w:tcPr>
            <w:tcW w:w="1620" w:type="dxa"/>
          </w:tcPr>
          <w:p w14:paraId="22D0718B"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Feb 13</w:t>
            </w:r>
          </w:p>
        </w:tc>
        <w:tc>
          <w:tcPr>
            <w:tcW w:w="3780" w:type="dxa"/>
          </w:tcPr>
          <w:p w14:paraId="31A0AA7A"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6: Cellular Respiration</w:t>
            </w:r>
          </w:p>
          <w:p w14:paraId="7BB8E102"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3972BAC8" w14:textId="77777777" w:rsidTr="00DC37F5">
        <w:tc>
          <w:tcPr>
            <w:tcW w:w="1620" w:type="dxa"/>
          </w:tcPr>
          <w:p w14:paraId="6A7B96A8"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Feb 20</w:t>
            </w:r>
          </w:p>
        </w:tc>
        <w:tc>
          <w:tcPr>
            <w:tcW w:w="3780" w:type="dxa"/>
          </w:tcPr>
          <w:p w14:paraId="224F8FF6"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7: Photosynthesis</w:t>
            </w:r>
          </w:p>
          <w:p w14:paraId="61529D8B"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0566545A" w14:textId="77777777" w:rsidTr="00DC37F5">
        <w:tc>
          <w:tcPr>
            <w:tcW w:w="1620" w:type="dxa"/>
          </w:tcPr>
          <w:p w14:paraId="017469F8"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Feb 27</w:t>
            </w:r>
          </w:p>
        </w:tc>
        <w:tc>
          <w:tcPr>
            <w:tcW w:w="3780" w:type="dxa"/>
          </w:tcPr>
          <w:p w14:paraId="6A12045E"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8: Cellular reproduction</w:t>
            </w:r>
          </w:p>
          <w:p w14:paraId="503E699C"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5798A3AA" w14:textId="77777777" w:rsidTr="00DC37F5">
        <w:tc>
          <w:tcPr>
            <w:tcW w:w="1620" w:type="dxa"/>
          </w:tcPr>
          <w:p w14:paraId="41BEA988"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Mar 6</w:t>
            </w:r>
          </w:p>
        </w:tc>
        <w:tc>
          <w:tcPr>
            <w:tcW w:w="3780" w:type="dxa"/>
          </w:tcPr>
          <w:p w14:paraId="4A7AA005"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9: Patterns of Inheritance</w:t>
            </w:r>
          </w:p>
          <w:p w14:paraId="5D59C2F2"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177C9DF0" w14:textId="77777777" w:rsidTr="00DC37F5">
        <w:tc>
          <w:tcPr>
            <w:tcW w:w="1620" w:type="dxa"/>
          </w:tcPr>
          <w:p w14:paraId="15CBA43A" w14:textId="77777777" w:rsidR="003A7476" w:rsidRPr="003A7476" w:rsidRDefault="003A7476" w:rsidP="003A7476">
            <w:pPr>
              <w:spacing w:after="0" w:line="240" w:lineRule="auto"/>
              <w:rPr>
                <w:rFonts w:ascii="Times New Roman" w:eastAsia="Times New Roman" w:hAnsi="Times New Roman" w:cs="Times New Roman"/>
                <w:b/>
                <w:sz w:val="24"/>
                <w:szCs w:val="24"/>
              </w:rPr>
            </w:pPr>
            <w:r w:rsidRPr="003A7476">
              <w:rPr>
                <w:rFonts w:ascii="Times New Roman" w:eastAsia="Times New Roman" w:hAnsi="Times New Roman" w:cs="Times New Roman"/>
                <w:b/>
                <w:sz w:val="24"/>
                <w:szCs w:val="24"/>
              </w:rPr>
              <w:t>Mar 13-19</w:t>
            </w:r>
          </w:p>
        </w:tc>
        <w:tc>
          <w:tcPr>
            <w:tcW w:w="3780" w:type="dxa"/>
          </w:tcPr>
          <w:p w14:paraId="4067F506" w14:textId="77777777" w:rsidR="003A7476" w:rsidRPr="003A7476" w:rsidRDefault="003A7476" w:rsidP="003A7476">
            <w:pPr>
              <w:spacing w:after="0" w:line="240" w:lineRule="auto"/>
              <w:rPr>
                <w:rFonts w:ascii="Times New Roman" w:eastAsia="Times New Roman" w:hAnsi="Times New Roman" w:cs="Times New Roman"/>
                <w:b/>
                <w:sz w:val="20"/>
                <w:szCs w:val="20"/>
              </w:rPr>
            </w:pPr>
            <w:r w:rsidRPr="003A7476">
              <w:rPr>
                <w:rFonts w:ascii="Times New Roman" w:eastAsia="Times New Roman" w:hAnsi="Times New Roman" w:cs="Times New Roman"/>
                <w:b/>
                <w:sz w:val="20"/>
                <w:szCs w:val="20"/>
              </w:rPr>
              <w:t>Spring Break</w:t>
            </w:r>
          </w:p>
          <w:p w14:paraId="6F2FCA9B" w14:textId="77777777" w:rsidR="003A7476" w:rsidRPr="003A7476" w:rsidRDefault="003A7476" w:rsidP="003A7476">
            <w:pPr>
              <w:spacing w:after="0" w:line="240" w:lineRule="auto"/>
              <w:rPr>
                <w:rFonts w:ascii="Times New Roman" w:eastAsia="Times New Roman" w:hAnsi="Times New Roman" w:cs="Times New Roman"/>
                <w:b/>
                <w:sz w:val="20"/>
                <w:szCs w:val="20"/>
              </w:rPr>
            </w:pPr>
          </w:p>
        </w:tc>
      </w:tr>
      <w:tr w:rsidR="003A7476" w:rsidRPr="003A7476" w14:paraId="0E716711" w14:textId="77777777" w:rsidTr="00DC37F5">
        <w:tc>
          <w:tcPr>
            <w:tcW w:w="1620" w:type="dxa"/>
          </w:tcPr>
          <w:p w14:paraId="22C3BCF5"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Mar 20</w:t>
            </w:r>
          </w:p>
        </w:tc>
        <w:tc>
          <w:tcPr>
            <w:tcW w:w="3780" w:type="dxa"/>
          </w:tcPr>
          <w:p w14:paraId="4A34C265"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10: The structure and function of DNA</w:t>
            </w:r>
          </w:p>
          <w:p w14:paraId="651269CA"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030722D2" w14:textId="77777777" w:rsidTr="00DC37F5">
        <w:tc>
          <w:tcPr>
            <w:tcW w:w="1620" w:type="dxa"/>
          </w:tcPr>
          <w:p w14:paraId="2F8BB43E"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Mar 27</w:t>
            </w:r>
          </w:p>
        </w:tc>
        <w:tc>
          <w:tcPr>
            <w:tcW w:w="3780" w:type="dxa"/>
          </w:tcPr>
          <w:p w14:paraId="1D8E89CA" w14:textId="77777777" w:rsidR="003A7476" w:rsidRPr="003A7476" w:rsidRDefault="003A7476" w:rsidP="003A7476">
            <w:pPr>
              <w:spacing w:after="0" w:line="240" w:lineRule="auto"/>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Ch 11: How Genes are Controlled</w:t>
            </w:r>
          </w:p>
          <w:p w14:paraId="0048C701" w14:textId="77777777" w:rsidR="003A7476" w:rsidRPr="003A7476" w:rsidRDefault="003A7476" w:rsidP="003A7476">
            <w:pPr>
              <w:spacing w:after="0" w:line="240" w:lineRule="auto"/>
              <w:rPr>
                <w:rFonts w:ascii="Times New Roman" w:eastAsia="Times New Roman" w:hAnsi="Times New Roman" w:cs="Times New Roman"/>
                <w:sz w:val="20"/>
                <w:szCs w:val="20"/>
              </w:rPr>
            </w:pPr>
          </w:p>
        </w:tc>
      </w:tr>
      <w:tr w:rsidR="003A7476" w:rsidRPr="003A7476" w14:paraId="17F83DCA" w14:textId="77777777" w:rsidTr="00DC37F5">
        <w:tc>
          <w:tcPr>
            <w:tcW w:w="1620" w:type="dxa"/>
          </w:tcPr>
          <w:p w14:paraId="43CF8145"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Apr 3</w:t>
            </w:r>
          </w:p>
        </w:tc>
        <w:tc>
          <w:tcPr>
            <w:tcW w:w="3780" w:type="dxa"/>
          </w:tcPr>
          <w:p w14:paraId="0A9F1803" w14:textId="77777777" w:rsidR="003A7476" w:rsidRPr="003A7476" w:rsidRDefault="003A7476" w:rsidP="003A7476">
            <w:pPr>
              <w:keepNext/>
              <w:spacing w:after="0" w:line="240" w:lineRule="auto"/>
              <w:outlineLvl w:val="0"/>
              <w:rPr>
                <w:rFonts w:ascii="Times New Roman" w:eastAsia="Times New Roman" w:hAnsi="Times New Roman" w:cs="Times New Roman"/>
                <w:bCs/>
                <w:sz w:val="20"/>
                <w:szCs w:val="20"/>
              </w:rPr>
            </w:pPr>
            <w:r w:rsidRPr="003A7476">
              <w:rPr>
                <w:rFonts w:ascii="Times New Roman" w:eastAsia="Times New Roman" w:hAnsi="Times New Roman" w:cs="Times New Roman"/>
                <w:bCs/>
                <w:sz w:val="20"/>
                <w:szCs w:val="20"/>
              </w:rPr>
              <w:t>Ch 12: DNA Technology</w:t>
            </w:r>
          </w:p>
          <w:p w14:paraId="1468EA7B" w14:textId="77777777" w:rsidR="003A7476" w:rsidRPr="003A7476" w:rsidRDefault="003A7476" w:rsidP="003A7476">
            <w:pPr>
              <w:keepNext/>
              <w:spacing w:after="0" w:line="240" w:lineRule="auto"/>
              <w:outlineLvl w:val="0"/>
              <w:rPr>
                <w:rFonts w:ascii="Times New Roman" w:eastAsia="Times New Roman" w:hAnsi="Times New Roman" w:cs="Times New Roman"/>
                <w:sz w:val="20"/>
                <w:szCs w:val="20"/>
              </w:rPr>
            </w:pPr>
          </w:p>
        </w:tc>
      </w:tr>
      <w:tr w:rsidR="003A7476" w:rsidRPr="003A7476" w14:paraId="54F60B84" w14:textId="77777777" w:rsidTr="00DC37F5">
        <w:tc>
          <w:tcPr>
            <w:tcW w:w="1620" w:type="dxa"/>
          </w:tcPr>
          <w:p w14:paraId="29671E57"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Apr 10</w:t>
            </w:r>
          </w:p>
        </w:tc>
        <w:tc>
          <w:tcPr>
            <w:tcW w:w="3780" w:type="dxa"/>
          </w:tcPr>
          <w:p w14:paraId="7403ACAB" w14:textId="77777777" w:rsidR="003A7476" w:rsidRPr="003A7476" w:rsidRDefault="003A7476" w:rsidP="003A7476">
            <w:pPr>
              <w:keepNext/>
              <w:spacing w:after="0" w:line="240" w:lineRule="auto"/>
              <w:outlineLvl w:val="0"/>
              <w:rPr>
                <w:rFonts w:ascii="Times New Roman" w:eastAsia="Times New Roman" w:hAnsi="Times New Roman" w:cs="Times New Roman"/>
                <w:sz w:val="20"/>
                <w:szCs w:val="20"/>
              </w:rPr>
            </w:pPr>
            <w:r w:rsidRPr="003A7476">
              <w:rPr>
                <w:rFonts w:ascii="Times New Roman" w:eastAsia="Times New Roman" w:hAnsi="Times New Roman" w:cs="Times New Roman"/>
                <w:sz w:val="20"/>
                <w:szCs w:val="20"/>
              </w:rPr>
              <w:t>Overview of the Living World</w:t>
            </w:r>
          </w:p>
          <w:p w14:paraId="4C041DBF" w14:textId="77777777" w:rsidR="003A7476" w:rsidRPr="003A7476" w:rsidRDefault="003A7476" w:rsidP="003A7476">
            <w:pPr>
              <w:keepNext/>
              <w:spacing w:after="0" w:line="240" w:lineRule="auto"/>
              <w:outlineLvl w:val="0"/>
              <w:rPr>
                <w:rFonts w:ascii="Times New Roman" w:eastAsia="Times New Roman" w:hAnsi="Times New Roman" w:cs="Times New Roman"/>
                <w:sz w:val="20"/>
                <w:szCs w:val="20"/>
              </w:rPr>
            </w:pPr>
          </w:p>
        </w:tc>
      </w:tr>
      <w:tr w:rsidR="003A7476" w:rsidRPr="003A7476" w14:paraId="577D6FF3" w14:textId="77777777" w:rsidTr="00DC37F5">
        <w:tc>
          <w:tcPr>
            <w:tcW w:w="1620" w:type="dxa"/>
          </w:tcPr>
          <w:p w14:paraId="7E24ACB4" w14:textId="77777777" w:rsidR="003A7476" w:rsidRPr="003A7476" w:rsidRDefault="003A7476" w:rsidP="003A7476">
            <w:pPr>
              <w:spacing w:after="0" w:line="240" w:lineRule="auto"/>
              <w:rPr>
                <w:rFonts w:ascii="Times New Roman" w:eastAsia="Times New Roman" w:hAnsi="Times New Roman" w:cs="Times New Roman"/>
                <w:sz w:val="24"/>
                <w:szCs w:val="24"/>
              </w:rPr>
            </w:pPr>
            <w:r w:rsidRPr="003A7476">
              <w:rPr>
                <w:rFonts w:ascii="Times New Roman" w:eastAsia="Times New Roman" w:hAnsi="Times New Roman" w:cs="Times New Roman"/>
                <w:sz w:val="24"/>
                <w:szCs w:val="24"/>
              </w:rPr>
              <w:t>Apr 17</w:t>
            </w:r>
          </w:p>
        </w:tc>
        <w:tc>
          <w:tcPr>
            <w:tcW w:w="3780" w:type="dxa"/>
          </w:tcPr>
          <w:p w14:paraId="600268DA" w14:textId="77777777" w:rsidR="003A7476" w:rsidRPr="003A7476" w:rsidRDefault="003A7476" w:rsidP="003A7476">
            <w:pPr>
              <w:keepNext/>
              <w:spacing w:after="0" w:line="240" w:lineRule="auto"/>
              <w:outlineLvl w:val="0"/>
              <w:rPr>
                <w:rFonts w:ascii="Times New Roman" w:eastAsia="Times New Roman" w:hAnsi="Times New Roman" w:cs="Times New Roman"/>
                <w:b/>
                <w:bCs/>
                <w:sz w:val="24"/>
                <w:szCs w:val="24"/>
              </w:rPr>
            </w:pPr>
            <w:r w:rsidRPr="003A7476">
              <w:rPr>
                <w:rFonts w:ascii="Times New Roman" w:eastAsia="Times New Roman" w:hAnsi="Times New Roman" w:cs="Times New Roman"/>
                <w:sz w:val="20"/>
                <w:szCs w:val="20"/>
              </w:rPr>
              <w:t>Overview of the Living World</w:t>
            </w:r>
          </w:p>
        </w:tc>
      </w:tr>
      <w:tr w:rsidR="003A7476" w:rsidRPr="003A7476" w14:paraId="0606F314" w14:textId="77777777" w:rsidTr="00DC37F5">
        <w:tc>
          <w:tcPr>
            <w:tcW w:w="1620" w:type="dxa"/>
          </w:tcPr>
          <w:p w14:paraId="023CA7AE" w14:textId="77777777" w:rsidR="003A7476" w:rsidRPr="003A7476" w:rsidRDefault="003A7476" w:rsidP="003A7476">
            <w:pPr>
              <w:spacing w:after="0" w:line="240" w:lineRule="auto"/>
              <w:rPr>
                <w:rFonts w:ascii="Times New Roman" w:eastAsia="Times New Roman" w:hAnsi="Times New Roman" w:cs="Times New Roman"/>
                <w:b/>
                <w:sz w:val="24"/>
                <w:szCs w:val="24"/>
              </w:rPr>
            </w:pPr>
            <w:r w:rsidRPr="003A7476">
              <w:rPr>
                <w:rFonts w:ascii="Times New Roman" w:eastAsia="Times New Roman" w:hAnsi="Times New Roman" w:cs="Times New Roman"/>
                <w:b/>
                <w:sz w:val="24"/>
                <w:szCs w:val="24"/>
              </w:rPr>
              <w:t>Final Exam</w:t>
            </w:r>
          </w:p>
        </w:tc>
        <w:tc>
          <w:tcPr>
            <w:tcW w:w="3780" w:type="dxa"/>
          </w:tcPr>
          <w:p w14:paraId="6BF96EFD" w14:textId="77777777" w:rsidR="003A7476" w:rsidRPr="003A7476" w:rsidRDefault="003A7476" w:rsidP="003A7476">
            <w:pPr>
              <w:keepNext/>
              <w:spacing w:after="0" w:line="240" w:lineRule="auto"/>
              <w:outlineLvl w:val="0"/>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Thursday  April</w:t>
            </w:r>
            <w:proofErr w:type="gramEnd"/>
            <w:r>
              <w:rPr>
                <w:rFonts w:ascii="Times New Roman" w:eastAsia="Times New Roman" w:hAnsi="Times New Roman" w:cs="Times New Roman"/>
                <w:b/>
                <w:sz w:val="20"/>
                <w:szCs w:val="20"/>
              </w:rPr>
              <w:t xml:space="preserve"> 27: 1 -3</w:t>
            </w:r>
            <w:r w:rsidRPr="003A7476">
              <w:rPr>
                <w:rFonts w:ascii="Times New Roman" w:eastAsia="Times New Roman" w:hAnsi="Times New Roman" w:cs="Times New Roman"/>
                <w:b/>
                <w:sz w:val="20"/>
                <w:szCs w:val="20"/>
              </w:rPr>
              <w:t>:30</w:t>
            </w:r>
            <w:r>
              <w:rPr>
                <w:rFonts w:ascii="Times New Roman" w:eastAsia="Times New Roman" w:hAnsi="Times New Roman" w:cs="Times New Roman"/>
                <w:b/>
                <w:sz w:val="20"/>
                <w:szCs w:val="20"/>
              </w:rPr>
              <w:t xml:space="preserve"> p</w:t>
            </w:r>
            <w:r w:rsidRPr="003A7476">
              <w:rPr>
                <w:rFonts w:ascii="Times New Roman" w:eastAsia="Times New Roman" w:hAnsi="Times New Roman" w:cs="Times New Roman"/>
                <w:b/>
                <w:sz w:val="20"/>
                <w:szCs w:val="20"/>
              </w:rPr>
              <w:t xml:space="preserve">m. </w:t>
            </w:r>
          </w:p>
          <w:p w14:paraId="5B23C344" w14:textId="77777777" w:rsidR="003A7476" w:rsidRPr="003A7476" w:rsidRDefault="003A7476" w:rsidP="003A7476">
            <w:pPr>
              <w:keepNext/>
              <w:spacing w:after="0" w:line="240" w:lineRule="auto"/>
              <w:outlineLvl w:val="0"/>
              <w:rPr>
                <w:rFonts w:ascii="Times New Roman" w:eastAsia="Times New Roman" w:hAnsi="Times New Roman" w:cs="Times New Roman"/>
                <w:b/>
                <w:sz w:val="20"/>
                <w:szCs w:val="20"/>
              </w:rPr>
            </w:pPr>
            <w:r w:rsidRPr="003A7476">
              <w:rPr>
                <w:rFonts w:ascii="Times New Roman" w:eastAsia="Times New Roman" w:hAnsi="Times New Roman" w:cs="Times New Roman"/>
                <w:b/>
                <w:sz w:val="20"/>
                <w:szCs w:val="20"/>
              </w:rPr>
              <w:t>Grades viewable on Atlas on May 2.</w:t>
            </w:r>
          </w:p>
        </w:tc>
      </w:tr>
    </w:tbl>
    <w:p w14:paraId="53A804E8" w14:textId="77777777" w:rsidR="003A7476" w:rsidRPr="003A7476" w:rsidRDefault="003A7476" w:rsidP="003A7476">
      <w:pPr>
        <w:spacing w:after="0" w:line="240" w:lineRule="auto"/>
        <w:ind w:firstLine="720"/>
        <w:rPr>
          <w:rFonts w:ascii="Times New Roman" w:eastAsia="Times New Roman" w:hAnsi="Times New Roman" w:cs="Times New Roman"/>
          <w:b/>
          <w:bCs/>
          <w:sz w:val="20"/>
          <w:szCs w:val="20"/>
        </w:rPr>
      </w:pPr>
    </w:p>
    <w:p w14:paraId="6FD10C6C" w14:textId="77777777" w:rsidR="003A7476" w:rsidRPr="003A7476" w:rsidRDefault="003A7476" w:rsidP="003A7476">
      <w:pPr>
        <w:spacing w:after="0" w:line="240" w:lineRule="auto"/>
        <w:rPr>
          <w:rFonts w:ascii="Times New Roman" w:eastAsia="Times New Roman" w:hAnsi="Times New Roman" w:cs="Times New Roman"/>
          <w:sz w:val="24"/>
          <w:szCs w:val="24"/>
        </w:rPr>
      </w:pPr>
    </w:p>
    <w:p w14:paraId="41D68AC3" w14:textId="77777777" w:rsidR="003A7476" w:rsidRPr="003A7476" w:rsidRDefault="003A7476" w:rsidP="003A7476">
      <w:pPr>
        <w:spacing w:after="0" w:line="240" w:lineRule="auto"/>
        <w:rPr>
          <w:rFonts w:ascii="Palatino Linotype" w:eastAsia="Times New Roman" w:hAnsi="Palatino Linotype" w:cs="Comic Sans MS"/>
          <w:b/>
          <w:sz w:val="24"/>
          <w:szCs w:val="24"/>
        </w:rPr>
      </w:pPr>
      <w:r w:rsidRPr="003A7476">
        <w:rPr>
          <w:rFonts w:ascii="Palatino Linotype" w:eastAsia="Times New Roman" w:hAnsi="Palatino Linotype" w:cs="Comic Sans MS"/>
          <w:sz w:val="24"/>
          <w:szCs w:val="24"/>
        </w:rPr>
        <w:t xml:space="preserve">Classes do not meet on the following dates: </w:t>
      </w:r>
      <w:r w:rsidRPr="003A7476">
        <w:rPr>
          <w:rFonts w:ascii="Palatino Linotype" w:eastAsia="Times New Roman" w:hAnsi="Palatino Linotype" w:cs="Comic Sans MS"/>
          <w:b/>
          <w:sz w:val="24"/>
          <w:szCs w:val="24"/>
        </w:rPr>
        <w:t xml:space="preserve">Jan 16, Feb 10 and Mar 13-19. </w:t>
      </w:r>
      <w:r w:rsidRPr="003A7476">
        <w:rPr>
          <w:rFonts w:ascii="Palatino Linotype" w:eastAsia="Times New Roman" w:hAnsi="Palatino Linotype" w:cs="Comic Sans MS"/>
          <w:sz w:val="24"/>
          <w:szCs w:val="24"/>
        </w:rPr>
        <w:t xml:space="preserve">Term ends </w:t>
      </w:r>
      <w:r w:rsidRPr="003A7476">
        <w:rPr>
          <w:rFonts w:ascii="Palatino Linotype" w:eastAsia="Times New Roman" w:hAnsi="Palatino Linotype" w:cs="Comic Sans MS"/>
          <w:b/>
          <w:sz w:val="24"/>
          <w:szCs w:val="24"/>
        </w:rPr>
        <w:t>May 1.</w:t>
      </w:r>
    </w:p>
    <w:p w14:paraId="5E963AAC" w14:textId="77777777" w:rsidR="003A7476" w:rsidRPr="003A7476" w:rsidRDefault="003A7476" w:rsidP="003A7476">
      <w:pPr>
        <w:spacing w:after="0" w:line="240" w:lineRule="auto"/>
        <w:rPr>
          <w:rFonts w:ascii="Times New Roman" w:eastAsia="Times New Roman" w:hAnsi="Times New Roman" w:cs="Times New Roman"/>
          <w:sz w:val="24"/>
          <w:szCs w:val="24"/>
        </w:rPr>
      </w:pPr>
    </w:p>
    <w:p w14:paraId="4455BE89" w14:textId="77777777" w:rsidR="003A7476" w:rsidRPr="003A7476" w:rsidRDefault="003A7476" w:rsidP="003A7476">
      <w:pPr>
        <w:spacing w:after="0" w:line="240" w:lineRule="auto"/>
        <w:ind w:firstLine="720"/>
        <w:rPr>
          <w:rFonts w:ascii="Times New Roman" w:eastAsia="Times New Roman" w:hAnsi="Times New Roman" w:cs="Times New Roman"/>
          <w:b/>
          <w:bCs/>
          <w:sz w:val="20"/>
          <w:szCs w:val="20"/>
        </w:rPr>
      </w:pPr>
      <w:r w:rsidRPr="003A7476">
        <w:rPr>
          <w:rFonts w:ascii="Times New Roman" w:eastAsia="Times New Roman" w:hAnsi="Times New Roman" w:cs="Times New Roman"/>
          <w:b/>
          <w:bCs/>
          <w:sz w:val="20"/>
          <w:szCs w:val="20"/>
        </w:rPr>
        <w:t>NOTE: Changes may be made to this schedule at any time at the discretion of the professor.</w:t>
      </w:r>
    </w:p>
    <w:p w14:paraId="287B76BF" w14:textId="77777777" w:rsidR="003A7476" w:rsidRPr="003A7476" w:rsidRDefault="003A7476" w:rsidP="003A7476">
      <w:pPr>
        <w:spacing w:after="0" w:line="240" w:lineRule="auto"/>
        <w:rPr>
          <w:rFonts w:ascii="Times New Roman" w:eastAsia="Times New Roman" w:hAnsi="Times New Roman" w:cs="Times New Roman"/>
          <w:sz w:val="24"/>
          <w:szCs w:val="24"/>
        </w:rPr>
      </w:pPr>
    </w:p>
    <w:p w14:paraId="23874339" w14:textId="77777777" w:rsidR="003A7476" w:rsidRPr="003A7476" w:rsidRDefault="003A7476" w:rsidP="003A7476">
      <w:pPr>
        <w:spacing w:after="0" w:line="240" w:lineRule="auto"/>
        <w:rPr>
          <w:rFonts w:ascii="Times New Roman" w:eastAsia="Times New Roman" w:hAnsi="Times New Roman" w:cs="Times New Roman"/>
          <w:sz w:val="24"/>
          <w:szCs w:val="24"/>
        </w:rPr>
      </w:pPr>
    </w:p>
    <w:p w14:paraId="172AA046" w14:textId="77777777" w:rsidR="003A7476" w:rsidRPr="003A7476" w:rsidRDefault="003A7476" w:rsidP="003A7476">
      <w:pPr>
        <w:spacing w:after="0" w:line="240" w:lineRule="auto"/>
        <w:rPr>
          <w:rFonts w:ascii="Times New Roman" w:eastAsia="Times New Roman" w:hAnsi="Times New Roman" w:cs="Times New Roman"/>
          <w:sz w:val="24"/>
          <w:szCs w:val="24"/>
        </w:rPr>
      </w:pPr>
    </w:p>
    <w:p w14:paraId="59536A9B" w14:textId="77777777" w:rsidR="00F15387" w:rsidRDefault="00F15387"/>
    <w:sectPr w:rsidR="00F1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A52"/>
    <w:multiLevelType w:val="hybridMultilevel"/>
    <w:tmpl w:val="CF660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76"/>
    <w:rsid w:val="003A7476"/>
    <w:rsid w:val="00B129B8"/>
    <w:rsid w:val="00C065C7"/>
    <w:rsid w:val="00F1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3B88"/>
  <w15:chartTrackingRefBased/>
  <w15:docId w15:val="{C4B51FF7-FE52-4B9C-8745-834D0A70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Crichlow</dc:creator>
  <cp:keywords/>
  <dc:description/>
  <cp:lastModifiedBy>Lois Crichlow</cp:lastModifiedBy>
  <cp:revision>2</cp:revision>
  <dcterms:created xsi:type="dcterms:W3CDTF">2017-01-06T21:54:00Z</dcterms:created>
  <dcterms:modified xsi:type="dcterms:W3CDTF">2017-01-06T21:54:00Z</dcterms:modified>
</cp:coreProperties>
</file>