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92CAA" w14:textId="77777777" w:rsidR="00281C77" w:rsidRDefault="00AA34F3" w:rsidP="002D6C30">
      <w:pPr>
        <w:pStyle w:val="Heading2"/>
        <w:rPr>
          <w:sz w:val="28"/>
        </w:rPr>
      </w:pPr>
      <w:r>
        <w:rPr>
          <w:noProof/>
          <w:sz w:val="28"/>
        </w:rPr>
        <w:drawing>
          <wp:inline distT="0" distB="0" distL="0" distR="0" wp14:anchorId="54AEA5E1" wp14:editId="4B1E8952">
            <wp:extent cx="2514600" cy="314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514600" cy="314325"/>
                    </a:xfrm>
                    <a:prstGeom prst="rect">
                      <a:avLst/>
                    </a:prstGeom>
                    <a:noFill/>
                    <a:ln w="9525">
                      <a:noFill/>
                      <a:miter lim="800000"/>
                      <a:headEnd/>
                      <a:tailEnd/>
                    </a:ln>
                  </pic:spPr>
                </pic:pic>
              </a:graphicData>
            </a:graphic>
          </wp:inline>
        </w:drawing>
      </w:r>
    </w:p>
    <w:p w14:paraId="22A328C9" w14:textId="77777777" w:rsidR="002D6C30" w:rsidRPr="002D6C30" w:rsidRDefault="002D6C30" w:rsidP="002D6C30">
      <w:pPr>
        <w:pStyle w:val="Heading2"/>
        <w:rPr>
          <w:sz w:val="28"/>
        </w:rPr>
      </w:pPr>
      <w:r w:rsidRPr="002D6C30">
        <w:rPr>
          <w:sz w:val="28"/>
        </w:rPr>
        <w:t>Department of Architecture, Engineering, &amp; Technology</w:t>
      </w:r>
    </w:p>
    <w:p w14:paraId="6860753E" w14:textId="77777777" w:rsidR="002D6C30" w:rsidRDefault="002D6C30" w:rsidP="002D6C30">
      <w:pPr>
        <w:pStyle w:val="Heading2"/>
        <w:rPr>
          <w:rFonts w:cs="Arial"/>
          <w:b w:val="0"/>
          <w:bCs/>
          <w:sz w:val="20"/>
        </w:rPr>
      </w:pPr>
      <w:r>
        <w:rPr>
          <w:rFonts w:cs="Arial"/>
          <w:b w:val="0"/>
          <w:bCs/>
          <w:sz w:val="20"/>
        </w:rPr>
        <w:t>West Campus Building 9 room 140 – 407.582.1902</w:t>
      </w:r>
    </w:p>
    <w:p w14:paraId="577EBDA3" w14:textId="77777777" w:rsidR="00E42A5F" w:rsidRPr="00E42A5F" w:rsidRDefault="00E42A5F" w:rsidP="00E42A5F"/>
    <w:p w14:paraId="343E088E" w14:textId="31667AE0" w:rsidR="00B07D37" w:rsidRPr="002D6C30" w:rsidRDefault="00431924" w:rsidP="002D6C30">
      <w:pPr>
        <w:pStyle w:val="Heading4"/>
        <w:jc w:val="left"/>
        <w:rPr>
          <w:b/>
        </w:rPr>
      </w:pPr>
      <w:r>
        <w:rPr>
          <w:rFonts w:cs="Arial"/>
          <w:b/>
          <w:sz w:val="32"/>
          <w:szCs w:val="32"/>
        </w:rPr>
        <w:t>EGN 2440</w:t>
      </w:r>
      <w:r w:rsidR="00B5679C" w:rsidRPr="002D6C30">
        <w:rPr>
          <w:rFonts w:cs="Arial"/>
          <w:b/>
          <w:sz w:val="32"/>
          <w:szCs w:val="32"/>
        </w:rPr>
        <w:t xml:space="preserve"> – Probability &amp; Statistics for Engineers</w:t>
      </w:r>
      <w:r w:rsidR="00B5679C" w:rsidRPr="00B5679C">
        <w:rPr>
          <w:b/>
        </w:rPr>
        <w:t xml:space="preserve"> </w:t>
      </w:r>
      <w:r w:rsidR="00373E44">
        <w:rPr>
          <w:b/>
        </w:rPr>
        <w:t xml:space="preserve">       </w:t>
      </w:r>
      <w:r w:rsidR="00D43148">
        <w:rPr>
          <w:b/>
        </w:rPr>
        <w:t xml:space="preserve">    </w:t>
      </w:r>
      <w:r w:rsidR="00D24434">
        <w:rPr>
          <w:b/>
          <w:bCs/>
          <w:sz w:val="32"/>
          <w:szCs w:val="32"/>
        </w:rPr>
        <w:t>Spring</w:t>
      </w:r>
      <w:r w:rsidR="00831B90">
        <w:rPr>
          <w:b/>
          <w:bCs/>
          <w:sz w:val="32"/>
          <w:szCs w:val="32"/>
        </w:rPr>
        <w:t xml:space="preserve"> </w:t>
      </w:r>
      <w:r w:rsidR="00AA338D" w:rsidRPr="002073BA">
        <w:rPr>
          <w:b/>
          <w:bCs/>
          <w:sz w:val="32"/>
          <w:szCs w:val="32"/>
        </w:rPr>
        <w:t>20</w:t>
      </w:r>
      <w:r w:rsidR="00794899">
        <w:rPr>
          <w:b/>
          <w:bCs/>
          <w:sz w:val="32"/>
          <w:szCs w:val="32"/>
        </w:rPr>
        <w:t>2</w:t>
      </w:r>
      <w:r w:rsidR="005F5FA1">
        <w:rPr>
          <w:b/>
          <w:bCs/>
          <w:sz w:val="32"/>
          <w:szCs w:val="32"/>
        </w:rPr>
        <w:t>4</w:t>
      </w:r>
    </w:p>
    <w:p w14:paraId="4ADB1078" w14:textId="77777777" w:rsidR="00B07D37" w:rsidRDefault="00B07D37"/>
    <w:p w14:paraId="5113A01D" w14:textId="77777777" w:rsidR="00DE5E6D" w:rsidRDefault="002D6C30" w:rsidP="002D6C30">
      <w:pPr>
        <w:tabs>
          <w:tab w:val="left" w:pos="2070"/>
        </w:tabs>
        <w:ind w:left="2070" w:hanging="2070"/>
        <w:jc w:val="both"/>
        <w:rPr>
          <w:i/>
          <w:sz w:val="28"/>
          <w:szCs w:val="28"/>
        </w:rPr>
      </w:pPr>
      <w:r w:rsidRPr="00E33E5A">
        <w:rPr>
          <w:b/>
          <w:sz w:val="28"/>
          <w:szCs w:val="28"/>
        </w:rPr>
        <w:t>Textbook:</w:t>
      </w:r>
      <w:r w:rsidRPr="00E33E5A">
        <w:rPr>
          <w:i/>
          <w:sz w:val="28"/>
          <w:szCs w:val="28"/>
        </w:rPr>
        <w:t xml:space="preserve">        </w:t>
      </w:r>
      <w:r w:rsidR="00DE5E6D">
        <w:rPr>
          <w:i/>
          <w:sz w:val="28"/>
          <w:szCs w:val="28"/>
        </w:rPr>
        <w:t>Not required</w:t>
      </w:r>
    </w:p>
    <w:p w14:paraId="78F24E2D" w14:textId="77777777" w:rsidR="002D6C30" w:rsidRDefault="00DE5E6D" w:rsidP="002D6C30">
      <w:pPr>
        <w:tabs>
          <w:tab w:val="left" w:pos="2070"/>
        </w:tabs>
        <w:ind w:left="2070" w:hanging="2070"/>
        <w:jc w:val="both"/>
        <w:rPr>
          <w:rStyle w:val="a-size-base"/>
          <w:rFonts w:ascii="Arial" w:hAnsi="Arial" w:cs="Arial"/>
          <w:color w:val="111111"/>
          <w:shd w:val="clear" w:color="auto" w:fill="FFFFFF"/>
        </w:rPr>
      </w:pPr>
      <w:r w:rsidRPr="00DE5E6D">
        <w:rPr>
          <w:b/>
          <w:sz w:val="28"/>
          <w:szCs w:val="28"/>
        </w:rPr>
        <w:t>Recommended book</w:t>
      </w:r>
      <w:r>
        <w:rPr>
          <w:i/>
          <w:sz w:val="28"/>
          <w:szCs w:val="28"/>
        </w:rPr>
        <w:t xml:space="preserve">: </w:t>
      </w:r>
      <w:r w:rsidR="002D6C30" w:rsidRPr="00E33E5A">
        <w:rPr>
          <w:b/>
          <w:i/>
          <w:sz w:val="28"/>
          <w:szCs w:val="28"/>
        </w:rPr>
        <w:t>Probability and</w:t>
      </w:r>
      <w:r w:rsidR="002D6C30" w:rsidRPr="00E33E5A">
        <w:rPr>
          <w:sz w:val="28"/>
          <w:szCs w:val="28"/>
        </w:rPr>
        <w:t xml:space="preserve"> </w:t>
      </w:r>
      <w:r w:rsidR="002D6C30" w:rsidRPr="00E33E5A">
        <w:rPr>
          <w:rFonts w:cs="Arial"/>
          <w:b/>
          <w:i/>
          <w:iCs/>
          <w:sz w:val="28"/>
          <w:szCs w:val="28"/>
        </w:rPr>
        <w:t>Statistics for Engineers</w:t>
      </w:r>
      <w:r w:rsidR="00135EA5">
        <w:rPr>
          <w:rFonts w:cs="Arial"/>
          <w:b/>
          <w:i/>
          <w:iCs/>
          <w:sz w:val="28"/>
          <w:szCs w:val="28"/>
        </w:rPr>
        <w:t xml:space="preserve"> and Sciences</w:t>
      </w:r>
      <w:r w:rsidR="002D6C30" w:rsidRPr="00E33E5A">
        <w:rPr>
          <w:rFonts w:cs="Arial"/>
          <w:b/>
          <w:i/>
          <w:iCs/>
          <w:sz w:val="28"/>
          <w:szCs w:val="28"/>
        </w:rPr>
        <w:t>,</w:t>
      </w:r>
      <w:r w:rsidR="002D6C30" w:rsidRPr="00E33E5A">
        <w:rPr>
          <w:rFonts w:cs="Arial"/>
          <w:bCs/>
          <w:sz w:val="28"/>
          <w:szCs w:val="28"/>
        </w:rPr>
        <w:t xml:space="preserve"> </w:t>
      </w:r>
      <w:r w:rsidR="00FA5F6B" w:rsidRPr="00E33E5A">
        <w:rPr>
          <w:rFonts w:cs="Arial"/>
          <w:bCs/>
          <w:sz w:val="28"/>
          <w:szCs w:val="28"/>
        </w:rPr>
        <w:t>8</w:t>
      </w:r>
      <w:r w:rsidR="002D6C30" w:rsidRPr="00E33E5A">
        <w:rPr>
          <w:rFonts w:cs="Arial"/>
          <w:bCs/>
          <w:sz w:val="28"/>
          <w:szCs w:val="28"/>
          <w:vertAlign w:val="superscript"/>
        </w:rPr>
        <w:t>th</w:t>
      </w:r>
      <w:r w:rsidR="00831B90">
        <w:rPr>
          <w:rFonts w:cs="Arial"/>
          <w:bCs/>
          <w:sz w:val="28"/>
          <w:szCs w:val="28"/>
        </w:rPr>
        <w:t>/9</w:t>
      </w:r>
      <w:r w:rsidR="00831B90" w:rsidRPr="00831B90">
        <w:rPr>
          <w:rFonts w:cs="Arial"/>
          <w:bCs/>
          <w:sz w:val="28"/>
          <w:szCs w:val="28"/>
          <w:vertAlign w:val="superscript"/>
        </w:rPr>
        <w:t>th</w:t>
      </w:r>
      <w:r w:rsidR="00831B90">
        <w:rPr>
          <w:rFonts w:cs="Arial"/>
          <w:bCs/>
          <w:sz w:val="28"/>
          <w:szCs w:val="28"/>
        </w:rPr>
        <w:t xml:space="preserve"> </w:t>
      </w:r>
      <w:r>
        <w:rPr>
          <w:rFonts w:cs="Arial"/>
          <w:bCs/>
          <w:sz w:val="28"/>
          <w:szCs w:val="28"/>
        </w:rPr>
        <w:t xml:space="preserve">    e</w:t>
      </w:r>
      <w:r w:rsidR="00967BA9">
        <w:rPr>
          <w:rFonts w:cs="Arial"/>
          <w:bCs/>
          <w:sz w:val="28"/>
          <w:szCs w:val="28"/>
        </w:rPr>
        <w:t xml:space="preserve">d. </w:t>
      </w:r>
      <w:r w:rsidR="00135EA5">
        <w:rPr>
          <w:rFonts w:cs="Arial"/>
          <w:bCs/>
          <w:sz w:val="28"/>
          <w:szCs w:val="28"/>
        </w:rPr>
        <w:t>Jay L. Devore</w:t>
      </w:r>
      <w:r w:rsidR="00E62497">
        <w:rPr>
          <w:rFonts w:cs="Arial"/>
          <w:bCs/>
          <w:sz w:val="28"/>
          <w:szCs w:val="28"/>
        </w:rPr>
        <w:t xml:space="preserve">, </w:t>
      </w:r>
      <w:r w:rsidR="00850285">
        <w:rPr>
          <w:rStyle w:val="a-size-base"/>
          <w:rFonts w:ascii="Arial" w:hAnsi="Arial" w:cs="Arial"/>
          <w:color w:val="111111"/>
          <w:shd w:val="clear" w:color="auto" w:fill="FFFFFF"/>
        </w:rPr>
        <w:t>ISBN-13:</w:t>
      </w:r>
      <w:r w:rsidR="00850285">
        <w:rPr>
          <w:rStyle w:val="apple-converted-space"/>
          <w:rFonts w:ascii="Arial" w:hAnsi="Arial" w:cs="Arial"/>
          <w:color w:val="111111"/>
          <w:shd w:val="clear" w:color="auto" w:fill="FFFFFF"/>
        </w:rPr>
        <w:t> </w:t>
      </w:r>
      <w:r w:rsidR="00850285">
        <w:rPr>
          <w:rStyle w:val="a-size-base"/>
          <w:rFonts w:ascii="Arial" w:hAnsi="Arial" w:cs="Arial"/>
          <w:color w:val="111111"/>
          <w:shd w:val="clear" w:color="auto" w:fill="FFFFFF"/>
        </w:rPr>
        <w:t xml:space="preserve">978-1305251809 </w:t>
      </w:r>
      <w:r w:rsidR="00E62497">
        <w:rPr>
          <w:rStyle w:val="a-size-base"/>
          <w:rFonts w:ascii="Arial" w:hAnsi="Arial" w:cs="Arial"/>
          <w:color w:val="111111"/>
          <w:shd w:val="clear" w:color="auto" w:fill="FFFFFF"/>
        </w:rPr>
        <w:t>(9</w:t>
      </w:r>
      <w:r w:rsidR="00E62497" w:rsidRPr="00E62497">
        <w:rPr>
          <w:rStyle w:val="a-size-base"/>
          <w:rFonts w:ascii="Arial" w:hAnsi="Arial" w:cs="Arial"/>
          <w:color w:val="111111"/>
          <w:shd w:val="clear" w:color="auto" w:fill="FFFFFF"/>
          <w:vertAlign w:val="superscript"/>
        </w:rPr>
        <w:t>th</w:t>
      </w:r>
      <w:r w:rsidR="00E62497">
        <w:rPr>
          <w:rStyle w:val="a-size-base"/>
          <w:rFonts w:ascii="Arial" w:hAnsi="Arial" w:cs="Arial"/>
          <w:color w:val="111111"/>
          <w:shd w:val="clear" w:color="auto" w:fill="FFFFFF"/>
        </w:rPr>
        <w:t xml:space="preserve"> edition)</w:t>
      </w:r>
    </w:p>
    <w:p w14:paraId="02AE05CB" w14:textId="77777777" w:rsidR="002D6C30" w:rsidRPr="00E33E5A" w:rsidRDefault="002D6C30" w:rsidP="002D6C30">
      <w:pPr>
        <w:tabs>
          <w:tab w:val="left" w:pos="1800"/>
        </w:tabs>
        <w:ind w:left="1800" w:hanging="1800"/>
        <w:jc w:val="both"/>
        <w:rPr>
          <w:rFonts w:cs="Arial"/>
          <w:b/>
          <w:sz w:val="28"/>
          <w:szCs w:val="28"/>
        </w:rPr>
      </w:pPr>
      <w:r w:rsidRPr="00E33E5A">
        <w:rPr>
          <w:rFonts w:cs="Arial"/>
          <w:b/>
          <w:sz w:val="28"/>
          <w:szCs w:val="28"/>
        </w:rPr>
        <w:t>Instructor:</w:t>
      </w:r>
      <w:r w:rsidRPr="00E33E5A">
        <w:rPr>
          <w:rFonts w:cs="Arial"/>
          <w:b/>
          <w:sz w:val="28"/>
          <w:szCs w:val="28"/>
        </w:rPr>
        <w:tab/>
      </w:r>
      <w:r w:rsidR="00DE5E6D">
        <w:rPr>
          <w:rFonts w:cs="Arial"/>
          <w:b/>
          <w:sz w:val="28"/>
          <w:szCs w:val="28"/>
        </w:rPr>
        <w:tab/>
      </w:r>
      <w:r w:rsidRPr="00E33E5A">
        <w:rPr>
          <w:rFonts w:cs="Arial"/>
          <w:bCs/>
          <w:sz w:val="28"/>
          <w:szCs w:val="28"/>
        </w:rPr>
        <w:t>Prof. M. Kar</w:t>
      </w:r>
    </w:p>
    <w:p w14:paraId="6920F085" w14:textId="77777777" w:rsidR="002D6C30" w:rsidRPr="00E33E5A" w:rsidRDefault="002D6C30" w:rsidP="002D6C30">
      <w:pPr>
        <w:tabs>
          <w:tab w:val="left" w:pos="1800"/>
        </w:tabs>
        <w:ind w:left="1800" w:hanging="1800"/>
        <w:jc w:val="both"/>
        <w:rPr>
          <w:rFonts w:cs="Arial"/>
          <w:sz w:val="28"/>
          <w:szCs w:val="28"/>
        </w:rPr>
      </w:pPr>
      <w:r w:rsidRPr="00E33E5A">
        <w:rPr>
          <w:rFonts w:cs="Arial"/>
          <w:b/>
          <w:sz w:val="28"/>
          <w:szCs w:val="28"/>
        </w:rPr>
        <w:t>Office:</w:t>
      </w:r>
      <w:r w:rsidR="002A555E" w:rsidRPr="00E33E5A">
        <w:rPr>
          <w:rFonts w:cs="Arial"/>
          <w:sz w:val="28"/>
          <w:szCs w:val="28"/>
        </w:rPr>
        <w:tab/>
      </w:r>
      <w:r w:rsidR="00DE5E6D">
        <w:rPr>
          <w:rFonts w:cs="Arial"/>
          <w:sz w:val="28"/>
          <w:szCs w:val="28"/>
        </w:rPr>
        <w:tab/>
      </w:r>
      <w:r w:rsidR="002A555E" w:rsidRPr="00E33E5A">
        <w:rPr>
          <w:rFonts w:cs="Arial"/>
          <w:sz w:val="28"/>
          <w:szCs w:val="28"/>
        </w:rPr>
        <w:t>West Campus, Bldg. 11 – Room 259</w:t>
      </w:r>
    </w:p>
    <w:p w14:paraId="2FB80BDD" w14:textId="6AC7E038" w:rsidR="002D6C30" w:rsidRPr="003B2508" w:rsidRDefault="002D6C30" w:rsidP="002D6C30">
      <w:pPr>
        <w:tabs>
          <w:tab w:val="left" w:pos="1800"/>
        </w:tabs>
        <w:ind w:left="1800" w:hanging="1800"/>
        <w:jc w:val="both"/>
        <w:rPr>
          <w:rFonts w:cs="Arial"/>
          <w:sz w:val="22"/>
          <w:szCs w:val="22"/>
        </w:rPr>
      </w:pPr>
      <w:r w:rsidRPr="00E33E5A">
        <w:rPr>
          <w:rFonts w:cs="Arial"/>
          <w:b/>
          <w:sz w:val="28"/>
          <w:szCs w:val="28"/>
        </w:rPr>
        <w:t>Phones:</w:t>
      </w:r>
      <w:r w:rsidR="002A555E" w:rsidRPr="00E33E5A">
        <w:rPr>
          <w:rFonts w:cs="Arial"/>
          <w:sz w:val="28"/>
          <w:szCs w:val="28"/>
        </w:rPr>
        <w:tab/>
      </w:r>
      <w:r w:rsidR="00DE5E6D">
        <w:rPr>
          <w:rFonts w:cs="Arial"/>
          <w:sz w:val="28"/>
          <w:szCs w:val="28"/>
        </w:rPr>
        <w:tab/>
      </w:r>
      <w:r w:rsidR="002A555E" w:rsidRPr="00E33E5A">
        <w:rPr>
          <w:rFonts w:cs="Arial"/>
          <w:sz w:val="28"/>
          <w:szCs w:val="28"/>
        </w:rPr>
        <w:t>(Office) 407-582-</w:t>
      </w:r>
      <w:r w:rsidR="00B76CB2" w:rsidRPr="00E33E5A">
        <w:rPr>
          <w:rFonts w:cs="Arial"/>
          <w:sz w:val="28"/>
          <w:szCs w:val="28"/>
        </w:rPr>
        <w:t>1182</w:t>
      </w:r>
      <w:r w:rsidR="003B2508">
        <w:rPr>
          <w:rFonts w:cs="Arial"/>
          <w:sz w:val="28"/>
          <w:szCs w:val="28"/>
        </w:rPr>
        <w:t xml:space="preserve"> </w:t>
      </w:r>
    </w:p>
    <w:p w14:paraId="42ABFD32" w14:textId="77777777" w:rsidR="00831B90" w:rsidRPr="00831B90" w:rsidRDefault="00831B90" w:rsidP="00831B90">
      <w:pPr>
        <w:tabs>
          <w:tab w:val="left" w:pos="1800"/>
        </w:tabs>
        <w:ind w:left="1800" w:hanging="1800"/>
        <w:jc w:val="both"/>
        <w:rPr>
          <w:sz w:val="28"/>
          <w:szCs w:val="28"/>
        </w:rPr>
      </w:pPr>
      <w:r w:rsidRPr="00831B90">
        <w:rPr>
          <w:b/>
          <w:sz w:val="28"/>
          <w:szCs w:val="28"/>
        </w:rPr>
        <w:t>Fax:</w:t>
      </w:r>
      <w:r w:rsidRPr="00831B90">
        <w:rPr>
          <w:sz w:val="28"/>
          <w:szCs w:val="28"/>
        </w:rPr>
        <w:t xml:space="preserve"> </w:t>
      </w:r>
      <w:r w:rsidRPr="00831B90">
        <w:rPr>
          <w:sz w:val="28"/>
          <w:szCs w:val="28"/>
        </w:rPr>
        <w:tab/>
      </w:r>
      <w:r w:rsidR="00DE5E6D">
        <w:rPr>
          <w:sz w:val="28"/>
          <w:szCs w:val="28"/>
        </w:rPr>
        <w:tab/>
      </w:r>
      <w:r w:rsidRPr="00831B90">
        <w:rPr>
          <w:sz w:val="28"/>
          <w:szCs w:val="28"/>
        </w:rPr>
        <w:t>407 582 1900</w:t>
      </w:r>
    </w:p>
    <w:p w14:paraId="5B1D2DD2" w14:textId="19361632" w:rsidR="00831B90" w:rsidRPr="00831B90" w:rsidRDefault="00831B90" w:rsidP="00831B90">
      <w:pPr>
        <w:tabs>
          <w:tab w:val="left" w:pos="1800"/>
        </w:tabs>
        <w:ind w:left="1800" w:hanging="1800"/>
        <w:jc w:val="both"/>
        <w:rPr>
          <w:sz w:val="28"/>
          <w:szCs w:val="28"/>
        </w:rPr>
      </w:pPr>
      <w:r w:rsidRPr="00831B90">
        <w:rPr>
          <w:b/>
          <w:sz w:val="28"/>
          <w:szCs w:val="28"/>
        </w:rPr>
        <w:t>Email:</w:t>
      </w:r>
      <w:r w:rsidRPr="00831B90">
        <w:rPr>
          <w:sz w:val="28"/>
          <w:szCs w:val="28"/>
        </w:rPr>
        <w:tab/>
      </w:r>
      <w:r w:rsidR="00DE5E6D">
        <w:rPr>
          <w:sz w:val="28"/>
          <w:szCs w:val="28"/>
        </w:rPr>
        <w:tab/>
      </w:r>
      <w:hyperlink r:id="rId6" w:history="1">
        <w:r w:rsidRPr="00831B90">
          <w:rPr>
            <w:rStyle w:val="Hyperlink"/>
            <w:sz w:val="28"/>
            <w:szCs w:val="28"/>
          </w:rPr>
          <w:t>mkar@valenciaccollege.edu</w:t>
        </w:r>
      </w:hyperlink>
      <w:r w:rsidRPr="00831B90">
        <w:rPr>
          <w:sz w:val="28"/>
          <w:szCs w:val="28"/>
        </w:rPr>
        <w:t xml:space="preserve"> (prefer </w:t>
      </w:r>
      <w:r w:rsidR="00EB0223">
        <w:rPr>
          <w:sz w:val="28"/>
          <w:szCs w:val="28"/>
        </w:rPr>
        <w:t>via</w:t>
      </w:r>
      <w:r w:rsidR="00DE5E6D">
        <w:rPr>
          <w:sz w:val="28"/>
          <w:szCs w:val="28"/>
        </w:rPr>
        <w:t xml:space="preserve"> Canvas</w:t>
      </w:r>
      <w:r w:rsidR="007F45E6">
        <w:rPr>
          <w:sz w:val="28"/>
          <w:szCs w:val="28"/>
        </w:rPr>
        <w:t xml:space="preserve"> email</w:t>
      </w:r>
      <w:r w:rsidRPr="00831B90">
        <w:rPr>
          <w:sz w:val="28"/>
          <w:szCs w:val="28"/>
        </w:rPr>
        <w:t>)</w:t>
      </w:r>
    </w:p>
    <w:p w14:paraId="0973B625" w14:textId="1CDF7E4B" w:rsidR="00831B90" w:rsidRPr="00EE0DBF" w:rsidRDefault="00831B90" w:rsidP="00EE0DBF">
      <w:pPr>
        <w:tabs>
          <w:tab w:val="left" w:pos="1800"/>
        </w:tabs>
        <w:ind w:left="1800" w:hanging="1800"/>
        <w:jc w:val="both"/>
        <w:rPr>
          <w:sz w:val="28"/>
          <w:szCs w:val="28"/>
        </w:rPr>
      </w:pPr>
      <w:r w:rsidRPr="00831B90">
        <w:rPr>
          <w:b/>
          <w:sz w:val="28"/>
          <w:szCs w:val="28"/>
        </w:rPr>
        <w:t>Class location</w:t>
      </w:r>
      <w:r w:rsidRPr="00831B90">
        <w:rPr>
          <w:sz w:val="28"/>
          <w:szCs w:val="28"/>
        </w:rPr>
        <w:t xml:space="preserve">:    </w:t>
      </w:r>
      <w:r w:rsidR="00DE5E6D">
        <w:rPr>
          <w:sz w:val="28"/>
          <w:szCs w:val="28"/>
        </w:rPr>
        <w:tab/>
      </w:r>
      <w:r w:rsidR="00F05E0A">
        <w:rPr>
          <w:sz w:val="28"/>
          <w:szCs w:val="28"/>
        </w:rPr>
        <w:t>Tuesdays from 10 to 11:15AM in room 11-23</w:t>
      </w:r>
      <w:r w:rsidR="005F5FA1">
        <w:rPr>
          <w:sz w:val="28"/>
          <w:szCs w:val="28"/>
        </w:rPr>
        <w:t>9</w:t>
      </w:r>
      <w:r w:rsidR="00F05E0A">
        <w:rPr>
          <w:sz w:val="28"/>
          <w:szCs w:val="28"/>
        </w:rPr>
        <w:t>)</w:t>
      </w:r>
    </w:p>
    <w:p w14:paraId="371F6FA6" w14:textId="77777777" w:rsidR="000E0207" w:rsidRPr="00456F27" w:rsidRDefault="00831B90" w:rsidP="000E0207">
      <w:pPr>
        <w:pStyle w:val="NormalWeb"/>
        <w:spacing w:before="0" w:beforeAutospacing="0" w:after="0" w:afterAutospacing="0"/>
        <w:rPr>
          <w:rFonts w:ascii="Times New Roman" w:hAnsi="Times New Roman" w:cs="Times New Roman"/>
          <w:sz w:val="24"/>
          <w:szCs w:val="24"/>
        </w:rPr>
      </w:pPr>
      <w:r w:rsidRPr="00831B90">
        <w:rPr>
          <w:rFonts w:ascii="Times New Roman" w:hAnsi="Times New Roman" w:cs="Times New Roman"/>
          <w:b/>
          <w:bCs/>
          <w:sz w:val="28"/>
          <w:szCs w:val="28"/>
        </w:rPr>
        <w:t>Office Hours:</w:t>
      </w:r>
      <w:r w:rsidRPr="00831B90">
        <w:rPr>
          <w:rFonts w:ascii="Times New Roman" w:hAnsi="Times New Roman" w:cs="Times New Roman"/>
          <w:b/>
          <w:bCs/>
          <w:sz w:val="28"/>
          <w:szCs w:val="28"/>
        </w:rPr>
        <w:tab/>
      </w:r>
      <w:r w:rsidR="000E0207" w:rsidRPr="00456F27">
        <w:rPr>
          <w:rFonts w:ascii="Times New Roman" w:hAnsi="Times New Roman" w:cs="Times New Roman"/>
          <w:sz w:val="24"/>
          <w:szCs w:val="24"/>
        </w:rPr>
        <w:t>Mon / Thurs: 10:00 to 1:00 PM (on-line)</w:t>
      </w:r>
    </w:p>
    <w:p w14:paraId="135F310B" w14:textId="28D3E2C7" w:rsidR="00D24434" w:rsidRPr="00456F27" w:rsidRDefault="000E0207" w:rsidP="00D24434">
      <w:pPr>
        <w:pStyle w:val="NormalWeb"/>
        <w:spacing w:before="0" w:beforeAutospacing="0" w:after="0" w:afterAutospacing="0"/>
        <w:rPr>
          <w:rFonts w:ascii="Times New Roman" w:hAnsi="Times New Roman" w:cs="Times New Roman"/>
          <w:sz w:val="24"/>
          <w:szCs w:val="24"/>
        </w:rPr>
      </w:pPr>
      <w:r w:rsidRPr="00456F27">
        <w:rPr>
          <w:rFonts w:ascii="Times New Roman" w:hAnsi="Times New Roman" w:cs="Times New Roman"/>
          <w:sz w:val="24"/>
          <w:szCs w:val="24"/>
        </w:rPr>
        <w:t xml:space="preserve">                              </w:t>
      </w:r>
      <w:r>
        <w:rPr>
          <w:rFonts w:ascii="Times New Roman" w:hAnsi="Times New Roman" w:cs="Times New Roman"/>
          <w:sz w:val="24"/>
          <w:szCs w:val="24"/>
        </w:rPr>
        <w:tab/>
      </w:r>
      <w:r w:rsidR="00D24434" w:rsidRPr="00456F27">
        <w:rPr>
          <w:rFonts w:ascii="Times New Roman" w:hAnsi="Times New Roman" w:cs="Times New Roman"/>
          <w:sz w:val="24"/>
          <w:szCs w:val="24"/>
        </w:rPr>
        <w:t>Tues: 1:</w:t>
      </w:r>
      <w:r w:rsidR="005F5FA1">
        <w:rPr>
          <w:rFonts w:ascii="Times New Roman" w:hAnsi="Times New Roman" w:cs="Times New Roman"/>
          <w:sz w:val="24"/>
          <w:szCs w:val="24"/>
        </w:rPr>
        <w:t>0</w:t>
      </w:r>
      <w:r w:rsidR="00D24434" w:rsidRPr="00456F27">
        <w:rPr>
          <w:rFonts w:ascii="Times New Roman" w:hAnsi="Times New Roman" w:cs="Times New Roman"/>
          <w:sz w:val="24"/>
          <w:szCs w:val="24"/>
        </w:rPr>
        <w:t>0</w:t>
      </w:r>
      <w:r w:rsidR="00D24434">
        <w:rPr>
          <w:rFonts w:ascii="Times New Roman" w:hAnsi="Times New Roman" w:cs="Times New Roman"/>
          <w:sz w:val="24"/>
          <w:szCs w:val="24"/>
        </w:rPr>
        <w:t>A</w:t>
      </w:r>
      <w:r w:rsidR="00D24434" w:rsidRPr="00456F27">
        <w:rPr>
          <w:rFonts w:ascii="Times New Roman" w:hAnsi="Times New Roman" w:cs="Times New Roman"/>
          <w:sz w:val="24"/>
          <w:szCs w:val="24"/>
        </w:rPr>
        <w:t xml:space="preserve">M to </w:t>
      </w:r>
      <w:r w:rsidR="005F5FA1">
        <w:rPr>
          <w:rFonts w:ascii="Times New Roman" w:hAnsi="Times New Roman" w:cs="Times New Roman"/>
          <w:sz w:val="24"/>
          <w:szCs w:val="24"/>
        </w:rPr>
        <w:t>2</w:t>
      </w:r>
      <w:r w:rsidR="00D24434" w:rsidRPr="00456F27">
        <w:rPr>
          <w:rFonts w:ascii="Times New Roman" w:hAnsi="Times New Roman" w:cs="Times New Roman"/>
          <w:sz w:val="24"/>
          <w:szCs w:val="24"/>
        </w:rPr>
        <w:t>:00PM (</w:t>
      </w:r>
      <w:r w:rsidR="005F5FA1">
        <w:rPr>
          <w:rFonts w:ascii="Times New Roman" w:hAnsi="Times New Roman" w:cs="Times New Roman"/>
          <w:sz w:val="24"/>
          <w:szCs w:val="24"/>
        </w:rPr>
        <w:t>room 11-259</w:t>
      </w:r>
      <w:r w:rsidR="00D24434" w:rsidRPr="00456F27">
        <w:rPr>
          <w:rFonts w:ascii="Times New Roman" w:hAnsi="Times New Roman" w:cs="Times New Roman"/>
          <w:sz w:val="24"/>
          <w:szCs w:val="24"/>
        </w:rPr>
        <w:t xml:space="preserve">) </w:t>
      </w:r>
    </w:p>
    <w:p w14:paraId="45E93CF3" w14:textId="03E2C2E8" w:rsidR="00D24434" w:rsidRPr="00456F27" w:rsidRDefault="00D24434" w:rsidP="00D24434">
      <w:pPr>
        <w:pStyle w:val="NormalWeb"/>
        <w:spacing w:before="0" w:beforeAutospacing="0" w:after="0" w:afterAutospacing="0"/>
        <w:rPr>
          <w:rFonts w:ascii="Times New Roman" w:hAnsi="Times New Roman" w:cs="Times New Roman"/>
          <w:sz w:val="24"/>
          <w:szCs w:val="24"/>
        </w:rPr>
      </w:pPr>
      <w:r w:rsidRPr="00456F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56F27">
        <w:rPr>
          <w:rFonts w:ascii="Times New Roman" w:hAnsi="Times New Roman" w:cs="Times New Roman"/>
          <w:sz w:val="24"/>
          <w:szCs w:val="24"/>
        </w:rPr>
        <w:t xml:space="preserve"> Wed: 12:30 to </w:t>
      </w:r>
      <w:r>
        <w:rPr>
          <w:rFonts w:ascii="Times New Roman" w:hAnsi="Times New Roman" w:cs="Times New Roman"/>
          <w:sz w:val="24"/>
          <w:szCs w:val="24"/>
        </w:rPr>
        <w:t>2</w:t>
      </w:r>
      <w:r w:rsidRPr="00456F27">
        <w:rPr>
          <w:rFonts w:ascii="Times New Roman" w:hAnsi="Times New Roman" w:cs="Times New Roman"/>
          <w:sz w:val="24"/>
          <w:szCs w:val="24"/>
        </w:rPr>
        <w:t>:</w:t>
      </w:r>
      <w:r>
        <w:rPr>
          <w:rFonts w:ascii="Times New Roman" w:hAnsi="Times New Roman" w:cs="Times New Roman"/>
          <w:sz w:val="24"/>
          <w:szCs w:val="24"/>
        </w:rPr>
        <w:t>0</w:t>
      </w:r>
      <w:r w:rsidRPr="00456F27">
        <w:rPr>
          <w:rFonts w:ascii="Times New Roman" w:hAnsi="Times New Roman" w:cs="Times New Roman"/>
          <w:sz w:val="24"/>
          <w:szCs w:val="24"/>
        </w:rPr>
        <w:t xml:space="preserve">0 PM (room 11-259) </w:t>
      </w:r>
    </w:p>
    <w:p w14:paraId="1FD41AD5" w14:textId="6818E0AC" w:rsidR="00D24434" w:rsidRPr="002D30A4" w:rsidRDefault="00D24434" w:rsidP="00D24434">
      <w:pPr>
        <w:tabs>
          <w:tab w:val="left" w:pos="2070"/>
        </w:tabs>
        <w:jc w:val="both"/>
        <w:rPr>
          <w:color w:val="000000"/>
          <w:sz w:val="24"/>
          <w:szCs w:val="24"/>
        </w:rPr>
      </w:pPr>
      <w:r>
        <w:rPr>
          <w:color w:val="000000"/>
          <w:sz w:val="24"/>
          <w:szCs w:val="24"/>
        </w:rPr>
        <w:t xml:space="preserve">                                    </w:t>
      </w:r>
      <w:r w:rsidRPr="00456F27">
        <w:rPr>
          <w:color w:val="000000"/>
          <w:sz w:val="24"/>
          <w:szCs w:val="24"/>
        </w:rPr>
        <w:t>Friday: 9 AM to 11:00 AM (on-line)</w:t>
      </w:r>
    </w:p>
    <w:p w14:paraId="3C98F6E2" w14:textId="27162E14" w:rsidR="000E0207" w:rsidRPr="00456F27" w:rsidRDefault="000E0207" w:rsidP="00D24434">
      <w:pPr>
        <w:pStyle w:val="NormalWeb"/>
        <w:spacing w:before="0" w:beforeAutospacing="0" w:after="0" w:afterAutospacing="0"/>
        <w:rPr>
          <w:sz w:val="24"/>
          <w:szCs w:val="24"/>
        </w:rPr>
      </w:pPr>
    </w:p>
    <w:p w14:paraId="45BCB1CF" w14:textId="77777777" w:rsidR="00B07D37" w:rsidRPr="00A8575F" w:rsidRDefault="00B07D37">
      <w:pPr>
        <w:rPr>
          <w:b/>
          <w:sz w:val="24"/>
          <w:szCs w:val="24"/>
        </w:rPr>
      </w:pPr>
      <w:r w:rsidRPr="00A8575F">
        <w:rPr>
          <w:b/>
          <w:sz w:val="24"/>
        </w:rPr>
        <w:t>Prerequisite:</w:t>
      </w:r>
      <w:r w:rsidR="00A8575F">
        <w:rPr>
          <w:sz w:val="24"/>
        </w:rPr>
        <w:t xml:space="preserve">         </w:t>
      </w:r>
      <w:r w:rsidR="00A8575F" w:rsidRPr="005A5340">
        <w:rPr>
          <w:rFonts w:cs="Arial"/>
          <w:b/>
          <w:sz w:val="24"/>
          <w:szCs w:val="24"/>
        </w:rPr>
        <w:t>MAC 2312</w:t>
      </w:r>
      <w:r w:rsidR="00A8575F" w:rsidRPr="00A8575F">
        <w:rPr>
          <w:rFonts w:cs="Arial"/>
          <w:sz w:val="24"/>
          <w:szCs w:val="24"/>
        </w:rPr>
        <w:t xml:space="preserve"> – With a grade of C or better.</w:t>
      </w:r>
    </w:p>
    <w:p w14:paraId="72FE3088" w14:textId="77777777" w:rsidR="00194C1B" w:rsidRDefault="00194C1B">
      <w:pPr>
        <w:rPr>
          <w:sz w:val="24"/>
        </w:rPr>
      </w:pPr>
    </w:p>
    <w:p w14:paraId="1C98C58C" w14:textId="77777777" w:rsidR="00A8575F" w:rsidRDefault="00B07D37" w:rsidP="00A8575F">
      <w:pPr>
        <w:pStyle w:val="p0"/>
        <w:tabs>
          <w:tab w:val="clear" w:pos="720"/>
          <w:tab w:val="left" w:pos="2160"/>
        </w:tabs>
        <w:spacing w:line="240" w:lineRule="auto"/>
        <w:rPr>
          <w:rFonts w:cs="Arial"/>
          <w:b/>
          <w:bCs/>
        </w:rPr>
      </w:pPr>
      <w:r>
        <w:rPr>
          <w:b/>
          <w:bCs/>
          <w:sz w:val="24"/>
        </w:rPr>
        <w:t>Course Objectives</w:t>
      </w:r>
      <w:r w:rsidR="00831B90">
        <w:rPr>
          <w:b/>
          <w:bCs/>
          <w:sz w:val="24"/>
        </w:rPr>
        <w:t xml:space="preserve"> (3 credit hours)</w:t>
      </w:r>
      <w:r>
        <w:rPr>
          <w:b/>
          <w:bCs/>
          <w:sz w:val="24"/>
        </w:rPr>
        <w:t xml:space="preserve">:  </w:t>
      </w:r>
      <w:r w:rsidR="00A8575F">
        <w:t>Topics include axioms of probability, measures of location and dispersion, sampling and sampling distributions, estimations and tests of hypotheses, probability distributions, combinatorial and geometrical probability, and engineering applications</w:t>
      </w:r>
    </w:p>
    <w:p w14:paraId="2BDF5451" w14:textId="77777777" w:rsidR="00B07D37" w:rsidRDefault="00B07D37" w:rsidP="00A8575F">
      <w:pPr>
        <w:ind w:left="2070" w:hanging="2070"/>
        <w:rPr>
          <w:sz w:val="24"/>
        </w:rPr>
      </w:pPr>
    </w:p>
    <w:p w14:paraId="31B273B4" w14:textId="77777777" w:rsidR="00B07D37" w:rsidRDefault="00B07D37">
      <w:pPr>
        <w:rPr>
          <w:sz w:val="24"/>
        </w:rPr>
      </w:pPr>
      <w:r>
        <w:rPr>
          <w:b/>
          <w:sz w:val="24"/>
        </w:rPr>
        <w:t xml:space="preserve">Grading Policy: </w:t>
      </w:r>
    </w:p>
    <w:p w14:paraId="260D96C9" w14:textId="77777777" w:rsidR="00B07D37" w:rsidRPr="0094553C" w:rsidRDefault="00B07D37">
      <w:pPr>
        <w:rPr>
          <w:sz w:val="28"/>
          <w:szCs w:val="28"/>
        </w:rPr>
      </w:pPr>
      <w:r>
        <w:rPr>
          <w:sz w:val="24"/>
        </w:rPr>
        <w:tab/>
      </w:r>
      <w:r>
        <w:rPr>
          <w:sz w:val="24"/>
        </w:rPr>
        <w:tab/>
      </w:r>
      <w:r>
        <w:rPr>
          <w:sz w:val="24"/>
        </w:rPr>
        <w:tab/>
      </w:r>
      <w:r w:rsidR="002D4740">
        <w:rPr>
          <w:sz w:val="28"/>
          <w:szCs w:val="28"/>
        </w:rPr>
        <w:t>C</w:t>
      </w:r>
      <w:r w:rsidR="00375BE7" w:rsidRPr="0094553C">
        <w:rPr>
          <w:sz w:val="28"/>
          <w:szCs w:val="28"/>
        </w:rPr>
        <w:t xml:space="preserve">lass-activity      </w:t>
      </w:r>
      <w:r w:rsidR="0094553C">
        <w:rPr>
          <w:sz w:val="28"/>
          <w:szCs w:val="28"/>
        </w:rPr>
        <w:t xml:space="preserve"> </w:t>
      </w:r>
      <w:r w:rsidR="00375BE7" w:rsidRPr="0094553C">
        <w:rPr>
          <w:sz w:val="28"/>
          <w:szCs w:val="28"/>
        </w:rPr>
        <w:t xml:space="preserve"> </w:t>
      </w:r>
      <w:r w:rsidR="00171EAD">
        <w:rPr>
          <w:sz w:val="28"/>
          <w:szCs w:val="28"/>
        </w:rPr>
        <w:t xml:space="preserve">    </w:t>
      </w:r>
      <w:r w:rsidR="00375BE7" w:rsidRPr="0094553C">
        <w:rPr>
          <w:sz w:val="28"/>
          <w:szCs w:val="28"/>
        </w:rPr>
        <w:t>5</w:t>
      </w:r>
      <w:r w:rsidR="00AF7FFC" w:rsidRPr="0094553C">
        <w:rPr>
          <w:sz w:val="28"/>
          <w:szCs w:val="28"/>
        </w:rPr>
        <w:t>%</w:t>
      </w:r>
      <w:r w:rsidRPr="0094553C">
        <w:rPr>
          <w:sz w:val="28"/>
          <w:szCs w:val="28"/>
        </w:rPr>
        <w:tab/>
      </w:r>
      <w:r w:rsidRPr="0094553C">
        <w:rPr>
          <w:sz w:val="28"/>
          <w:szCs w:val="28"/>
        </w:rPr>
        <w:tab/>
      </w:r>
      <w:r w:rsidRPr="0094553C">
        <w:rPr>
          <w:sz w:val="28"/>
          <w:szCs w:val="28"/>
        </w:rPr>
        <w:tab/>
        <w:t xml:space="preserve">90 - 100%   </w:t>
      </w:r>
      <w:proofErr w:type="gramStart"/>
      <w:r w:rsidRPr="0094553C">
        <w:rPr>
          <w:sz w:val="28"/>
          <w:szCs w:val="28"/>
        </w:rPr>
        <w:t>=  A</w:t>
      </w:r>
      <w:proofErr w:type="gramEnd"/>
    </w:p>
    <w:p w14:paraId="725E610D" w14:textId="77777777" w:rsidR="00B07D37" w:rsidRDefault="00B07D37">
      <w:pPr>
        <w:rPr>
          <w:sz w:val="28"/>
          <w:szCs w:val="28"/>
        </w:rPr>
      </w:pPr>
      <w:r w:rsidRPr="0094553C">
        <w:rPr>
          <w:sz w:val="28"/>
          <w:szCs w:val="28"/>
        </w:rPr>
        <w:tab/>
      </w:r>
      <w:r w:rsidRPr="0094553C">
        <w:rPr>
          <w:sz w:val="28"/>
          <w:szCs w:val="28"/>
        </w:rPr>
        <w:tab/>
      </w:r>
      <w:r w:rsidRPr="0094553C">
        <w:rPr>
          <w:sz w:val="28"/>
          <w:szCs w:val="28"/>
        </w:rPr>
        <w:tab/>
      </w:r>
      <w:r w:rsidR="00A90C9A" w:rsidRPr="0094553C">
        <w:rPr>
          <w:sz w:val="28"/>
          <w:szCs w:val="28"/>
        </w:rPr>
        <w:t>Quiz</w:t>
      </w:r>
      <w:r w:rsidR="001026B2" w:rsidRPr="0094553C">
        <w:rPr>
          <w:sz w:val="28"/>
          <w:szCs w:val="28"/>
        </w:rPr>
        <w:t>zes</w:t>
      </w:r>
      <w:r w:rsidR="00CC38E0" w:rsidRPr="0094553C">
        <w:rPr>
          <w:sz w:val="28"/>
          <w:szCs w:val="28"/>
          <w:vertAlign w:val="superscript"/>
        </w:rPr>
        <w:t>1</w:t>
      </w:r>
      <w:r w:rsidR="00A8575F" w:rsidRPr="0094553C">
        <w:rPr>
          <w:sz w:val="28"/>
          <w:szCs w:val="28"/>
        </w:rPr>
        <w:t xml:space="preserve">        </w:t>
      </w:r>
      <w:r w:rsidR="00CC38E0" w:rsidRPr="0094553C">
        <w:rPr>
          <w:sz w:val="28"/>
          <w:szCs w:val="28"/>
        </w:rPr>
        <w:t xml:space="preserve">         </w:t>
      </w:r>
      <w:r w:rsidR="00171EAD">
        <w:rPr>
          <w:sz w:val="28"/>
          <w:szCs w:val="28"/>
        </w:rPr>
        <w:t xml:space="preserve">  10</w:t>
      </w:r>
      <w:r w:rsidR="00A8575F" w:rsidRPr="0094553C">
        <w:rPr>
          <w:sz w:val="28"/>
          <w:szCs w:val="28"/>
        </w:rPr>
        <w:t xml:space="preserve">%  </w:t>
      </w:r>
      <w:r w:rsidR="00AF7FFC" w:rsidRPr="0094553C">
        <w:rPr>
          <w:sz w:val="28"/>
          <w:szCs w:val="28"/>
        </w:rPr>
        <w:t xml:space="preserve">                   </w:t>
      </w:r>
      <w:r w:rsidRPr="0094553C">
        <w:rPr>
          <w:sz w:val="28"/>
          <w:szCs w:val="28"/>
        </w:rPr>
        <w:t xml:space="preserve">80 </w:t>
      </w:r>
      <w:proofErr w:type="gramStart"/>
      <w:r w:rsidRPr="0094553C">
        <w:rPr>
          <w:sz w:val="28"/>
          <w:szCs w:val="28"/>
        </w:rPr>
        <w:t>-  89</w:t>
      </w:r>
      <w:proofErr w:type="gramEnd"/>
      <w:r w:rsidRPr="0094553C">
        <w:rPr>
          <w:sz w:val="28"/>
          <w:szCs w:val="28"/>
        </w:rPr>
        <w:t>%    =  B</w:t>
      </w:r>
    </w:p>
    <w:p w14:paraId="29BE2D3B" w14:textId="34C9D1DE" w:rsidR="00171EAD" w:rsidRPr="0094553C" w:rsidRDefault="00171EAD">
      <w:pPr>
        <w:rPr>
          <w:sz w:val="28"/>
          <w:szCs w:val="28"/>
        </w:rPr>
      </w:pPr>
      <w:r>
        <w:rPr>
          <w:sz w:val="28"/>
          <w:szCs w:val="28"/>
        </w:rPr>
        <w:tab/>
      </w:r>
      <w:r>
        <w:rPr>
          <w:sz w:val="28"/>
          <w:szCs w:val="28"/>
        </w:rPr>
        <w:tab/>
      </w:r>
      <w:r>
        <w:rPr>
          <w:sz w:val="28"/>
          <w:szCs w:val="28"/>
        </w:rPr>
        <w:tab/>
        <w:t xml:space="preserve">Group Project           </w:t>
      </w:r>
      <w:r w:rsidR="005F5FA1">
        <w:rPr>
          <w:sz w:val="28"/>
          <w:szCs w:val="28"/>
        </w:rPr>
        <w:t>20</w:t>
      </w:r>
      <w:r>
        <w:rPr>
          <w:sz w:val="28"/>
          <w:szCs w:val="28"/>
        </w:rPr>
        <w:t>%</w:t>
      </w:r>
      <w:r w:rsidR="00D6726E">
        <w:rPr>
          <w:sz w:val="28"/>
          <w:szCs w:val="28"/>
        </w:rPr>
        <w:t xml:space="preserve">                     </w:t>
      </w:r>
      <w:r w:rsidR="00D6726E" w:rsidRPr="0094553C">
        <w:rPr>
          <w:sz w:val="28"/>
          <w:szCs w:val="28"/>
        </w:rPr>
        <w:t xml:space="preserve">70 </w:t>
      </w:r>
      <w:proofErr w:type="gramStart"/>
      <w:r w:rsidR="00D6726E" w:rsidRPr="0094553C">
        <w:rPr>
          <w:sz w:val="28"/>
          <w:szCs w:val="28"/>
        </w:rPr>
        <w:t>–  79</w:t>
      </w:r>
      <w:proofErr w:type="gramEnd"/>
      <w:r w:rsidR="00D6726E" w:rsidRPr="0094553C">
        <w:rPr>
          <w:sz w:val="28"/>
          <w:szCs w:val="28"/>
        </w:rPr>
        <w:t>%   =  C</w:t>
      </w:r>
    </w:p>
    <w:p w14:paraId="7FD9ED7F" w14:textId="3D84FED3" w:rsidR="001026B2" w:rsidRPr="0094553C" w:rsidRDefault="005E65E2">
      <w:pPr>
        <w:rPr>
          <w:sz w:val="28"/>
          <w:szCs w:val="28"/>
        </w:rPr>
      </w:pPr>
      <w:r w:rsidRPr="0094553C">
        <w:rPr>
          <w:sz w:val="28"/>
          <w:szCs w:val="28"/>
        </w:rPr>
        <w:tab/>
      </w:r>
      <w:r w:rsidRPr="0094553C">
        <w:rPr>
          <w:sz w:val="28"/>
          <w:szCs w:val="28"/>
        </w:rPr>
        <w:tab/>
      </w:r>
      <w:r w:rsidRPr="0094553C">
        <w:rPr>
          <w:sz w:val="28"/>
          <w:szCs w:val="28"/>
        </w:rPr>
        <w:tab/>
        <w:t>Tests</w:t>
      </w:r>
      <w:r w:rsidR="001026B2" w:rsidRPr="0094553C">
        <w:rPr>
          <w:sz w:val="28"/>
          <w:szCs w:val="28"/>
        </w:rPr>
        <w:t xml:space="preserve"> 1-</w:t>
      </w:r>
      <w:r w:rsidR="005F5FA1">
        <w:rPr>
          <w:sz w:val="28"/>
          <w:szCs w:val="28"/>
        </w:rPr>
        <w:t>3</w:t>
      </w:r>
      <w:r w:rsidR="001026B2" w:rsidRPr="0094553C">
        <w:rPr>
          <w:sz w:val="28"/>
          <w:szCs w:val="28"/>
          <w:vertAlign w:val="superscript"/>
        </w:rPr>
        <w:t>1</w:t>
      </w:r>
      <w:r w:rsidR="001026B2" w:rsidRPr="0094553C">
        <w:rPr>
          <w:sz w:val="28"/>
          <w:szCs w:val="28"/>
        </w:rPr>
        <w:t xml:space="preserve">            </w:t>
      </w:r>
      <w:r w:rsidRPr="0094553C">
        <w:rPr>
          <w:sz w:val="28"/>
          <w:szCs w:val="28"/>
        </w:rPr>
        <w:t xml:space="preserve">  </w:t>
      </w:r>
      <w:r w:rsidR="001026B2" w:rsidRPr="0094553C">
        <w:rPr>
          <w:sz w:val="28"/>
          <w:szCs w:val="28"/>
        </w:rPr>
        <w:t xml:space="preserve"> </w:t>
      </w:r>
      <w:r w:rsidRPr="0094553C">
        <w:rPr>
          <w:sz w:val="28"/>
          <w:szCs w:val="28"/>
        </w:rPr>
        <w:t xml:space="preserve"> </w:t>
      </w:r>
      <w:r w:rsidR="000978A0">
        <w:rPr>
          <w:sz w:val="28"/>
          <w:szCs w:val="28"/>
        </w:rPr>
        <w:t xml:space="preserve"> </w:t>
      </w:r>
      <w:r w:rsidR="005F5FA1">
        <w:rPr>
          <w:sz w:val="28"/>
          <w:szCs w:val="28"/>
        </w:rPr>
        <w:t>60</w:t>
      </w:r>
      <w:r w:rsidR="001026B2" w:rsidRPr="0094553C">
        <w:rPr>
          <w:sz w:val="28"/>
          <w:szCs w:val="28"/>
        </w:rPr>
        <w:t>%</w:t>
      </w:r>
      <w:r w:rsidR="001026B2" w:rsidRPr="0094553C">
        <w:rPr>
          <w:sz w:val="28"/>
          <w:szCs w:val="28"/>
        </w:rPr>
        <w:tab/>
      </w:r>
      <w:r w:rsidR="001026B2" w:rsidRPr="0094553C">
        <w:rPr>
          <w:sz w:val="28"/>
          <w:szCs w:val="28"/>
        </w:rPr>
        <w:tab/>
      </w:r>
      <w:r w:rsidR="001026B2" w:rsidRPr="0094553C">
        <w:rPr>
          <w:sz w:val="28"/>
          <w:szCs w:val="28"/>
        </w:rPr>
        <w:tab/>
      </w:r>
    </w:p>
    <w:p w14:paraId="667922C3" w14:textId="6F5E0BB4" w:rsidR="00B07D37" w:rsidRPr="0094553C" w:rsidRDefault="00B07D37">
      <w:pPr>
        <w:rPr>
          <w:sz w:val="28"/>
          <w:szCs w:val="28"/>
        </w:rPr>
      </w:pPr>
      <w:r w:rsidRPr="0094553C">
        <w:rPr>
          <w:sz w:val="28"/>
          <w:szCs w:val="28"/>
        </w:rPr>
        <w:tab/>
      </w:r>
      <w:r w:rsidRPr="0094553C">
        <w:rPr>
          <w:sz w:val="28"/>
          <w:szCs w:val="28"/>
        </w:rPr>
        <w:tab/>
      </w:r>
      <w:r w:rsidRPr="0094553C">
        <w:rPr>
          <w:sz w:val="28"/>
          <w:szCs w:val="28"/>
        </w:rPr>
        <w:tab/>
      </w:r>
      <w:r w:rsidR="005F5FA1">
        <w:rPr>
          <w:sz w:val="28"/>
          <w:szCs w:val="28"/>
        </w:rPr>
        <w:t>Self-Assessment</w:t>
      </w:r>
      <w:r w:rsidR="00B76CB2" w:rsidRPr="0094553C">
        <w:rPr>
          <w:sz w:val="28"/>
          <w:szCs w:val="28"/>
        </w:rPr>
        <w:tab/>
      </w:r>
      <w:r w:rsidR="00C56F79">
        <w:rPr>
          <w:sz w:val="28"/>
          <w:szCs w:val="28"/>
        </w:rPr>
        <w:t xml:space="preserve"> </w:t>
      </w:r>
      <w:r w:rsidR="00884BC7">
        <w:rPr>
          <w:sz w:val="28"/>
          <w:szCs w:val="28"/>
        </w:rPr>
        <w:t xml:space="preserve"> </w:t>
      </w:r>
      <w:r w:rsidR="000978A0">
        <w:rPr>
          <w:sz w:val="28"/>
          <w:szCs w:val="28"/>
        </w:rPr>
        <w:t xml:space="preserve"> </w:t>
      </w:r>
      <w:r w:rsidR="00884BC7">
        <w:rPr>
          <w:sz w:val="28"/>
          <w:szCs w:val="28"/>
        </w:rPr>
        <w:t>5</w:t>
      </w:r>
      <w:r w:rsidRPr="0094553C">
        <w:rPr>
          <w:sz w:val="28"/>
          <w:szCs w:val="28"/>
        </w:rPr>
        <w:t xml:space="preserve">% </w:t>
      </w:r>
      <w:r w:rsidRPr="0094553C">
        <w:rPr>
          <w:sz w:val="28"/>
          <w:szCs w:val="28"/>
        </w:rPr>
        <w:tab/>
      </w:r>
      <w:r w:rsidRPr="0094553C">
        <w:rPr>
          <w:sz w:val="28"/>
          <w:szCs w:val="28"/>
        </w:rPr>
        <w:tab/>
      </w:r>
      <w:r w:rsidR="005F5FA1">
        <w:rPr>
          <w:sz w:val="28"/>
          <w:szCs w:val="28"/>
        </w:rPr>
        <w:t xml:space="preserve">          </w:t>
      </w:r>
      <w:r w:rsidR="001026B2" w:rsidRPr="0094553C">
        <w:rPr>
          <w:sz w:val="28"/>
          <w:szCs w:val="28"/>
        </w:rPr>
        <w:t xml:space="preserve">60 -   69%   </w:t>
      </w:r>
      <w:proofErr w:type="gramStart"/>
      <w:r w:rsidR="001026B2" w:rsidRPr="0094553C">
        <w:rPr>
          <w:sz w:val="28"/>
          <w:szCs w:val="28"/>
        </w:rPr>
        <w:t>=  D</w:t>
      </w:r>
      <w:proofErr w:type="gramEnd"/>
    </w:p>
    <w:p w14:paraId="503775F8" w14:textId="77777777" w:rsidR="00B07D37" w:rsidRPr="0094553C" w:rsidRDefault="00B07D37">
      <w:pPr>
        <w:rPr>
          <w:sz w:val="28"/>
          <w:szCs w:val="28"/>
        </w:rPr>
      </w:pPr>
      <w:r w:rsidRPr="0094553C">
        <w:rPr>
          <w:sz w:val="28"/>
          <w:szCs w:val="28"/>
        </w:rPr>
        <w:tab/>
      </w:r>
      <w:r w:rsidRPr="0094553C">
        <w:rPr>
          <w:sz w:val="28"/>
          <w:szCs w:val="28"/>
        </w:rPr>
        <w:tab/>
      </w:r>
      <w:r w:rsidRPr="0094553C">
        <w:rPr>
          <w:sz w:val="28"/>
          <w:szCs w:val="28"/>
        </w:rPr>
        <w:tab/>
        <w:t xml:space="preserve">Total </w:t>
      </w:r>
      <w:r w:rsidRPr="0094553C">
        <w:rPr>
          <w:sz w:val="28"/>
          <w:szCs w:val="28"/>
        </w:rPr>
        <w:tab/>
      </w:r>
      <w:r w:rsidRPr="0094553C">
        <w:rPr>
          <w:sz w:val="28"/>
          <w:szCs w:val="28"/>
        </w:rPr>
        <w:tab/>
        <w:t xml:space="preserve">    </w:t>
      </w:r>
      <w:r w:rsidR="00CC38E0" w:rsidRPr="0094553C">
        <w:rPr>
          <w:sz w:val="28"/>
          <w:szCs w:val="28"/>
        </w:rPr>
        <w:t xml:space="preserve"> </w:t>
      </w:r>
      <w:r w:rsidRPr="0094553C">
        <w:rPr>
          <w:sz w:val="28"/>
          <w:szCs w:val="28"/>
        </w:rPr>
        <w:t xml:space="preserve"> </w:t>
      </w:r>
      <w:r w:rsidR="00AF7FFC" w:rsidRPr="0094553C">
        <w:rPr>
          <w:sz w:val="28"/>
          <w:szCs w:val="28"/>
        </w:rPr>
        <w:t xml:space="preserve"> </w:t>
      </w:r>
      <w:r w:rsidR="0094553C">
        <w:rPr>
          <w:sz w:val="28"/>
          <w:szCs w:val="28"/>
        </w:rPr>
        <w:t xml:space="preserve">    </w:t>
      </w:r>
      <w:r w:rsidRPr="0094553C">
        <w:rPr>
          <w:sz w:val="28"/>
          <w:szCs w:val="28"/>
        </w:rPr>
        <w:t>100%</w:t>
      </w:r>
      <w:r w:rsidRPr="0094553C">
        <w:rPr>
          <w:sz w:val="28"/>
          <w:szCs w:val="28"/>
        </w:rPr>
        <w:tab/>
      </w:r>
      <w:r w:rsidRPr="0094553C">
        <w:rPr>
          <w:sz w:val="28"/>
          <w:szCs w:val="28"/>
        </w:rPr>
        <w:tab/>
      </w:r>
      <w:r w:rsidRPr="0094553C">
        <w:rPr>
          <w:sz w:val="28"/>
          <w:szCs w:val="28"/>
        </w:rPr>
        <w:tab/>
      </w:r>
      <w:r w:rsidR="001026B2" w:rsidRPr="0094553C">
        <w:rPr>
          <w:sz w:val="28"/>
          <w:szCs w:val="28"/>
        </w:rPr>
        <w:t>below 60</w:t>
      </w:r>
      <w:proofErr w:type="gramStart"/>
      <w:r w:rsidR="001026B2" w:rsidRPr="0094553C">
        <w:rPr>
          <w:sz w:val="28"/>
          <w:szCs w:val="28"/>
        </w:rPr>
        <w:t>%  =</w:t>
      </w:r>
      <w:proofErr w:type="gramEnd"/>
      <w:r w:rsidR="001026B2" w:rsidRPr="0094553C">
        <w:rPr>
          <w:sz w:val="28"/>
          <w:szCs w:val="28"/>
        </w:rPr>
        <w:t xml:space="preserve">  F</w:t>
      </w:r>
    </w:p>
    <w:p w14:paraId="7AB590D8" w14:textId="77777777" w:rsidR="00B07D37" w:rsidRPr="0094553C" w:rsidRDefault="00B07D37">
      <w:pPr>
        <w:rPr>
          <w:sz w:val="28"/>
          <w:szCs w:val="28"/>
        </w:rPr>
      </w:pPr>
      <w:r w:rsidRPr="0094553C">
        <w:rPr>
          <w:sz w:val="28"/>
          <w:szCs w:val="28"/>
        </w:rPr>
        <w:tab/>
      </w:r>
      <w:r w:rsidRPr="0094553C">
        <w:rPr>
          <w:sz w:val="28"/>
          <w:szCs w:val="28"/>
        </w:rPr>
        <w:tab/>
      </w:r>
      <w:r w:rsidRPr="0094553C">
        <w:rPr>
          <w:sz w:val="28"/>
          <w:szCs w:val="28"/>
        </w:rPr>
        <w:tab/>
      </w:r>
      <w:r w:rsidRPr="0094553C">
        <w:rPr>
          <w:sz w:val="28"/>
          <w:szCs w:val="28"/>
        </w:rPr>
        <w:tab/>
      </w:r>
      <w:r w:rsidRPr="0094553C">
        <w:rPr>
          <w:sz w:val="28"/>
          <w:szCs w:val="28"/>
        </w:rPr>
        <w:tab/>
      </w:r>
      <w:r w:rsidRPr="0094553C">
        <w:rPr>
          <w:sz w:val="28"/>
          <w:szCs w:val="28"/>
        </w:rPr>
        <w:tab/>
      </w:r>
      <w:r w:rsidRPr="0094553C">
        <w:rPr>
          <w:sz w:val="28"/>
          <w:szCs w:val="28"/>
        </w:rPr>
        <w:tab/>
      </w:r>
      <w:r w:rsidRPr="0094553C">
        <w:rPr>
          <w:sz w:val="28"/>
          <w:szCs w:val="28"/>
        </w:rPr>
        <w:tab/>
      </w:r>
      <w:r w:rsidRPr="0094553C">
        <w:rPr>
          <w:sz w:val="28"/>
          <w:szCs w:val="28"/>
        </w:rPr>
        <w:tab/>
      </w:r>
    </w:p>
    <w:p w14:paraId="2282A1EF" w14:textId="77777777" w:rsidR="00A8575F" w:rsidRPr="009D5C35" w:rsidRDefault="00A8575F" w:rsidP="00A8575F">
      <w:pPr>
        <w:ind w:left="446" w:firstLine="720"/>
        <w:rPr>
          <w:rFonts w:cs="Arial"/>
          <w:bCs/>
          <w:iCs/>
          <w:sz w:val="22"/>
          <w:szCs w:val="22"/>
        </w:rPr>
      </w:pPr>
      <w:proofErr w:type="gramStart"/>
      <w:r w:rsidRPr="009D5C35">
        <w:rPr>
          <w:rFonts w:cs="Arial"/>
          <w:bCs/>
          <w:sz w:val="22"/>
          <w:szCs w:val="22"/>
          <w:vertAlign w:val="superscript"/>
        </w:rPr>
        <w:t>1</w:t>
      </w:r>
      <w:r w:rsidR="009D5C35">
        <w:rPr>
          <w:rFonts w:cs="Arial"/>
          <w:bCs/>
          <w:sz w:val="22"/>
          <w:szCs w:val="22"/>
        </w:rPr>
        <w:t xml:space="preserve">  </w:t>
      </w:r>
      <w:r w:rsidRPr="009D5C35">
        <w:rPr>
          <w:rFonts w:cs="Arial"/>
          <w:b/>
          <w:bCs/>
          <w:i/>
          <w:sz w:val="22"/>
          <w:szCs w:val="22"/>
          <w:u w:val="single"/>
        </w:rPr>
        <w:t>No</w:t>
      </w:r>
      <w:proofErr w:type="gramEnd"/>
      <w:r w:rsidRPr="009D5C35">
        <w:rPr>
          <w:rFonts w:cs="Arial"/>
          <w:b/>
          <w:bCs/>
          <w:i/>
          <w:sz w:val="22"/>
          <w:szCs w:val="22"/>
          <w:u w:val="single"/>
        </w:rPr>
        <w:t xml:space="preserve"> make-up</w:t>
      </w:r>
      <w:r w:rsidR="005E65E2">
        <w:rPr>
          <w:rFonts w:cs="Arial"/>
          <w:bCs/>
          <w:iCs/>
          <w:sz w:val="22"/>
          <w:szCs w:val="22"/>
        </w:rPr>
        <w:t xml:space="preserve"> test</w:t>
      </w:r>
      <w:r w:rsidRPr="009D5C35">
        <w:rPr>
          <w:rFonts w:cs="Arial"/>
          <w:bCs/>
          <w:iCs/>
          <w:sz w:val="22"/>
          <w:szCs w:val="22"/>
        </w:rPr>
        <w:t xml:space="preserve">s </w:t>
      </w:r>
      <w:r w:rsidR="00CC38E0">
        <w:rPr>
          <w:rFonts w:cs="Arial"/>
          <w:bCs/>
          <w:iCs/>
          <w:sz w:val="22"/>
          <w:szCs w:val="22"/>
        </w:rPr>
        <w:t xml:space="preserve">and quizzes </w:t>
      </w:r>
      <w:r w:rsidRPr="009D5C35">
        <w:rPr>
          <w:rFonts w:cs="Arial"/>
          <w:bCs/>
          <w:iCs/>
          <w:sz w:val="22"/>
          <w:szCs w:val="22"/>
        </w:rPr>
        <w:t>will be given.</w:t>
      </w:r>
    </w:p>
    <w:p w14:paraId="5CF93C61" w14:textId="77777777" w:rsidR="00A8575F" w:rsidRDefault="00A8575F">
      <w:pPr>
        <w:rPr>
          <w:sz w:val="24"/>
        </w:rPr>
      </w:pPr>
    </w:p>
    <w:p w14:paraId="608E2C61" w14:textId="77777777" w:rsidR="00B07D37" w:rsidRDefault="00B07D37">
      <w:pPr>
        <w:rPr>
          <w:sz w:val="24"/>
        </w:rPr>
      </w:pPr>
      <w:r>
        <w:rPr>
          <w:b/>
          <w:sz w:val="24"/>
        </w:rPr>
        <w:t>Disclaimer:</w:t>
      </w:r>
      <w:r>
        <w:rPr>
          <w:sz w:val="24"/>
        </w:rPr>
        <w:t xml:space="preserve">             Changes in syllabus and/or schedule may be made at any time during the </w:t>
      </w:r>
    </w:p>
    <w:p w14:paraId="49496898" w14:textId="77777777" w:rsidR="00B07D37" w:rsidRDefault="00B07D37">
      <w:pPr>
        <w:rPr>
          <w:sz w:val="24"/>
        </w:rPr>
      </w:pPr>
      <w:r>
        <w:rPr>
          <w:sz w:val="24"/>
        </w:rPr>
        <w:t xml:space="preserve">                                 term by announcement from the instructor</w:t>
      </w:r>
    </w:p>
    <w:p w14:paraId="203E6384" w14:textId="77777777" w:rsidR="00B07D37" w:rsidRDefault="00B07D37">
      <w:pPr>
        <w:rPr>
          <w:sz w:val="24"/>
        </w:rPr>
      </w:pPr>
    </w:p>
    <w:p w14:paraId="147C7FB2" w14:textId="77777777" w:rsidR="009D5C35" w:rsidRPr="009D5C35" w:rsidRDefault="009D5C35" w:rsidP="009D5C35">
      <w:pPr>
        <w:rPr>
          <w:rFonts w:cs="Arial"/>
          <w:b/>
          <w:bCs/>
          <w:sz w:val="24"/>
          <w:szCs w:val="24"/>
          <w:u w:val="single"/>
        </w:rPr>
      </w:pPr>
      <w:r w:rsidRPr="009D5C35">
        <w:rPr>
          <w:rFonts w:cs="Arial"/>
          <w:b/>
          <w:bCs/>
          <w:sz w:val="24"/>
          <w:szCs w:val="24"/>
          <w:u w:val="single"/>
        </w:rPr>
        <w:t>Notes:</w:t>
      </w:r>
    </w:p>
    <w:p w14:paraId="073B80BF" w14:textId="77777777" w:rsidR="009D5C35" w:rsidRPr="009D5C35" w:rsidRDefault="009D5C35" w:rsidP="009D5C35">
      <w:pPr>
        <w:rPr>
          <w:rFonts w:cs="Arial"/>
          <w:b/>
          <w:bCs/>
          <w:sz w:val="24"/>
          <w:szCs w:val="24"/>
          <w:u w:val="single"/>
        </w:rPr>
      </w:pPr>
    </w:p>
    <w:p w14:paraId="10C6D1E4" w14:textId="77777777" w:rsidR="009D5C35" w:rsidRPr="009D5C35" w:rsidRDefault="009D5C35" w:rsidP="009D5C35">
      <w:pPr>
        <w:widowControl w:val="0"/>
        <w:numPr>
          <w:ilvl w:val="0"/>
          <w:numId w:val="3"/>
        </w:numPr>
        <w:tabs>
          <w:tab w:val="clear" w:pos="720"/>
          <w:tab w:val="num" w:pos="990"/>
        </w:tabs>
        <w:ind w:left="990"/>
        <w:jc w:val="both"/>
        <w:rPr>
          <w:rFonts w:cs="Arial"/>
          <w:b/>
          <w:bCs/>
          <w:sz w:val="24"/>
          <w:szCs w:val="24"/>
          <w:u w:val="single"/>
        </w:rPr>
      </w:pPr>
      <w:r w:rsidRPr="009D5C35">
        <w:rPr>
          <w:rFonts w:cs="Arial"/>
          <w:sz w:val="24"/>
          <w:szCs w:val="24"/>
        </w:rPr>
        <w:t>Students are strongly encouraged to try the provided list of recommended</w:t>
      </w:r>
      <w:r w:rsidR="001026B2">
        <w:rPr>
          <w:rFonts w:cs="Arial"/>
          <w:sz w:val="24"/>
          <w:szCs w:val="24"/>
        </w:rPr>
        <w:t xml:space="preserve"> problems</w:t>
      </w:r>
      <w:r w:rsidRPr="009D5C35">
        <w:rPr>
          <w:rFonts w:cs="Arial"/>
          <w:sz w:val="24"/>
          <w:szCs w:val="24"/>
        </w:rPr>
        <w:t xml:space="preserve">.  </w:t>
      </w:r>
      <w:r w:rsidRPr="009D5C35">
        <w:rPr>
          <w:rFonts w:cs="Arial"/>
          <w:sz w:val="24"/>
          <w:szCs w:val="24"/>
        </w:rPr>
        <w:lastRenderedPageBreak/>
        <w:t>This selection may not give you sufficient practice.  Consider your own level of understanding, and practice additional problems as needed.</w:t>
      </w:r>
    </w:p>
    <w:p w14:paraId="366EDBA4" w14:textId="77777777" w:rsidR="009D5C35" w:rsidRPr="009D5C35" w:rsidRDefault="009D5C35" w:rsidP="009D5C35">
      <w:pPr>
        <w:tabs>
          <w:tab w:val="num" w:pos="990"/>
        </w:tabs>
        <w:ind w:left="990"/>
        <w:jc w:val="both"/>
        <w:rPr>
          <w:rFonts w:cs="Arial"/>
          <w:b/>
          <w:bCs/>
          <w:sz w:val="24"/>
          <w:szCs w:val="24"/>
          <w:u w:val="single"/>
        </w:rPr>
      </w:pPr>
    </w:p>
    <w:p w14:paraId="55ECE4D0" w14:textId="77777777" w:rsidR="009D5C35" w:rsidRPr="009D5C35" w:rsidRDefault="009D5C35" w:rsidP="009D5C35">
      <w:pPr>
        <w:widowControl w:val="0"/>
        <w:numPr>
          <w:ilvl w:val="0"/>
          <w:numId w:val="3"/>
        </w:numPr>
        <w:tabs>
          <w:tab w:val="clear" w:pos="720"/>
          <w:tab w:val="num" w:pos="990"/>
        </w:tabs>
        <w:ind w:left="990"/>
        <w:jc w:val="both"/>
        <w:rPr>
          <w:rFonts w:cs="Arial"/>
          <w:b/>
          <w:bCs/>
          <w:sz w:val="24"/>
          <w:szCs w:val="24"/>
          <w:u w:val="single"/>
        </w:rPr>
      </w:pPr>
      <w:r w:rsidRPr="009D5C35">
        <w:rPr>
          <w:rFonts w:cs="Arial"/>
          <w:sz w:val="24"/>
          <w:szCs w:val="24"/>
        </w:rPr>
        <w:t xml:space="preserve">Even though most of the course material is from the textbook, the lectures may or may not necessarily follow the text word-by-word.  Therefore, it is the student’s responsibility to be in class and take notes.  Exams will cover all material covered </w:t>
      </w:r>
      <w:r w:rsidRPr="009D5C35">
        <w:rPr>
          <w:rFonts w:cs="Arial"/>
          <w:b/>
          <w:bCs/>
          <w:i/>
          <w:iCs/>
          <w:sz w:val="24"/>
          <w:szCs w:val="24"/>
          <w:u w:val="single"/>
        </w:rPr>
        <w:t>in class</w:t>
      </w:r>
      <w:r w:rsidR="001026B2">
        <w:rPr>
          <w:rFonts w:cs="Arial"/>
          <w:sz w:val="24"/>
          <w:szCs w:val="24"/>
        </w:rPr>
        <w:t>, Assignments</w:t>
      </w:r>
      <w:r w:rsidRPr="009D5C35">
        <w:rPr>
          <w:rFonts w:cs="Arial"/>
          <w:sz w:val="24"/>
          <w:szCs w:val="24"/>
        </w:rPr>
        <w:t xml:space="preserve"> and</w:t>
      </w:r>
      <w:r w:rsidR="001026B2">
        <w:rPr>
          <w:rFonts w:cs="Arial"/>
          <w:sz w:val="24"/>
          <w:szCs w:val="24"/>
        </w:rPr>
        <w:t xml:space="preserve"> recommended problems</w:t>
      </w:r>
      <w:r w:rsidRPr="009D5C35">
        <w:rPr>
          <w:rFonts w:cs="Arial"/>
          <w:sz w:val="24"/>
          <w:szCs w:val="24"/>
        </w:rPr>
        <w:t>.</w:t>
      </w:r>
    </w:p>
    <w:p w14:paraId="7C12EF47" w14:textId="77777777" w:rsidR="00BE1A52" w:rsidRDefault="00BE1A52" w:rsidP="00BE1A52">
      <w:pPr>
        <w:rPr>
          <w:sz w:val="24"/>
        </w:rPr>
      </w:pPr>
    </w:p>
    <w:p w14:paraId="7D727053" w14:textId="77777777" w:rsidR="00433108" w:rsidRPr="00433108" w:rsidRDefault="00433108" w:rsidP="00433108">
      <w:pPr>
        <w:rPr>
          <w:b/>
          <w:bCs/>
          <w:sz w:val="24"/>
          <w:szCs w:val="24"/>
          <w:u w:val="single"/>
        </w:rPr>
      </w:pPr>
      <w:r w:rsidRPr="00433108">
        <w:rPr>
          <w:b/>
          <w:bCs/>
          <w:sz w:val="24"/>
          <w:szCs w:val="24"/>
          <w:u w:val="single"/>
        </w:rPr>
        <w:t>Course Outcomes:</w:t>
      </w:r>
    </w:p>
    <w:p w14:paraId="2A4C11F8" w14:textId="77777777" w:rsidR="00433108" w:rsidRDefault="00433108" w:rsidP="00433108">
      <w:pPr>
        <w:rPr>
          <w:bCs/>
          <w:sz w:val="24"/>
          <w:szCs w:val="24"/>
        </w:rPr>
      </w:pPr>
      <w:r>
        <w:rPr>
          <w:bCs/>
          <w:sz w:val="24"/>
          <w:szCs w:val="24"/>
        </w:rPr>
        <w:t>The student will be able to:</w:t>
      </w:r>
    </w:p>
    <w:p w14:paraId="435A2DA3" w14:textId="77777777" w:rsidR="00433108" w:rsidRPr="00433108" w:rsidRDefault="00433108" w:rsidP="00433108">
      <w:pPr>
        <w:pStyle w:val="ListParagraph"/>
        <w:numPr>
          <w:ilvl w:val="0"/>
          <w:numId w:val="8"/>
        </w:numPr>
        <w:rPr>
          <w:bCs/>
          <w:sz w:val="24"/>
          <w:szCs w:val="24"/>
        </w:rPr>
      </w:pPr>
      <w:r w:rsidRPr="00433108">
        <w:rPr>
          <w:bCs/>
          <w:sz w:val="24"/>
          <w:szCs w:val="24"/>
        </w:rPr>
        <w:t>present graphical and numerical methods for exploring, summarizing, and describing data</w:t>
      </w:r>
    </w:p>
    <w:p w14:paraId="7595982F" w14:textId="77777777" w:rsidR="00433108" w:rsidRPr="00433108" w:rsidRDefault="00433108" w:rsidP="00433108">
      <w:pPr>
        <w:pStyle w:val="ListParagraph"/>
        <w:numPr>
          <w:ilvl w:val="0"/>
          <w:numId w:val="8"/>
        </w:numPr>
        <w:rPr>
          <w:bCs/>
          <w:sz w:val="24"/>
          <w:szCs w:val="24"/>
        </w:rPr>
      </w:pPr>
      <w:r w:rsidRPr="00433108">
        <w:rPr>
          <w:sz w:val="24"/>
          <w:szCs w:val="24"/>
        </w:rPr>
        <w:t>understand probability concepts and recognize how they should be applied to solve engineering problems.</w:t>
      </w:r>
    </w:p>
    <w:p w14:paraId="06FC3857" w14:textId="77777777" w:rsidR="00433108" w:rsidRPr="00433108" w:rsidRDefault="00433108" w:rsidP="00433108">
      <w:pPr>
        <w:pStyle w:val="ListParagraph"/>
        <w:numPr>
          <w:ilvl w:val="0"/>
          <w:numId w:val="8"/>
        </w:numPr>
        <w:rPr>
          <w:bCs/>
          <w:sz w:val="24"/>
          <w:szCs w:val="24"/>
        </w:rPr>
      </w:pPr>
      <w:r w:rsidRPr="00433108">
        <w:rPr>
          <w:bCs/>
          <w:sz w:val="24"/>
          <w:szCs w:val="24"/>
        </w:rPr>
        <w:t>learn the fundamentals of discrete random variables, its probability distribution, and corresponding numerical descriptive measures and how they can be used to solve practical problems</w:t>
      </w:r>
    </w:p>
    <w:p w14:paraId="150A1F6D" w14:textId="77777777" w:rsidR="00433108" w:rsidRPr="00433108" w:rsidRDefault="00433108" w:rsidP="00433108">
      <w:pPr>
        <w:pStyle w:val="ListParagraph"/>
        <w:numPr>
          <w:ilvl w:val="0"/>
          <w:numId w:val="8"/>
        </w:numPr>
        <w:rPr>
          <w:sz w:val="24"/>
          <w:szCs w:val="24"/>
        </w:rPr>
      </w:pPr>
      <w:r w:rsidRPr="00433108">
        <w:rPr>
          <w:bCs/>
          <w:sz w:val="24"/>
          <w:szCs w:val="24"/>
        </w:rPr>
        <w:t>distinguish between continuous and discrete random variables and their respective probability distributions; to apply some useful continuous probability distributions to solve practical problems</w:t>
      </w:r>
    </w:p>
    <w:p w14:paraId="40644674" w14:textId="77777777" w:rsidR="00433108" w:rsidRPr="00433108" w:rsidRDefault="00433108" w:rsidP="00433108">
      <w:pPr>
        <w:pStyle w:val="ListParagraph"/>
        <w:numPr>
          <w:ilvl w:val="0"/>
          <w:numId w:val="8"/>
        </w:numPr>
        <w:rPr>
          <w:bCs/>
          <w:sz w:val="24"/>
          <w:szCs w:val="24"/>
        </w:rPr>
      </w:pPr>
      <w:r w:rsidRPr="00433108">
        <w:rPr>
          <w:sz w:val="24"/>
          <w:szCs w:val="24"/>
        </w:rPr>
        <w:t xml:space="preserve">learn </w:t>
      </w:r>
      <w:r w:rsidRPr="00433108">
        <w:rPr>
          <w:bCs/>
          <w:sz w:val="24"/>
          <w:szCs w:val="24"/>
        </w:rPr>
        <w:t>various concepts and analysis of probability distributions and sampling distributions</w:t>
      </w:r>
    </w:p>
    <w:p w14:paraId="61EFB046" w14:textId="77777777" w:rsidR="00433108" w:rsidRPr="00433108" w:rsidRDefault="00433108" w:rsidP="00433108">
      <w:pPr>
        <w:pStyle w:val="Default"/>
        <w:numPr>
          <w:ilvl w:val="0"/>
          <w:numId w:val="8"/>
        </w:numPr>
        <w:rPr>
          <w:rFonts w:ascii="Times New Roman" w:hAnsi="Times New Roman" w:cs="Times New Roman"/>
        </w:rPr>
      </w:pPr>
      <w:r>
        <w:rPr>
          <w:rFonts w:ascii="Times New Roman" w:hAnsi="Times New Roman" w:cs="Times New Roman"/>
        </w:rPr>
        <w:t>learn</w:t>
      </w:r>
      <w:r w:rsidRPr="00433108">
        <w:rPr>
          <w:rFonts w:ascii="Times New Roman" w:hAnsi="Times New Roman" w:cs="Times New Roman"/>
        </w:rPr>
        <w:t xml:space="preserve"> </w:t>
      </w:r>
      <w:r w:rsidRPr="00433108">
        <w:rPr>
          <w:rFonts w:ascii="Times New Roman" w:hAnsi="Times New Roman" w:cs="Times New Roman"/>
          <w:bCs/>
        </w:rPr>
        <w:t xml:space="preserve">concepts of statistical estimation, their use in practical samplings involving one sample </w:t>
      </w:r>
    </w:p>
    <w:p w14:paraId="434A48FE" w14:textId="77777777" w:rsidR="00433108" w:rsidRPr="00433108" w:rsidRDefault="00433108" w:rsidP="00433108">
      <w:pPr>
        <w:pStyle w:val="ListParagraph"/>
        <w:numPr>
          <w:ilvl w:val="0"/>
          <w:numId w:val="8"/>
        </w:numPr>
        <w:rPr>
          <w:bCs/>
          <w:sz w:val="24"/>
          <w:szCs w:val="24"/>
        </w:rPr>
      </w:pPr>
      <w:r w:rsidRPr="00433108">
        <w:rPr>
          <w:bCs/>
          <w:sz w:val="24"/>
          <w:szCs w:val="24"/>
        </w:rPr>
        <w:t>learn concepts of a statistical test of a hypothesis and their use in practical sampling situations</w:t>
      </w:r>
    </w:p>
    <w:p w14:paraId="13DF10C4" w14:textId="77777777" w:rsidR="00433108" w:rsidRPr="00433108" w:rsidRDefault="00433108" w:rsidP="00433108">
      <w:pPr>
        <w:pStyle w:val="ListParagraph"/>
        <w:numPr>
          <w:ilvl w:val="0"/>
          <w:numId w:val="8"/>
        </w:numPr>
        <w:rPr>
          <w:sz w:val="24"/>
          <w:szCs w:val="24"/>
        </w:rPr>
      </w:pPr>
      <w:r w:rsidRPr="00433108">
        <w:rPr>
          <w:bCs/>
          <w:sz w:val="24"/>
          <w:szCs w:val="24"/>
        </w:rPr>
        <w:t>learn the basic concepts of simple linear regression analysis predicting future situations based upon the known variables/parameters</w:t>
      </w:r>
    </w:p>
    <w:p w14:paraId="6F92F688" w14:textId="77777777" w:rsidR="00D8677D" w:rsidRDefault="00D8677D" w:rsidP="00BE1A52">
      <w:pPr>
        <w:rPr>
          <w:sz w:val="24"/>
        </w:rPr>
      </w:pPr>
    </w:p>
    <w:p w14:paraId="7408BC9C" w14:textId="30C7ADBD" w:rsidR="00BE1A52" w:rsidRDefault="00BE1A52" w:rsidP="00BE1A52">
      <w:pPr>
        <w:rPr>
          <w:rFonts w:cs="Arial"/>
          <w:b/>
          <w:bCs/>
          <w:sz w:val="24"/>
          <w:szCs w:val="24"/>
          <w:u w:val="single"/>
        </w:rPr>
      </w:pPr>
      <w:r w:rsidRPr="00797258">
        <w:rPr>
          <w:rFonts w:cs="Arial"/>
          <w:b/>
          <w:bCs/>
          <w:sz w:val="24"/>
          <w:szCs w:val="24"/>
          <w:u w:val="single"/>
        </w:rPr>
        <w:t>Important Dates:</w:t>
      </w:r>
    </w:p>
    <w:p w14:paraId="7E112E1A" w14:textId="51158171" w:rsidR="00D24434" w:rsidRPr="00E93797" w:rsidRDefault="00D24434" w:rsidP="00D24434">
      <w:pPr>
        <w:ind w:left="450" w:firstLine="720"/>
        <w:rPr>
          <w:rFonts w:eastAsia="Arial Unicode MS" w:cs="Arial"/>
          <w:b/>
          <w:bCs/>
          <w:sz w:val="24"/>
          <w:szCs w:val="24"/>
        </w:rPr>
      </w:pPr>
      <w:r>
        <w:rPr>
          <w:rFonts w:eastAsia="Arial Unicode MS" w:cs="Arial"/>
          <w:b/>
          <w:bCs/>
          <w:sz w:val="24"/>
          <w:szCs w:val="24"/>
        </w:rPr>
        <w:t>Jan</w:t>
      </w:r>
      <w:r w:rsidRPr="00E93797">
        <w:rPr>
          <w:rFonts w:eastAsia="Arial Unicode MS" w:cs="Arial"/>
          <w:b/>
          <w:bCs/>
          <w:sz w:val="24"/>
          <w:szCs w:val="24"/>
        </w:rPr>
        <w:t xml:space="preserve"> </w:t>
      </w:r>
      <w:r>
        <w:rPr>
          <w:rFonts w:eastAsia="Arial Unicode MS" w:cs="Arial"/>
          <w:b/>
          <w:bCs/>
          <w:sz w:val="24"/>
          <w:szCs w:val="24"/>
        </w:rPr>
        <w:t>1</w:t>
      </w:r>
      <w:r w:rsidR="005F5FA1">
        <w:rPr>
          <w:rFonts w:eastAsia="Arial Unicode MS" w:cs="Arial"/>
          <w:b/>
          <w:bCs/>
          <w:sz w:val="24"/>
          <w:szCs w:val="24"/>
        </w:rPr>
        <w:t>6</w:t>
      </w:r>
      <w:r>
        <w:rPr>
          <w:rFonts w:eastAsia="Arial Unicode MS" w:cs="Arial"/>
          <w:b/>
          <w:bCs/>
          <w:sz w:val="24"/>
          <w:szCs w:val="24"/>
          <w:vertAlign w:val="superscript"/>
        </w:rPr>
        <w:t>th</w:t>
      </w:r>
      <w:r w:rsidRPr="00E93797">
        <w:rPr>
          <w:rFonts w:eastAsia="Arial Unicode MS" w:cs="Arial"/>
          <w:b/>
          <w:bCs/>
          <w:sz w:val="24"/>
          <w:szCs w:val="24"/>
        </w:rPr>
        <w:t xml:space="preserve">    </w:t>
      </w:r>
      <w:r>
        <w:rPr>
          <w:rFonts w:eastAsia="Arial Unicode MS" w:cs="Arial"/>
          <w:b/>
          <w:bCs/>
          <w:sz w:val="24"/>
          <w:szCs w:val="24"/>
        </w:rPr>
        <w:t xml:space="preserve">                                </w:t>
      </w:r>
      <w:r w:rsidR="005F5FA1">
        <w:rPr>
          <w:rFonts w:eastAsia="Arial Unicode MS" w:cs="Arial"/>
          <w:b/>
          <w:bCs/>
          <w:sz w:val="24"/>
          <w:szCs w:val="24"/>
        </w:rPr>
        <w:t xml:space="preserve">     </w:t>
      </w:r>
      <w:r w:rsidRPr="00E93797">
        <w:rPr>
          <w:rFonts w:eastAsia="Arial Unicode MS" w:cs="Arial"/>
          <w:b/>
          <w:bCs/>
          <w:sz w:val="24"/>
          <w:szCs w:val="24"/>
        </w:rPr>
        <w:t xml:space="preserve">Drop/Refund </w:t>
      </w:r>
      <w:proofErr w:type="gramStart"/>
      <w:r w:rsidRPr="00E93797">
        <w:rPr>
          <w:rFonts w:eastAsia="Arial Unicode MS" w:cs="Arial"/>
          <w:b/>
          <w:bCs/>
          <w:sz w:val="24"/>
          <w:szCs w:val="24"/>
        </w:rPr>
        <w:t>deadline</w:t>
      </w:r>
      <w:proofErr w:type="gramEnd"/>
      <w:r w:rsidRPr="00E93797">
        <w:rPr>
          <w:rFonts w:eastAsia="Arial Unicode MS" w:cs="Arial"/>
          <w:b/>
          <w:bCs/>
          <w:sz w:val="24"/>
          <w:szCs w:val="24"/>
        </w:rPr>
        <w:t xml:space="preserve"> </w:t>
      </w:r>
      <w:r w:rsidRPr="00E93797">
        <w:rPr>
          <w:rFonts w:eastAsia="Arial Unicode MS" w:cs="Arial"/>
          <w:b/>
          <w:bCs/>
          <w:sz w:val="24"/>
          <w:szCs w:val="24"/>
        </w:rPr>
        <w:tab/>
      </w:r>
      <w:r w:rsidRPr="00E93797">
        <w:rPr>
          <w:rFonts w:eastAsia="Arial Unicode MS" w:cs="Arial"/>
          <w:b/>
          <w:bCs/>
          <w:sz w:val="24"/>
          <w:szCs w:val="24"/>
        </w:rPr>
        <w:tab/>
        <w:t xml:space="preserve">  </w:t>
      </w:r>
    </w:p>
    <w:p w14:paraId="7422961A" w14:textId="0A279C13" w:rsidR="00D24434" w:rsidRDefault="00D24434" w:rsidP="00D24434">
      <w:pPr>
        <w:tabs>
          <w:tab w:val="left" w:pos="4500"/>
        </w:tabs>
        <w:ind w:left="1170"/>
        <w:jc w:val="both"/>
        <w:rPr>
          <w:b/>
          <w:sz w:val="24"/>
          <w:szCs w:val="24"/>
        </w:rPr>
      </w:pPr>
      <w:r>
        <w:rPr>
          <w:b/>
          <w:bCs/>
          <w:sz w:val="24"/>
          <w:szCs w:val="24"/>
        </w:rPr>
        <w:t>Jan. 1</w:t>
      </w:r>
      <w:r w:rsidR="005F5FA1">
        <w:rPr>
          <w:b/>
          <w:bCs/>
          <w:sz w:val="24"/>
          <w:szCs w:val="24"/>
        </w:rPr>
        <w:t>5</w:t>
      </w:r>
      <w:r w:rsidRPr="00803EB0">
        <w:rPr>
          <w:b/>
          <w:bCs/>
          <w:sz w:val="24"/>
          <w:szCs w:val="24"/>
          <w:vertAlign w:val="superscript"/>
        </w:rPr>
        <w:t>th</w:t>
      </w:r>
      <w:r>
        <w:rPr>
          <w:b/>
          <w:bCs/>
          <w:sz w:val="24"/>
          <w:szCs w:val="24"/>
        </w:rPr>
        <w:t xml:space="preserve">, Feb. </w:t>
      </w:r>
      <w:r w:rsidR="005F5FA1">
        <w:rPr>
          <w:b/>
          <w:bCs/>
          <w:sz w:val="24"/>
          <w:szCs w:val="24"/>
        </w:rPr>
        <w:t>9</w:t>
      </w:r>
      <w:proofErr w:type="gramStart"/>
      <w:r w:rsidRPr="00704EA2">
        <w:rPr>
          <w:b/>
          <w:bCs/>
          <w:sz w:val="24"/>
          <w:szCs w:val="24"/>
          <w:vertAlign w:val="superscript"/>
        </w:rPr>
        <w:t>th</w:t>
      </w:r>
      <w:r>
        <w:rPr>
          <w:b/>
          <w:bCs/>
          <w:sz w:val="24"/>
          <w:szCs w:val="24"/>
          <w:vertAlign w:val="superscript"/>
        </w:rPr>
        <w:t xml:space="preserve"> </w:t>
      </w:r>
      <w:r>
        <w:rPr>
          <w:b/>
          <w:bCs/>
          <w:sz w:val="24"/>
          <w:szCs w:val="24"/>
        </w:rPr>
        <w:t xml:space="preserve"> </w:t>
      </w:r>
      <w:r w:rsidRPr="00E93797">
        <w:rPr>
          <w:b/>
          <w:bCs/>
          <w:sz w:val="24"/>
          <w:szCs w:val="24"/>
        </w:rPr>
        <w:tab/>
      </w:r>
      <w:proofErr w:type="gramEnd"/>
      <w:r>
        <w:rPr>
          <w:b/>
          <w:sz w:val="24"/>
          <w:szCs w:val="24"/>
        </w:rPr>
        <w:t>College is closed</w:t>
      </w:r>
    </w:p>
    <w:p w14:paraId="6DE54A9E" w14:textId="154F9B8C" w:rsidR="00D24434" w:rsidRDefault="00D24434" w:rsidP="00D24434">
      <w:pPr>
        <w:tabs>
          <w:tab w:val="left" w:pos="4500"/>
        </w:tabs>
        <w:ind w:left="1170"/>
        <w:jc w:val="both"/>
        <w:rPr>
          <w:b/>
          <w:sz w:val="24"/>
          <w:szCs w:val="24"/>
          <w:u w:val="single"/>
        </w:rPr>
      </w:pPr>
      <w:r>
        <w:rPr>
          <w:b/>
          <w:sz w:val="24"/>
          <w:szCs w:val="24"/>
        </w:rPr>
        <w:t xml:space="preserve">March </w:t>
      </w:r>
      <w:r w:rsidR="005F5FA1">
        <w:rPr>
          <w:b/>
          <w:sz w:val="24"/>
          <w:szCs w:val="24"/>
        </w:rPr>
        <w:t>15</w:t>
      </w:r>
      <w:proofErr w:type="gramStart"/>
      <w:r w:rsidRPr="00766131">
        <w:rPr>
          <w:b/>
          <w:sz w:val="24"/>
          <w:szCs w:val="24"/>
          <w:vertAlign w:val="superscript"/>
        </w:rPr>
        <w:t>th</w:t>
      </w:r>
      <w:r>
        <w:rPr>
          <w:b/>
          <w:sz w:val="24"/>
          <w:szCs w:val="24"/>
        </w:rPr>
        <w:t xml:space="preserve">  </w:t>
      </w:r>
      <w:r w:rsidRPr="00E93797">
        <w:rPr>
          <w:b/>
          <w:sz w:val="24"/>
          <w:szCs w:val="24"/>
        </w:rPr>
        <w:tab/>
      </w:r>
      <w:proofErr w:type="gramEnd"/>
      <w:r w:rsidRPr="00E93797">
        <w:rPr>
          <w:b/>
          <w:sz w:val="24"/>
          <w:szCs w:val="24"/>
          <w:u w:val="single"/>
        </w:rPr>
        <w:t>Withdrawal deadline for “W” Grade</w:t>
      </w:r>
    </w:p>
    <w:p w14:paraId="106C9440" w14:textId="1831F14B" w:rsidR="00D24434" w:rsidRDefault="00D24434" w:rsidP="00D24434">
      <w:pPr>
        <w:tabs>
          <w:tab w:val="left" w:pos="4500"/>
        </w:tabs>
        <w:ind w:left="1170"/>
        <w:jc w:val="both"/>
        <w:rPr>
          <w:b/>
          <w:sz w:val="24"/>
          <w:szCs w:val="24"/>
        </w:rPr>
      </w:pPr>
      <w:r>
        <w:rPr>
          <w:b/>
          <w:sz w:val="24"/>
          <w:szCs w:val="24"/>
        </w:rPr>
        <w:t>March 1</w:t>
      </w:r>
      <w:r w:rsidR="005F5FA1">
        <w:rPr>
          <w:b/>
          <w:sz w:val="24"/>
          <w:szCs w:val="24"/>
        </w:rPr>
        <w:t>8</w:t>
      </w:r>
      <w:r>
        <w:rPr>
          <w:b/>
          <w:sz w:val="24"/>
          <w:szCs w:val="24"/>
        </w:rPr>
        <w:t>-</w:t>
      </w:r>
      <w:r w:rsidR="005F5FA1">
        <w:rPr>
          <w:b/>
          <w:sz w:val="24"/>
          <w:szCs w:val="24"/>
        </w:rPr>
        <w:t>24</w:t>
      </w:r>
      <w:r w:rsidRPr="00766131">
        <w:rPr>
          <w:b/>
          <w:sz w:val="24"/>
          <w:szCs w:val="24"/>
          <w:vertAlign w:val="superscript"/>
        </w:rPr>
        <w:t>th</w:t>
      </w:r>
      <w:r>
        <w:rPr>
          <w:b/>
          <w:sz w:val="24"/>
          <w:szCs w:val="24"/>
        </w:rPr>
        <w:t xml:space="preserve"> </w:t>
      </w:r>
      <w:r>
        <w:rPr>
          <w:b/>
          <w:sz w:val="24"/>
          <w:szCs w:val="24"/>
        </w:rPr>
        <w:tab/>
        <w:t>Spring break</w:t>
      </w:r>
    </w:p>
    <w:p w14:paraId="308010AD" w14:textId="32076EF0" w:rsidR="00D24434" w:rsidRPr="00704EA2" w:rsidRDefault="00D24434" w:rsidP="00D24434">
      <w:pPr>
        <w:tabs>
          <w:tab w:val="left" w:pos="4500"/>
        </w:tabs>
        <w:ind w:left="1170"/>
        <w:jc w:val="both"/>
        <w:rPr>
          <w:b/>
          <w:sz w:val="24"/>
          <w:szCs w:val="24"/>
          <w:u w:val="single"/>
        </w:rPr>
      </w:pPr>
      <w:r>
        <w:rPr>
          <w:b/>
          <w:sz w:val="24"/>
          <w:szCs w:val="24"/>
        </w:rPr>
        <w:t xml:space="preserve">April </w:t>
      </w:r>
      <w:proofErr w:type="gramStart"/>
      <w:r>
        <w:rPr>
          <w:b/>
          <w:sz w:val="24"/>
          <w:szCs w:val="24"/>
        </w:rPr>
        <w:t>2</w:t>
      </w:r>
      <w:r w:rsidR="005F5FA1">
        <w:rPr>
          <w:b/>
          <w:sz w:val="24"/>
          <w:szCs w:val="24"/>
        </w:rPr>
        <w:t>2</w:t>
      </w:r>
      <w:r w:rsidRPr="00766131">
        <w:rPr>
          <w:b/>
          <w:sz w:val="24"/>
          <w:szCs w:val="24"/>
          <w:vertAlign w:val="superscript"/>
        </w:rPr>
        <w:t>th</w:t>
      </w:r>
      <w:proofErr w:type="gramEnd"/>
      <w:r>
        <w:rPr>
          <w:b/>
          <w:sz w:val="24"/>
          <w:szCs w:val="24"/>
        </w:rPr>
        <w:t xml:space="preserve"> – </w:t>
      </w:r>
      <w:r w:rsidR="005F5FA1">
        <w:rPr>
          <w:b/>
          <w:sz w:val="24"/>
          <w:szCs w:val="24"/>
        </w:rPr>
        <w:t>28</w:t>
      </w:r>
      <w:r w:rsidRPr="00766131">
        <w:rPr>
          <w:b/>
          <w:sz w:val="24"/>
          <w:szCs w:val="24"/>
          <w:vertAlign w:val="superscript"/>
        </w:rPr>
        <w:t>th</w:t>
      </w:r>
      <w:r>
        <w:rPr>
          <w:b/>
          <w:sz w:val="24"/>
          <w:szCs w:val="24"/>
        </w:rPr>
        <w:t xml:space="preserve"> </w:t>
      </w:r>
      <w:r>
        <w:rPr>
          <w:b/>
          <w:sz w:val="24"/>
          <w:szCs w:val="24"/>
        </w:rPr>
        <w:tab/>
        <w:t>Final Exams</w:t>
      </w:r>
    </w:p>
    <w:p w14:paraId="3C0C83E1" w14:textId="7C892AC5" w:rsidR="00D24434" w:rsidRPr="00375BE7" w:rsidRDefault="00D24434" w:rsidP="00D24434">
      <w:pPr>
        <w:tabs>
          <w:tab w:val="left" w:pos="3780"/>
        </w:tabs>
        <w:jc w:val="both"/>
        <w:rPr>
          <w:bCs/>
          <w:sz w:val="24"/>
          <w:szCs w:val="24"/>
        </w:rPr>
      </w:pPr>
      <w:r>
        <w:rPr>
          <w:b/>
          <w:bCs/>
          <w:sz w:val="24"/>
          <w:szCs w:val="24"/>
        </w:rPr>
        <w:t xml:space="preserve">                    </w:t>
      </w:r>
      <w:r w:rsidR="005F5FA1">
        <w:rPr>
          <w:b/>
          <w:bCs/>
          <w:sz w:val="24"/>
          <w:szCs w:val="24"/>
        </w:rPr>
        <w:t>April</w:t>
      </w:r>
      <w:r>
        <w:rPr>
          <w:b/>
          <w:bCs/>
          <w:sz w:val="24"/>
          <w:szCs w:val="24"/>
        </w:rPr>
        <w:t xml:space="preserve"> </w:t>
      </w:r>
      <w:r w:rsidR="005F5FA1">
        <w:rPr>
          <w:b/>
          <w:bCs/>
          <w:sz w:val="24"/>
          <w:szCs w:val="24"/>
        </w:rPr>
        <w:t>30</w:t>
      </w:r>
      <w:r w:rsidR="005F5FA1">
        <w:rPr>
          <w:b/>
          <w:bCs/>
          <w:sz w:val="24"/>
          <w:szCs w:val="24"/>
          <w:vertAlign w:val="superscript"/>
        </w:rPr>
        <w:t>th</w:t>
      </w:r>
      <w:r>
        <w:rPr>
          <w:b/>
          <w:bCs/>
          <w:sz w:val="24"/>
          <w:szCs w:val="24"/>
          <w:vertAlign w:val="superscript"/>
        </w:rPr>
        <w:t xml:space="preserve"> </w:t>
      </w:r>
      <w:r>
        <w:rPr>
          <w:b/>
          <w:bCs/>
          <w:sz w:val="24"/>
          <w:szCs w:val="24"/>
        </w:rPr>
        <w:tab/>
        <w:t xml:space="preserve">           </w:t>
      </w:r>
      <w:r>
        <w:rPr>
          <w:b/>
          <w:sz w:val="24"/>
          <w:szCs w:val="24"/>
        </w:rPr>
        <w:t xml:space="preserve">Grades are </w:t>
      </w:r>
      <w:proofErr w:type="gramStart"/>
      <w:r>
        <w:rPr>
          <w:b/>
          <w:sz w:val="24"/>
          <w:szCs w:val="24"/>
        </w:rPr>
        <w:t>due</w:t>
      </w:r>
      <w:proofErr w:type="gramEnd"/>
    </w:p>
    <w:p w14:paraId="776109FE" w14:textId="77777777" w:rsidR="00D24434" w:rsidRPr="00797258" w:rsidRDefault="00D24434" w:rsidP="00BE1A52">
      <w:pPr>
        <w:rPr>
          <w:rFonts w:eastAsia="Arial Unicode MS" w:cs="Arial"/>
          <w:b/>
          <w:bCs/>
          <w:sz w:val="24"/>
          <w:szCs w:val="24"/>
          <w:u w:val="single"/>
        </w:rPr>
      </w:pPr>
    </w:p>
    <w:p w14:paraId="64D10756" w14:textId="77777777" w:rsidR="00BE1A52" w:rsidRPr="00B21E8C" w:rsidRDefault="00BE1A52" w:rsidP="00BE1A52">
      <w:pPr>
        <w:pStyle w:val="BodyText2"/>
        <w:rPr>
          <w:b/>
          <w:bCs/>
          <w:i w:val="0"/>
          <w:sz w:val="32"/>
          <w:szCs w:val="32"/>
          <w:u w:val="single"/>
        </w:rPr>
      </w:pPr>
      <w:r w:rsidRPr="00B21E8C">
        <w:rPr>
          <w:b/>
          <w:bCs/>
          <w:i w:val="0"/>
          <w:sz w:val="32"/>
          <w:szCs w:val="32"/>
          <w:u w:val="single"/>
        </w:rPr>
        <w:t>Tests:</w:t>
      </w:r>
    </w:p>
    <w:p w14:paraId="42136AB3" w14:textId="77777777" w:rsidR="00BE1A52" w:rsidRPr="00E33E5A" w:rsidRDefault="00AC3106" w:rsidP="00BE1A52">
      <w:pPr>
        <w:pStyle w:val="BodyText2"/>
        <w:ind w:firstLine="720"/>
        <w:rPr>
          <w:i w:val="0"/>
          <w:sz w:val="28"/>
          <w:szCs w:val="28"/>
        </w:rPr>
      </w:pPr>
      <w:r>
        <w:rPr>
          <w:i w:val="0"/>
          <w:sz w:val="28"/>
          <w:szCs w:val="28"/>
        </w:rPr>
        <w:t xml:space="preserve">Test#1  </w:t>
      </w:r>
      <w:r>
        <w:rPr>
          <w:i w:val="0"/>
          <w:sz w:val="28"/>
          <w:szCs w:val="28"/>
        </w:rPr>
        <w:tab/>
        <w:t>Chapters 1</w:t>
      </w:r>
      <w:r w:rsidR="00D16371">
        <w:rPr>
          <w:i w:val="0"/>
          <w:sz w:val="28"/>
          <w:szCs w:val="28"/>
        </w:rPr>
        <w:t>, 2</w:t>
      </w:r>
      <w:r>
        <w:rPr>
          <w:i w:val="0"/>
          <w:sz w:val="28"/>
          <w:szCs w:val="28"/>
        </w:rPr>
        <w:t xml:space="preserve"> and </w:t>
      </w:r>
      <w:r w:rsidR="00D16371">
        <w:rPr>
          <w:i w:val="0"/>
          <w:sz w:val="28"/>
          <w:szCs w:val="28"/>
        </w:rPr>
        <w:t>1</w:t>
      </w:r>
      <w:r>
        <w:rPr>
          <w:i w:val="0"/>
          <w:sz w:val="28"/>
          <w:szCs w:val="28"/>
        </w:rPr>
        <w:t>2</w:t>
      </w:r>
      <w:r w:rsidR="002073BA" w:rsidRPr="00E33E5A">
        <w:rPr>
          <w:i w:val="0"/>
          <w:sz w:val="28"/>
          <w:szCs w:val="28"/>
        </w:rPr>
        <w:t xml:space="preserve"> </w:t>
      </w:r>
    </w:p>
    <w:p w14:paraId="7DF1238C" w14:textId="77777777" w:rsidR="005E65E2" w:rsidRDefault="00BE1A52" w:rsidP="004D1946">
      <w:pPr>
        <w:pStyle w:val="BodyText2"/>
        <w:ind w:firstLine="720"/>
        <w:rPr>
          <w:i w:val="0"/>
          <w:sz w:val="28"/>
          <w:szCs w:val="28"/>
        </w:rPr>
      </w:pPr>
      <w:r w:rsidRPr="00E33E5A">
        <w:rPr>
          <w:i w:val="0"/>
          <w:sz w:val="28"/>
          <w:szCs w:val="28"/>
        </w:rPr>
        <w:t xml:space="preserve">Test#2   </w:t>
      </w:r>
      <w:r w:rsidRPr="00E33E5A">
        <w:rPr>
          <w:i w:val="0"/>
          <w:sz w:val="28"/>
          <w:szCs w:val="28"/>
        </w:rPr>
        <w:tab/>
      </w:r>
      <w:r w:rsidR="00AC3106">
        <w:rPr>
          <w:i w:val="0"/>
          <w:sz w:val="28"/>
          <w:szCs w:val="28"/>
        </w:rPr>
        <w:t>Chapters 3</w:t>
      </w:r>
      <w:r w:rsidR="00D16371">
        <w:rPr>
          <w:i w:val="0"/>
          <w:sz w:val="28"/>
          <w:szCs w:val="28"/>
        </w:rPr>
        <w:t xml:space="preserve"> and 4</w:t>
      </w:r>
      <w:r w:rsidR="00AC3106">
        <w:rPr>
          <w:i w:val="0"/>
          <w:sz w:val="28"/>
          <w:szCs w:val="28"/>
        </w:rPr>
        <w:t xml:space="preserve"> </w:t>
      </w:r>
    </w:p>
    <w:p w14:paraId="26EDBFDA" w14:textId="544E03C4" w:rsidR="00D16371" w:rsidRPr="004D1946" w:rsidRDefault="005F5FA1" w:rsidP="004D1946">
      <w:pPr>
        <w:pStyle w:val="BodyText2"/>
        <w:ind w:firstLine="720"/>
        <w:rPr>
          <w:i w:val="0"/>
          <w:sz w:val="28"/>
          <w:szCs w:val="28"/>
        </w:rPr>
      </w:pPr>
      <w:r>
        <w:rPr>
          <w:i w:val="0"/>
          <w:sz w:val="28"/>
          <w:szCs w:val="28"/>
        </w:rPr>
        <w:t>Test#3</w:t>
      </w:r>
      <w:r w:rsidR="00D16371">
        <w:rPr>
          <w:i w:val="0"/>
          <w:sz w:val="28"/>
          <w:szCs w:val="28"/>
        </w:rPr>
        <w:t xml:space="preserve">          Chapters 5, 7, 8, and 9 </w:t>
      </w:r>
    </w:p>
    <w:p w14:paraId="09E5C9C4" w14:textId="77777777" w:rsidR="00373E44" w:rsidRDefault="00373E44" w:rsidP="005E65E2">
      <w:pPr>
        <w:rPr>
          <w:b/>
          <w:bCs/>
          <w:sz w:val="24"/>
          <w:u w:val="single"/>
        </w:rPr>
      </w:pPr>
    </w:p>
    <w:p w14:paraId="4F7A2730" w14:textId="77777777" w:rsidR="000978A0" w:rsidRPr="00433108" w:rsidRDefault="000978A0" w:rsidP="000978A0">
      <w:pPr>
        <w:rPr>
          <w:b/>
          <w:bCs/>
          <w:sz w:val="24"/>
          <w:szCs w:val="24"/>
        </w:rPr>
      </w:pPr>
      <w:r w:rsidRPr="00433108">
        <w:rPr>
          <w:b/>
          <w:bCs/>
          <w:sz w:val="24"/>
          <w:szCs w:val="24"/>
          <w:u w:val="single"/>
        </w:rPr>
        <w:t>Test/Quiz policy</w:t>
      </w:r>
      <w:r w:rsidRPr="00433108">
        <w:rPr>
          <w:b/>
          <w:bCs/>
          <w:sz w:val="24"/>
          <w:szCs w:val="24"/>
        </w:rPr>
        <w:t>:</w:t>
      </w:r>
    </w:p>
    <w:p w14:paraId="1C3E451D" w14:textId="77777777" w:rsidR="000978A0" w:rsidRDefault="000978A0" w:rsidP="000978A0">
      <w:pPr>
        <w:widowControl w:val="0"/>
        <w:jc w:val="both"/>
        <w:outlineLvl w:val="0"/>
        <w:rPr>
          <w:sz w:val="24"/>
          <w:szCs w:val="24"/>
        </w:rPr>
      </w:pPr>
      <w:r w:rsidRPr="00433108">
        <w:rPr>
          <w:sz w:val="24"/>
          <w:szCs w:val="24"/>
        </w:rPr>
        <w:t xml:space="preserve">1. Circle all test answers for credit. </w:t>
      </w:r>
      <w:r w:rsidRPr="00433108">
        <w:rPr>
          <w:b/>
          <w:bCs/>
          <w:sz w:val="24"/>
          <w:szCs w:val="24"/>
          <w:u w:val="single"/>
        </w:rPr>
        <w:t>Show all your work for full grade</w:t>
      </w:r>
      <w:r w:rsidRPr="00433108">
        <w:rPr>
          <w:sz w:val="24"/>
          <w:szCs w:val="24"/>
        </w:rPr>
        <w:t xml:space="preserve">. Simply written down answers will not be given any credits and receive a grade of “0” (zero). </w:t>
      </w:r>
    </w:p>
    <w:p w14:paraId="1BEE39DC" w14:textId="2A959089" w:rsidR="000978A0" w:rsidRPr="00433108" w:rsidRDefault="000978A0" w:rsidP="000978A0">
      <w:pPr>
        <w:widowControl w:val="0"/>
        <w:jc w:val="both"/>
        <w:outlineLvl w:val="0"/>
        <w:rPr>
          <w:sz w:val="24"/>
          <w:szCs w:val="24"/>
        </w:rPr>
      </w:pPr>
      <w:r>
        <w:rPr>
          <w:sz w:val="24"/>
          <w:szCs w:val="24"/>
        </w:rPr>
        <w:t xml:space="preserve">2. Tests will be </w:t>
      </w:r>
      <w:r w:rsidRPr="00F57A25">
        <w:rPr>
          <w:b/>
          <w:sz w:val="24"/>
          <w:szCs w:val="24"/>
        </w:rPr>
        <w:t>proctored online</w:t>
      </w:r>
      <w:r>
        <w:rPr>
          <w:sz w:val="24"/>
          <w:szCs w:val="24"/>
        </w:rPr>
        <w:t xml:space="preserve">, so a computer with microphone and </w:t>
      </w:r>
      <w:r w:rsidRPr="002D4740">
        <w:rPr>
          <w:b/>
          <w:sz w:val="24"/>
          <w:szCs w:val="24"/>
          <w:u w:val="single"/>
        </w:rPr>
        <w:t>webcam is required</w:t>
      </w:r>
      <w:r>
        <w:rPr>
          <w:sz w:val="24"/>
          <w:szCs w:val="24"/>
        </w:rPr>
        <w:t>.</w:t>
      </w:r>
    </w:p>
    <w:p w14:paraId="1D2E7BF9" w14:textId="77777777" w:rsidR="000978A0" w:rsidRPr="00433108" w:rsidRDefault="000978A0" w:rsidP="000978A0">
      <w:pPr>
        <w:widowControl w:val="0"/>
        <w:jc w:val="both"/>
        <w:outlineLvl w:val="0"/>
        <w:rPr>
          <w:rFonts w:cs="Arial"/>
          <w:sz w:val="24"/>
          <w:szCs w:val="24"/>
        </w:rPr>
      </w:pPr>
      <w:r>
        <w:rPr>
          <w:sz w:val="24"/>
          <w:szCs w:val="24"/>
        </w:rPr>
        <w:t>3</w:t>
      </w:r>
      <w:r w:rsidRPr="00433108">
        <w:rPr>
          <w:sz w:val="24"/>
          <w:szCs w:val="24"/>
        </w:rPr>
        <w:t xml:space="preserve">. All tests </w:t>
      </w:r>
      <w:r>
        <w:rPr>
          <w:sz w:val="24"/>
          <w:szCs w:val="24"/>
        </w:rPr>
        <w:t xml:space="preserve">are </w:t>
      </w:r>
      <w:r w:rsidRPr="002D4740">
        <w:rPr>
          <w:b/>
          <w:sz w:val="24"/>
          <w:szCs w:val="24"/>
        </w:rPr>
        <w:t xml:space="preserve">online </w:t>
      </w:r>
      <w:r w:rsidRPr="002D4740">
        <w:rPr>
          <w:sz w:val="24"/>
          <w:szCs w:val="24"/>
        </w:rPr>
        <w:t>but will have</w:t>
      </w:r>
      <w:r>
        <w:rPr>
          <w:b/>
          <w:sz w:val="24"/>
          <w:szCs w:val="24"/>
        </w:rPr>
        <w:t xml:space="preserve"> set</w:t>
      </w:r>
      <w:r w:rsidRPr="002D4740">
        <w:rPr>
          <w:b/>
          <w:sz w:val="24"/>
          <w:szCs w:val="24"/>
        </w:rPr>
        <w:t xml:space="preserve"> scheduled time</w:t>
      </w:r>
      <w:r>
        <w:rPr>
          <w:b/>
          <w:sz w:val="24"/>
          <w:szCs w:val="24"/>
        </w:rPr>
        <w:t xml:space="preserve"> (two options</w:t>
      </w:r>
      <w:r w:rsidR="000E0207">
        <w:rPr>
          <w:sz w:val="24"/>
          <w:szCs w:val="24"/>
        </w:rPr>
        <w:t>)</w:t>
      </w:r>
    </w:p>
    <w:p w14:paraId="1B56CB23" w14:textId="77777777" w:rsidR="000978A0" w:rsidRPr="00D41153" w:rsidRDefault="000978A0" w:rsidP="000978A0">
      <w:pPr>
        <w:pStyle w:val="BodyText"/>
        <w:outlineLvl w:val="0"/>
        <w:rPr>
          <w:b/>
          <w:bCs/>
          <w:szCs w:val="24"/>
          <w:u w:val="single"/>
        </w:rPr>
      </w:pPr>
      <w:r>
        <w:rPr>
          <w:szCs w:val="24"/>
        </w:rPr>
        <w:lastRenderedPageBreak/>
        <w:t>4</w:t>
      </w:r>
      <w:r w:rsidRPr="00433108">
        <w:rPr>
          <w:szCs w:val="24"/>
        </w:rPr>
        <w:t xml:space="preserve">. </w:t>
      </w:r>
      <w:r w:rsidRPr="00433108">
        <w:rPr>
          <w:b/>
          <w:bCs/>
          <w:szCs w:val="24"/>
          <w:u w:val="single"/>
        </w:rPr>
        <w:t xml:space="preserve">There </w:t>
      </w:r>
      <w:r>
        <w:rPr>
          <w:b/>
          <w:bCs/>
          <w:szCs w:val="24"/>
          <w:u w:val="single"/>
        </w:rPr>
        <w:t>is no “dropped” test score or Curve.</w:t>
      </w:r>
    </w:p>
    <w:p w14:paraId="6BBBC2B9" w14:textId="77777777" w:rsidR="000978A0" w:rsidRPr="00433108" w:rsidRDefault="000978A0" w:rsidP="000978A0">
      <w:pPr>
        <w:pStyle w:val="BodyText"/>
        <w:rPr>
          <w:szCs w:val="24"/>
        </w:rPr>
      </w:pPr>
      <w:r>
        <w:rPr>
          <w:szCs w:val="24"/>
        </w:rPr>
        <w:t>5</w:t>
      </w:r>
      <w:r w:rsidRPr="00433108">
        <w:rPr>
          <w:szCs w:val="24"/>
        </w:rPr>
        <w:t xml:space="preserve">. </w:t>
      </w:r>
      <w:r w:rsidRPr="00433108">
        <w:rPr>
          <w:b/>
          <w:szCs w:val="24"/>
          <w:u w:val="single"/>
        </w:rPr>
        <w:t>No Make-up for tests/quizzes</w:t>
      </w:r>
      <w:r w:rsidRPr="00433108">
        <w:rPr>
          <w:szCs w:val="24"/>
        </w:rPr>
        <w:t>. (</w:t>
      </w:r>
      <w:proofErr w:type="gramStart"/>
      <w:r w:rsidRPr="00433108">
        <w:rPr>
          <w:szCs w:val="24"/>
        </w:rPr>
        <w:t>unless</w:t>
      </w:r>
      <w:proofErr w:type="gramEnd"/>
      <w:r w:rsidRPr="00433108">
        <w:rPr>
          <w:szCs w:val="24"/>
        </w:rPr>
        <w:t xml:space="preserve"> special circumstances as agreed to by Instructor). </w:t>
      </w:r>
    </w:p>
    <w:p w14:paraId="1D2A1836" w14:textId="77777777" w:rsidR="000978A0" w:rsidRPr="00433108" w:rsidRDefault="000978A0" w:rsidP="000978A0">
      <w:pPr>
        <w:rPr>
          <w:sz w:val="24"/>
          <w:szCs w:val="24"/>
        </w:rPr>
      </w:pPr>
      <w:r>
        <w:rPr>
          <w:sz w:val="24"/>
          <w:szCs w:val="24"/>
        </w:rPr>
        <w:t>6</w:t>
      </w:r>
      <w:r w:rsidRPr="00433108">
        <w:rPr>
          <w:sz w:val="24"/>
          <w:szCs w:val="24"/>
        </w:rPr>
        <w:t>. Missing 2 tests will result in withdrawal.</w:t>
      </w:r>
    </w:p>
    <w:p w14:paraId="72EFA3C2" w14:textId="2F1DE98A" w:rsidR="000978A0" w:rsidRDefault="000978A0" w:rsidP="000978A0">
      <w:pPr>
        <w:pStyle w:val="BodyText2"/>
        <w:rPr>
          <w:rFonts w:cs="Arial"/>
          <w:szCs w:val="24"/>
        </w:rPr>
      </w:pPr>
      <w:r>
        <w:rPr>
          <w:szCs w:val="24"/>
        </w:rPr>
        <w:t>7</w:t>
      </w:r>
      <w:r w:rsidRPr="00433108">
        <w:rPr>
          <w:szCs w:val="24"/>
        </w:rPr>
        <w:t xml:space="preserve">. </w:t>
      </w:r>
      <w:r w:rsidRPr="006A46F8">
        <w:rPr>
          <w:i w:val="0"/>
          <w:szCs w:val="24"/>
        </w:rPr>
        <w:t xml:space="preserve">The </w:t>
      </w:r>
      <w:r w:rsidR="00A84F41">
        <w:rPr>
          <w:i w:val="0"/>
          <w:szCs w:val="24"/>
        </w:rPr>
        <w:t>Test#3</w:t>
      </w:r>
      <w:r w:rsidRPr="006A46F8">
        <w:rPr>
          <w:i w:val="0"/>
          <w:szCs w:val="24"/>
        </w:rPr>
        <w:t xml:space="preserve"> is required. </w:t>
      </w:r>
      <w:r w:rsidRPr="006A46F8">
        <w:rPr>
          <w:rFonts w:cs="Arial"/>
          <w:b/>
          <w:bCs/>
          <w:i w:val="0"/>
          <w:szCs w:val="24"/>
          <w:u w:val="single"/>
        </w:rPr>
        <w:t xml:space="preserve">Failing to take the </w:t>
      </w:r>
      <w:r w:rsidR="00A84F41">
        <w:rPr>
          <w:rFonts w:cs="Arial"/>
          <w:b/>
          <w:bCs/>
          <w:i w:val="0"/>
          <w:szCs w:val="24"/>
          <w:u w:val="single"/>
        </w:rPr>
        <w:t xml:space="preserve">Test#3 </w:t>
      </w:r>
      <w:r w:rsidRPr="006A46F8">
        <w:rPr>
          <w:rFonts w:cs="Arial"/>
          <w:b/>
          <w:bCs/>
          <w:i w:val="0"/>
          <w:szCs w:val="24"/>
          <w:u w:val="single"/>
        </w:rPr>
        <w:t>will result in overall grade “F”</w:t>
      </w:r>
      <w:r w:rsidRPr="006A46F8">
        <w:rPr>
          <w:rFonts w:cs="Arial"/>
          <w:i w:val="0"/>
          <w:szCs w:val="24"/>
        </w:rPr>
        <w:t>.</w:t>
      </w:r>
    </w:p>
    <w:p w14:paraId="7E7F8B31" w14:textId="77777777" w:rsidR="000978A0" w:rsidRDefault="000978A0" w:rsidP="000978A0">
      <w:pPr>
        <w:pStyle w:val="BodyText2"/>
        <w:rPr>
          <w:rFonts w:cs="Arial"/>
          <w:szCs w:val="24"/>
        </w:rPr>
      </w:pPr>
    </w:p>
    <w:p w14:paraId="7E0BE34A" w14:textId="77777777" w:rsidR="000978A0" w:rsidRPr="001115B4" w:rsidRDefault="000978A0" w:rsidP="000978A0">
      <w:pPr>
        <w:pStyle w:val="BodyText2"/>
        <w:rPr>
          <w:i w:val="0"/>
          <w:szCs w:val="24"/>
        </w:rPr>
      </w:pPr>
      <w:r w:rsidRPr="001115B4">
        <w:rPr>
          <w:b/>
          <w:i w:val="0"/>
          <w:szCs w:val="24"/>
          <w:u w:val="single"/>
        </w:rPr>
        <w:t>Quizzes:</w:t>
      </w:r>
    </w:p>
    <w:p w14:paraId="1EB9CFAD" w14:textId="77588184" w:rsidR="000978A0" w:rsidRDefault="000978A0" w:rsidP="000978A0">
      <w:pPr>
        <w:rPr>
          <w:rFonts w:cs="Arial"/>
          <w:sz w:val="24"/>
          <w:szCs w:val="24"/>
        </w:rPr>
      </w:pPr>
      <w:r>
        <w:rPr>
          <w:rFonts w:cs="Arial"/>
          <w:sz w:val="24"/>
          <w:szCs w:val="24"/>
        </w:rPr>
        <w:t>Quizzes (30</w:t>
      </w:r>
      <w:r w:rsidRPr="00433108">
        <w:rPr>
          <w:rFonts w:cs="Arial"/>
          <w:sz w:val="24"/>
          <w:szCs w:val="24"/>
        </w:rPr>
        <w:t xml:space="preserve"> min.) will be given </w:t>
      </w:r>
      <w:r>
        <w:rPr>
          <w:rFonts w:cs="Arial"/>
          <w:sz w:val="24"/>
          <w:szCs w:val="24"/>
        </w:rPr>
        <w:t>online</w:t>
      </w:r>
      <w:r w:rsidRPr="00433108">
        <w:rPr>
          <w:rFonts w:cs="Arial"/>
          <w:sz w:val="24"/>
          <w:szCs w:val="24"/>
        </w:rPr>
        <w:t>. Check the class schedule for the tentative dates.</w:t>
      </w:r>
      <w:r>
        <w:rPr>
          <w:rFonts w:cs="Arial"/>
          <w:sz w:val="24"/>
          <w:szCs w:val="24"/>
        </w:rPr>
        <w:t xml:space="preserve"> Lowest quiz grade will be dropped.</w:t>
      </w:r>
    </w:p>
    <w:p w14:paraId="5960E1A2" w14:textId="77777777" w:rsidR="000978A0" w:rsidRDefault="000978A0" w:rsidP="000978A0">
      <w:pPr>
        <w:rPr>
          <w:rFonts w:cs="Arial"/>
          <w:sz w:val="24"/>
          <w:szCs w:val="24"/>
        </w:rPr>
      </w:pPr>
    </w:p>
    <w:p w14:paraId="74BCF01F" w14:textId="007D5BB0" w:rsidR="000978A0" w:rsidRDefault="000978A0" w:rsidP="000978A0">
      <w:pPr>
        <w:rPr>
          <w:rFonts w:cs="Arial"/>
          <w:sz w:val="24"/>
          <w:szCs w:val="24"/>
        </w:rPr>
      </w:pPr>
      <w:r w:rsidRPr="00D265A8">
        <w:rPr>
          <w:rFonts w:cs="Arial"/>
          <w:b/>
          <w:sz w:val="24"/>
          <w:szCs w:val="24"/>
          <w:u w:val="single"/>
        </w:rPr>
        <w:t>Class A</w:t>
      </w:r>
      <w:r w:rsidR="00A84F41">
        <w:rPr>
          <w:rFonts w:cs="Arial"/>
          <w:b/>
          <w:sz w:val="24"/>
          <w:szCs w:val="24"/>
          <w:u w:val="single"/>
        </w:rPr>
        <w:t>ssignments</w:t>
      </w:r>
      <w:r>
        <w:rPr>
          <w:rFonts w:cs="Arial"/>
          <w:sz w:val="24"/>
          <w:szCs w:val="24"/>
        </w:rPr>
        <w:t>:</w:t>
      </w:r>
    </w:p>
    <w:p w14:paraId="0F54C129" w14:textId="0C0140C4" w:rsidR="000978A0" w:rsidRPr="00433108" w:rsidRDefault="000978A0" w:rsidP="000978A0">
      <w:pPr>
        <w:rPr>
          <w:b/>
          <w:sz w:val="24"/>
          <w:szCs w:val="24"/>
          <w:u w:val="single"/>
        </w:rPr>
      </w:pPr>
      <w:r>
        <w:rPr>
          <w:rFonts w:cs="Arial"/>
          <w:sz w:val="24"/>
          <w:szCs w:val="24"/>
        </w:rPr>
        <w:t xml:space="preserve">After each lecture there will be some </w:t>
      </w:r>
      <w:r w:rsidR="00A84F41">
        <w:rPr>
          <w:rFonts w:cs="Arial"/>
          <w:sz w:val="24"/>
          <w:szCs w:val="24"/>
        </w:rPr>
        <w:t>Assignments</w:t>
      </w:r>
      <w:r>
        <w:rPr>
          <w:rFonts w:cs="Arial"/>
          <w:sz w:val="24"/>
          <w:szCs w:val="24"/>
        </w:rPr>
        <w:t xml:space="preserve"> to complete and </w:t>
      </w:r>
      <w:r w:rsidRPr="00D265A8">
        <w:rPr>
          <w:rFonts w:cs="Arial"/>
          <w:b/>
          <w:sz w:val="24"/>
          <w:szCs w:val="24"/>
        </w:rPr>
        <w:t>submit via canvas</w:t>
      </w:r>
      <w:r>
        <w:rPr>
          <w:rFonts w:cs="Arial"/>
          <w:sz w:val="24"/>
          <w:szCs w:val="24"/>
        </w:rPr>
        <w:t>. Submission of class a</w:t>
      </w:r>
      <w:r w:rsidR="00A84F41">
        <w:rPr>
          <w:rFonts w:cs="Arial"/>
          <w:sz w:val="24"/>
          <w:szCs w:val="24"/>
        </w:rPr>
        <w:t>ssignments</w:t>
      </w:r>
      <w:r>
        <w:rPr>
          <w:rFonts w:cs="Arial"/>
          <w:sz w:val="24"/>
          <w:szCs w:val="24"/>
        </w:rPr>
        <w:t xml:space="preserve"> will be counted as the </w:t>
      </w:r>
      <w:r w:rsidRPr="00D265A8">
        <w:rPr>
          <w:rFonts w:cs="Arial"/>
          <w:b/>
          <w:sz w:val="24"/>
          <w:szCs w:val="24"/>
        </w:rPr>
        <w:t>class attendance</w:t>
      </w:r>
      <w:r>
        <w:rPr>
          <w:rFonts w:cs="Arial"/>
          <w:sz w:val="24"/>
          <w:szCs w:val="24"/>
        </w:rPr>
        <w:t xml:space="preserve"> and worth 5% of total grade. The </w:t>
      </w:r>
      <w:r w:rsidR="00A84F41">
        <w:rPr>
          <w:rFonts w:cs="Arial"/>
          <w:sz w:val="24"/>
          <w:szCs w:val="24"/>
        </w:rPr>
        <w:t xml:space="preserve">assignments </w:t>
      </w:r>
      <w:r>
        <w:rPr>
          <w:rFonts w:cs="Arial"/>
          <w:sz w:val="24"/>
          <w:szCs w:val="24"/>
        </w:rPr>
        <w:t xml:space="preserve">will be graded based on the student’s effort not based on the correct answer, therefore I recommend </w:t>
      </w:r>
      <w:r w:rsidR="00A84F41">
        <w:rPr>
          <w:rFonts w:cs="Arial"/>
          <w:sz w:val="24"/>
          <w:szCs w:val="24"/>
        </w:rPr>
        <w:t>submitting</w:t>
      </w:r>
      <w:r>
        <w:rPr>
          <w:rFonts w:cs="Arial"/>
          <w:sz w:val="24"/>
          <w:szCs w:val="24"/>
        </w:rPr>
        <w:t xml:space="preserve"> your own work so that I can correct your mistakes. Lowest Class </w:t>
      </w:r>
      <w:r w:rsidR="00A84F41">
        <w:rPr>
          <w:rFonts w:cs="Arial"/>
          <w:sz w:val="24"/>
          <w:szCs w:val="24"/>
        </w:rPr>
        <w:t xml:space="preserve">Assignment </w:t>
      </w:r>
      <w:r>
        <w:rPr>
          <w:rFonts w:cs="Arial"/>
          <w:sz w:val="24"/>
          <w:szCs w:val="24"/>
        </w:rPr>
        <w:t>grade will be dropped.</w:t>
      </w:r>
    </w:p>
    <w:p w14:paraId="41830AF3" w14:textId="271E6458" w:rsidR="000978A0" w:rsidRDefault="000978A0" w:rsidP="000978A0">
      <w:pPr>
        <w:rPr>
          <w:b/>
          <w:sz w:val="24"/>
          <w:szCs w:val="24"/>
        </w:rPr>
      </w:pPr>
    </w:p>
    <w:p w14:paraId="53FC5865" w14:textId="2A6C02E2" w:rsidR="00A84F41" w:rsidRPr="00A84F41" w:rsidRDefault="00A84F41" w:rsidP="000978A0">
      <w:pPr>
        <w:rPr>
          <w:b/>
          <w:sz w:val="24"/>
          <w:szCs w:val="24"/>
          <w:u w:val="single"/>
        </w:rPr>
      </w:pPr>
      <w:r w:rsidRPr="00A84F41">
        <w:rPr>
          <w:b/>
          <w:sz w:val="24"/>
          <w:szCs w:val="24"/>
          <w:u w:val="single"/>
        </w:rPr>
        <w:t>Self-Assessment Quiz:</w:t>
      </w:r>
    </w:p>
    <w:p w14:paraId="0CB76E7F" w14:textId="140DFABB" w:rsidR="00A84F41" w:rsidRPr="00A84F41" w:rsidRDefault="00A84F41" w:rsidP="000978A0">
      <w:pPr>
        <w:rPr>
          <w:bCs/>
          <w:sz w:val="24"/>
          <w:szCs w:val="24"/>
        </w:rPr>
      </w:pPr>
      <w:r>
        <w:rPr>
          <w:bCs/>
          <w:sz w:val="24"/>
          <w:szCs w:val="24"/>
        </w:rPr>
        <w:t xml:space="preserve">After each lecture there will be a self-assessment quiz. You are required to score 80% or above to continue to next item. This quizzes consist of Ture/False or </w:t>
      </w:r>
      <w:proofErr w:type="gramStart"/>
      <w:r>
        <w:rPr>
          <w:bCs/>
          <w:sz w:val="24"/>
          <w:szCs w:val="24"/>
        </w:rPr>
        <w:t>multiple choice</w:t>
      </w:r>
      <w:proofErr w:type="gramEnd"/>
      <w:r>
        <w:rPr>
          <w:bCs/>
          <w:sz w:val="24"/>
          <w:szCs w:val="24"/>
        </w:rPr>
        <w:t xml:space="preserve"> questions and you have 3 attempts to get the required score.</w:t>
      </w:r>
    </w:p>
    <w:p w14:paraId="5B47E9F0" w14:textId="77777777" w:rsidR="000978A0" w:rsidRDefault="000978A0" w:rsidP="000978A0">
      <w:pPr>
        <w:rPr>
          <w:b/>
          <w:sz w:val="24"/>
          <w:szCs w:val="24"/>
        </w:rPr>
      </w:pPr>
    </w:p>
    <w:p w14:paraId="70E677F9" w14:textId="77777777" w:rsidR="000978A0" w:rsidRDefault="000978A0" w:rsidP="000978A0">
      <w:pPr>
        <w:rPr>
          <w:b/>
          <w:sz w:val="24"/>
          <w:szCs w:val="24"/>
        </w:rPr>
      </w:pPr>
      <w:r w:rsidRPr="00D6726E">
        <w:rPr>
          <w:b/>
          <w:sz w:val="24"/>
          <w:szCs w:val="24"/>
          <w:u w:val="single"/>
        </w:rPr>
        <w:t>Group Project</w:t>
      </w:r>
      <w:r>
        <w:rPr>
          <w:b/>
          <w:sz w:val="24"/>
          <w:szCs w:val="24"/>
        </w:rPr>
        <w:t>:</w:t>
      </w:r>
    </w:p>
    <w:p w14:paraId="054A2488" w14:textId="0278686A" w:rsidR="000978A0" w:rsidRPr="009B1CD9" w:rsidRDefault="000978A0" w:rsidP="000978A0">
      <w:pPr>
        <w:rPr>
          <w:sz w:val="24"/>
          <w:szCs w:val="24"/>
        </w:rPr>
      </w:pPr>
      <w:r w:rsidRPr="009B1CD9">
        <w:rPr>
          <w:sz w:val="24"/>
          <w:szCs w:val="24"/>
        </w:rPr>
        <w:t xml:space="preserve">Usual group will consists of </w:t>
      </w:r>
      <w:r w:rsidRPr="0027440E">
        <w:rPr>
          <w:b/>
          <w:sz w:val="24"/>
          <w:szCs w:val="24"/>
        </w:rPr>
        <w:t>3 to 4 students</w:t>
      </w:r>
      <w:r w:rsidRPr="009B1CD9">
        <w:rPr>
          <w:sz w:val="24"/>
          <w:szCs w:val="24"/>
        </w:rPr>
        <w:t xml:space="preserve">. </w:t>
      </w:r>
      <w:r w:rsidRPr="009B1CD9">
        <w:rPr>
          <w:rStyle w:val="textlayer--absolute"/>
          <w:sz w:val="24"/>
          <w:szCs w:val="24"/>
        </w:rPr>
        <w:t xml:space="preserve">Good projects begin </w:t>
      </w:r>
      <w:r>
        <w:rPr>
          <w:rStyle w:val="textlayer--absolute"/>
          <w:sz w:val="24"/>
          <w:szCs w:val="24"/>
        </w:rPr>
        <w:t xml:space="preserve">with very clear and </w:t>
      </w:r>
      <w:r w:rsidRPr="009B1CD9">
        <w:rPr>
          <w:rStyle w:val="textlayer--absolute"/>
          <w:sz w:val="24"/>
          <w:szCs w:val="24"/>
        </w:rPr>
        <w:t>well</w:t>
      </w:r>
      <w:r>
        <w:rPr>
          <w:rStyle w:val="textlayer--absolute"/>
          <w:sz w:val="24"/>
          <w:szCs w:val="24"/>
        </w:rPr>
        <w:t xml:space="preserve">-defined hypotheses. </w:t>
      </w:r>
      <w:r w:rsidRPr="009B1CD9">
        <w:rPr>
          <w:rStyle w:val="textlayer--absolute"/>
          <w:sz w:val="24"/>
          <w:szCs w:val="24"/>
        </w:rPr>
        <w:t>You  should  think  of  questions  that  interest  you  first,  then  think  about how to collect and analyze data to address those questions.</w:t>
      </w:r>
      <w:r w:rsidRPr="009B1CD9">
        <w:rPr>
          <w:rStyle w:val="Hyperlink"/>
          <w:sz w:val="24"/>
          <w:szCs w:val="24"/>
          <w:u w:val="none"/>
        </w:rPr>
        <w:t xml:space="preserve"> </w:t>
      </w:r>
      <w:r w:rsidRPr="009B1CD9">
        <w:rPr>
          <w:rStyle w:val="textlayer--absolute"/>
          <w:sz w:val="24"/>
          <w:szCs w:val="24"/>
        </w:rPr>
        <w:t xml:space="preserve">Group should submit the </w:t>
      </w:r>
      <w:r w:rsidRPr="0027440E">
        <w:rPr>
          <w:rStyle w:val="textlayer--absolute"/>
          <w:b/>
          <w:sz w:val="24"/>
          <w:szCs w:val="24"/>
        </w:rPr>
        <w:t>proposal</w:t>
      </w:r>
      <w:r w:rsidRPr="009B1CD9">
        <w:rPr>
          <w:rStyle w:val="textlayer--absolute"/>
          <w:sz w:val="24"/>
          <w:szCs w:val="24"/>
        </w:rPr>
        <w:t xml:space="preserve"> via canvas by the proposal due date and submit the final report by the </w:t>
      </w:r>
      <w:r w:rsidRPr="0027440E">
        <w:rPr>
          <w:rStyle w:val="textlayer--absolute"/>
          <w:b/>
          <w:sz w:val="24"/>
          <w:szCs w:val="24"/>
        </w:rPr>
        <w:t>project</w:t>
      </w:r>
      <w:r w:rsidRPr="009B1CD9">
        <w:rPr>
          <w:rStyle w:val="textlayer--absolute"/>
          <w:sz w:val="24"/>
          <w:szCs w:val="24"/>
        </w:rPr>
        <w:t xml:space="preserve"> due date. </w:t>
      </w:r>
    </w:p>
    <w:p w14:paraId="08682703" w14:textId="77777777" w:rsidR="000978A0" w:rsidRDefault="000978A0" w:rsidP="000978A0">
      <w:pPr>
        <w:rPr>
          <w:b/>
          <w:sz w:val="24"/>
          <w:szCs w:val="24"/>
          <w:u w:val="single"/>
        </w:rPr>
      </w:pPr>
    </w:p>
    <w:p w14:paraId="482063B4" w14:textId="2C9A4136" w:rsidR="00A84F41" w:rsidRDefault="00A84F41" w:rsidP="000978A0">
      <w:pPr>
        <w:rPr>
          <w:b/>
          <w:sz w:val="24"/>
          <w:szCs w:val="24"/>
          <w:u w:val="single"/>
        </w:rPr>
      </w:pPr>
      <w:r>
        <w:rPr>
          <w:b/>
          <w:sz w:val="24"/>
          <w:szCs w:val="24"/>
          <w:u w:val="single"/>
        </w:rPr>
        <w:t>Extra Practice:</w:t>
      </w:r>
    </w:p>
    <w:p w14:paraId="1EAD5B02" w14:textId="34C49187" w:rsidR="000978A0" w:rsidRPr="00433108" w:rsidRDefault="00A84F41" w:rsidP="000978A0">
      <w:pPr>
        <w:rPr>
          <w:b/>
          <w:sz w:val="24"/>
          <w:szCs w:val="24"/>
        </w:rPr>
      </w:pPr>
      <w:r w:rsidRPr="00A84F41">
        <w:rPr>
          <w:bCs/>
          <w:sz w:val="24"/>
          <w:szCs w:val="24"/>
        </w:rPr>
        <w:t xml:space="preserve">Problems </w:t>
      </w:r>
      <w:r w:rsidR="000978A0">
        <w:rPr>
          <w:sz w:val="24"/>
          <w:szCs w:val="24"/>
        </w:rPr>
        <w:t>and their solutions are already</w:t>
      </w:r>
      <w:r w:rsidR="000978A0" w:rsidRPr="001C5E63">
        <w:rPr>
          <w:sz w:val="24"/>
          <w:szCs w:val="24"/>
        </w:rPr>
        <w:t xml:space="preserve"> posted</w:t>
      </w:r>
      <w:r w:rsidR="000978A0" w:rsidRPr="001C5E63">
        <w:rPr>
          <w:b/>
          <w:sz w:val="24"/>
          <w:szCs w:val="24"/>
        </w:rPr>
        <w:t xml:space="preserve"> </w:t>
      </w:r>
      <w:r w:rsidR="000978A0" w:rsidRPr="00433108">
        <w:rPr>
          <w:bCs/>
          <w:sz w:val="24"/>
          <w:szCs w:val="24"/>
        </w:rPr>
        <w:t>in</w:t>
      </w:r>
      <w:r w:rsidR="000978A0">
        <w:rPr>
          <w:bCs/>
          <w:sz w:val="24"/>
          <w:szCs w:val="24"/>
        </w:rPr>
        <w:t xml:space="preserve"> canvas. These are for your practice and will not be graded. </w:t>
      </w:r>
      <w:r w:rsidR="000978A0" w:rsidRPr="00221FBE">
        <w:rPr>
          <w:bCs/>
          <w:sz w:val="24"/>
          <w:szCs w:val="24"/>
          <w:u w:val="single"/>
        </w:rPr>
        <w:t>Please don’t submit those</w:t>
      </w:r>
      <w:r w:rsidR="000978A0">
        <w:rPr>
          <w:bCs/>
          <w:sz w:val="24"/>
          <w:szCs w:val="24"/>
        </w:rPr>
        <w:t xml:space="preserve">. If you have any question on those problems please email me. </w:t>
      </w:r>
    </w:p>
    <w:p w14:paraId="7B89290D" w14:textId="77777777" w:rsidR="00373E44" w:rsidRDefault="00373E44">
      <w:pPr>
        <w:rPr>
          <w:b/>
          <w:sz w:val="24"/>
          <w:szCs w:val="24"/>
          <w:u w:val="single"/>
        </w:rPr>
      </w:pPr>
    </w:p>
    <w:p w14:paraId="57F8C2F2" w14:textId="77777777" w:rsidR="00766131" w:rsidRDefault="00766131">
      <w:pPr>
        <w:rPr>
          <w:b/>
          <w:sz w:val="24"/>
          <w:szCs w:val="24"/>
          <w:u w:val="single"/>
        </w:rPr>
      </w:pPr>
      <w:r>
        <w:rPr>
          <w:b/>
          <w:sz w:val="24"/>
          <w:szCs w:val="24"/>
          <w:u w:val="single"/>
        </w:rPr>
        <w:t xml:space="preserve">Attendance: </w:t>
      </w:r>
    </w:p>
    <w:p w14:paraId="7D5B950D" w14:textId="77777777" w:rsidR="00D052F9" w:rsidRPr="00D052F9" w:rsidRDefault="00D052F9">
      <w:pPr>
        <w:rPr>
          <w:color w:val="000000"/>
          <w:sz w:val="24"/>
          <w:szCs w:val="24"/>
        </w:rPr>
      </w:pPr>
      <w:r w:rsidRPr="00D052F9">
        <w:rPr>
          <w:color w:val="000000"/>
          <w:sz w:val="24"/>
          <w:szCs w:val="24"/>
        </w:rPr>
        <w:t>The Department of Education has made it clear that simply logging into an online course does not constitute attendance as an “academically-related activity.”</w:t>
      </w:r>
      <w:r>
        <w:rPr>
          <w:color w:val="000000"/>
          <w:sz w:val="24"/>
          <w:szCs w:val="24"/>
        </w:rPr>
        <w:t xml:space="preserve"> </w:t>
      </w:r>
      <w:r w:rsidRPr="00D052F9">
        <w:rPr>
          <w:color w:val="201F1E"/>
          <w:sz w:val="24"/>
          <w:szCs w:val="24"/>
        </w:rPr>
        <w:t xml:space="preserve">To document “attendance” in online courses, the students must participate in an “academically-related activity” such as </w:t>
      </w:r>
    </w:p>
    <w:p w14:paraId="3D721D71" w14:textId="77777777" w:rsidR="00D052F9" w:rsidRPr="00D052F9" w:rsidRDefault="00D052F9" w:rsidP="00D052F9">
      <w:pPr>
        <w:pStyle w:val="xmsolistparagraph"/>
        <w:numPr>
          <w:ilvl w:val="0"/>
          <w:numId w:val="14"/>
        </w:numPr>
        <w:spacing w:before="0" w:beforeAutospacing="0" w:after="0" w:afterAutospacing="0"/>
        <w:rPr>
          <w:color w:val="201F1E"/>
        </w:rPr>
      </w:pPr>
      <w:r w:rsidRPr="00D052F9">
        <w:rPr>
          <w:color w:val="000000"/>
          <w:bdr w:val="none" w:sz="0" w:space="0" w:color="auto" w:frame="1"/>
        </w:rPr>
        <w:t xml:space="preserve">submit an online assignment. </w:t>
      </w:r>
    </w:p>
    <w:p w14:paraId="5DE04C7E" w14:textId="77777777" w:rsidR="00D052F9" w:rsidRPr="00D052F9" w:rsidRDefault="00D052F9" w:rsidP="00D052F9">
      <w:pPr>
        <w:pStyle w:val="xmsolistparagraph"/>
        <w:numPr>
          <w:ilvl w:val="0"/>
          <w:numId w:val="14"/>
        </w:numPr>
        <w:spacing w:before="0" w:beforeAutospacing="0" w:after="0" w:afterAutospacing="0"/>
        <w:rPr>
          <w:color w:val="201F1E"/>
        </w:rPr>
      </w:pPr>
      <w:r w:rsidRPr="00D052F9">
        <w:rPr>
          <w:color w:val="000000"/>
          <w:bdr w:val="none" w:sz="0" w:space="0" w:color="auto" w:frame="1"/>
        </w:rPr>
        <w:t xml:space="preserve">take an online assessment. </w:t>
      </w:r>
    </w:p>
    <w:p w14:paraId="00E372D1" w14:textId="77777777" w:rsidR="00D052F9" w:rsidRPr="00D052F9" w:rsidRDefault="00D052F9" w:rsidP="00D052F9">
      <w:pPr>
        <w:pStyle w:val="xmsolistparagraph"/>
        <w:numPr>
          <w:ilvl w:val="0"/>
          <w:numId w:val="14"/>
        </w:numPr>
        <w:spacing w:before="0" w:beforeAutospacing="0" w:after="0" w:afterAutospacing="0"/>
        <w:rPr>
          <w:color w:val="201F1E"/>
        </w:rPr>
      </w:pPr>
      <w:r w:rsidRPr="00D052F9">
        <w:rPr>
          <w:color w:val="000000"/>
          <w:bdr w:val="none" w:sz="0" w:space="0" w:color="auto" w:frame="1"/>
        </w:rPr>
        <w:t xml:space="preserve">participate in an online discussion about academic matters. </w:t>
      </w:r>
    </w:p>
    <w:p w14:paraId="30B864C3" w14:textId="77777777" w:rsidR="00D052F9" w:rsidRPr="00D052F9" w:rsidRDefault="00D052F9" w:rsidP="00D052F9">
      <w:pPr>
        <w:pStyle w:val="xmsolistparagraph"/>
        <w:numPr>
          <w:ilvl w:val="0"/>
          <w:numId w:val="14"/>
        </w:numPr>
        <w:spacing w:before="0" w:beforeAutospacing="0" w:after="0" w:afterAutospacing="0"/>
        <w:rPr>
          <w:color w:val="201F1E"/>
        </w:rPr>
      </w:pPr>
      <w:r w:rsidRPr="00D052F9">
        <w:rPr>
          <w:color w:val="000000"/>
          <w:bdr w:val="none" w:sz="0" w:space="0" w:color="auto" w:frame="1"/>
        </w:rPr>
        <w:t xml:space="preserve">complete an online interactive tutorial or computer-assisted instruction that is trackable. </w:t>
      </w:r>
    </w:p>
    <w:p w14:paraId="2CFE6675" w14:textId="77777777" w:rsidR="00D052F9" w:rsidRDefault="00D052F9" w:rsidP="00D052F9">
      <w:pPr>
        <w:pStyle w:val="xmsolistparagraph"/>
        <w:numPr>
          <w:ilvl w:val="0"/>
          <w:numId w:val="14"/>
        </w:numPr>
        <w:spacing w:before="0" w:beforeAutospacing="0" w:after="0" w:afterAutospacing="0"/>
        <w:rPr>
          <w:rFonts w:ascii="&amp;quot" w:hAnsi="&amp;quot"/>
          <w:color w:val="201F1E"/>
        </w:rPr>
      </w:pPr>
      <w:r w:rsidRPr="00D052F9">
        <w:rPr>
          <w:color w:val="000000"/>
          <w:bdr w:val="none" w:sz="0" w:space="0" w:color="auto" w:frame="1"/>
        </w:rPr>
        <w:t xml:space="preserve">initiate contact with the faculty member to ask a question about the academic subject studied in the course. </w:t>
      </w:r>
    </w:p>
    <w:p w14:paraId="36AD5EC6" w14:textId="77777777" w:rsidR="00D052F9" w:rsidRDefault="00D052F9">
      <w:pPr>
        <w:rPr>
          <w:color w:val="000000"/>
          <w:sz w:val="24"/>
          <w:szCs w:val="24"/>
          <w:u w:val="single"/>
        </w:rPr>
      </w:pPr>
    </w:p>
    <w:p w14:paraId="34199FF8" w14:textId="2134B9DC" w:rsidR="004733A0" w:rsidRPr="00D052F9" w:rsidRDefault="00D052F9">
      <w:pPr>
        <w:rPr>
          <w:b/>
          <w:bCs/>
          <w:color w:val="000000"/>
          <w:sz w:val="24"/>
          <w:szCs w:val="24"/>
          <w:u w:val="single"/>
          <w:bdr w:val="none" w:sz="0" w:space="0" w:color="auto" w:frame="1"/>
        </w:rPr>
      </w:pPr>
      <w:r w:rsidRPr="00D052F9">
        <w:rPr>
          <w:color w:val="000000"/>
          <w:sz w:val="24"/>
          <w:szCs w:val="24"/>
          <w:u w:val="single"/>
        </w:rPr>
        <w:t>Any students who do not engage in an “academically-related activity” during the first week of class will be Withdraw from the class during the “No-Show Reporting” period</w:t>
      </w:r>
      <w:r w:rsidR="00D24434">
        <w:rPr>
          <w:color w:val="000000"/>
          <w:sz w:val="24"/>
          <w:szCs w:val="24"/>
          <w:u w:val="single"/>
        </w:rPr>
        <w:t>.</w:t>
      </w:r>
      <w:r w:rsidRPr="00D052F9">
        <w:rPr>
          <w:color w:val="000000"/>
          <w:sz w:val="24"/>
          <w:szCs w:val="24"/>
          <w:u w:val="single"/>
        </w:rPr>
        <w:t xml:space="preserve"> </w:t>
      </w:r>
    </w:p>
    <w:p w14:paraId="561ABA92" w14:textId="77777777" w:rsidR="00B42BA2" w:rsidRDefault="00B42BA2">
      <w:pPr>
        <w:rPr>
          <w:rFonts w:ascii="&amp;quot" w:hAnsi="&amp;quot"/>
          <w:b/>
          <w:bCs/>
          <w:color w:val="000000"/>
          <w:bdr w:val="none" w:sz="0" w:space="0" w:color="auto" w:frame="1"/>
        </w:rPr>
      </w:pPr>
    </w:p>
    <w:p w14:paraId="5A7445D5" w14:textId="77777777" w:rsidR="00B07D37" w:rsidRPr="00433108" w:rsidRDefault="00F57A25">
      <w:pPr>
        <w:rPr>
          <w:b/>
          <w:sz w:val="24"/>
          <w:szCs w:val="24"/>
        </w:rPr>
      </w:pPr>
      <w:r>
        <w:rPr>
          <w:b/>
          <w:sz w:val="24"/>
          <w:szCs w:val="24"/>
          <w:u w:val="single"/>
        </w:rPr>
        <w:t>Class</w:t>
      </w:r>
      <w:r w:rsidR="00B07D37" w:rsidRPr="00433108">
        <w:rPr>
          <w:b/>
          <w:sz w:val="24"/>
          <w:szCs w:val="24"/>
          <w:u w:val="single"/>
        </w:rPr>
        <w:t xml:space="preserve"> Policies</w:t>
      </w:r>
      <w:r w:rsidR="00B07D37" w:rsidRPr="00433108">
        <w:rPr>
          <w:b/>
          <w:sz w:val="24"/>
          <w:szCs w:val="24"/>
        </w:rPr>
        <w:t>:</w:t>
      </w:r>
    </w:p>
    <w:p w14:paraId="39A7F191" w14:textId="328F0C13" w:rsidR="00B07D37" w:rsidRPr="00433108" w:rsidRDefault="00D16371" w:rsidP="00831B90">
      <w:pPr>
        <w:contextualSpacing/>
        <w:rPr>
          <w:sz w:val="24"/>
          <w:szCs w:val="24"/>
        </w:rPr>
      </w:pPr>
      <w:r>
        <w:rPr>
          <w:sz w:val="24"/>
          <w:szCs w:val="24"/>
        </w:rPr>
        <w:t xml:space="preserve">1. More than three missing </w:t>
      </w:r>
      <w:r w:rsidRPr="00D16371">
        <w:rPr>
          <w:b/>
          <w:sz w:val="24"/>
          <w:szCs w:val="24"/>
        </w:rPr>
        <w:t>class a</w:t>
      </w:r>
      <w:r w:rsidR="00A84F41">
        <w:rPr>
          <w:b/>
          <w:sz w:val="24"/>
          <w:szCs w:val="24"/>
        </w:rPr>
        <w:t>ssignments</w:t>
      </w:r>
      <w:r>
        <w:rPr>
          <w:sz w:val="24"/>
          <w:szCs w:val="24"/>
        </w:rPr>
        <w:t xml:space="preserve"> </w:t>
      </w:r>
      <w:r w:rsidR="00B07D37" w:rsidRPr="00433108">
        <w:rPr>
          <w:sz w:val="24"/>
          <w:szCs w:val="24"/>
        </w:rPr>
        <w:t xml:space="preserve">and you may be </w:t>
      </w:r>
      <w:r w:rsidR="00B07D37" w:rsidRPr="00433108">
        <w:rPr>
          <w:sz w:val="24"/>
          <w:szCs w:val="24"/>
          <w:u w:val="single"/>
        </w:rPr>
        <w:t>withdrawn</w:t>
      </w:r>
      <w:r w:rsidR="00B07D37" w:rsidRPr="00433108">
        <w:rPr>
          <w:sz w:val="24"/>
          <w:szCs w:val="24"/>
        </w:rPr>
        <w:t xml:space="preserve"> from the </w:t>
      </w:r>
      <w:r>
        <w:rPr>
          <w:sz w:val="24"/>
          <w:szCs w:val="24"/>
        </w:rPr>
        <w:t>class (advance notice of reason for missing class activity</w:t>
      </w:r>
      <w:r w:rsidR="00B07D37" w:rsidRPr="00433108">
        <w:rPr>
          <w:sz w:val="24"/>
          <w:szCs w:val="24"/>
        </w:rPr>
        <w:t xml:space="preserve"> is appreciated)</w:t>
      </w:r>
    </w:p>
    <w:p w14:paraId="7AEB24CF" w14:textId="77777777" w:rsidR="00B07D37" w:rsidRPr="00433108" w:rsidRDefault="00B07D37" w:rsidP="00831B90">
      <w:pPr>
        <w:contextualSpacing/>
        <w:rPr>
          <w:sz w:val="24"/>
          <w:szCs w:val="24"/>
        </w:rPr>
      </w:pPr>
      <w:r w:rsidRPr="00433108">
        <w:rPr>
          <w:sz w:val="24"/>
          <w:szCs w:val="24"/>
        </w:rPr>
        <w:t>2. It is the student’s responsibility to fi</w:t>
      </w:r>
      <w:r w:rsidR="00D16371">
        <w:rPr>
          <w:sz w:val="24"/>
          <w:szCs w:val="24"/>
        </w:rPr>
        <w:t>nd out what was covered in each lecture</w:t>
      </w:r>
      <w:r w:rsidRPr="00433108">
        <w:rPr>
          <w:sz w:val="24"/>
          <w:szCs w:val="24"/>
        </w:rPr>
        <w:t xml:space="preserve">. </w:t>
      </w:r>
    </w:p>
    <w:p w14:paraId="29F010F0" w14:textId="77777777" w:rsidR="00831B90" w:rsidRDefault="00B07D37" w:rsidP="00831B90">
      <w:pPr>
        <w:widowControl w:val="0"/>
        <w:spacing w:after="160"/>
        <w:contextualSpacing/>
        <w:jc w:val="both"/>
        <w:rPr>
          <w:rFonts w:cs="Arial"/>
          <w:sz w:val="24"/>
          <w:szCs w:val="24"/>
        </w:rPr>
      </w:pPr>
      <w:r w:rsidRPr="00433108">
        <w:rPr>
          <w:szCs w:val="24"/>
        </w:rPr>
        <w:t xml:space="preserve">3. </w:t>
      </w:r>
      <w:r w:rsidR="00F57A25">
        <w:rPr>
          <w:sz w:val="24"/>
          <w:szCs w:val="24"/>
        </w:rPr>
        <w:t>I</w:t>
      </w:r>
      <w:r w:rsidR="00831B90" w:rsidRPr="00831B90">
        <w:rPr>
          <w:sz w:val="24"/>
          <w:szCs w:val="24"/>
        </w:rPr>
        <w:t>t is the responsibility of the student to withdraw themselves before the withdrawal deadline and to be aware of the date of the withdrawal deadline</w:t>
      </w:r>
      <w:r w:rsidR="00831B90">
        <w:rPr>
          <w:rFonts w:cs="Arial"/>
          <w:sz w:val="24"/>
          <w:szCs w:val="24"/>
        </w:rPr>
        <w:t>.</w:t>
      </w:r>
    </w:p>
    <w:p w14:paraId="79C684DA" w14:textId="77777777" w:rsidR="008E1220" w:rsidRDefault="00831B90" w:rsidP="00F57A25">
      <w:pPr>
        <w:widowControl w:val="0"/>
        <w:spacing w:after="160"/>
        <w:contextualSpacing/>
        <w:jc w:val="both"/>
        <w:rPr>
          <w:rFonts w:cs="Arial"/>
          <w:sz w:val="24"/>
          <w:szCs w:val="24"/>
        </w:rPr>
      </w:pPr>
      <w:r w:rsidRPr="00831B90">
        <w:rPr>
          <w:rFonts w:cs="Arial"/>
          <w:sz w:val="24"/>
          <w:szCs w:val="24"/>
        </w:rPr>
        <w:t xml:space="preserve">4. </w:t>
      </w:r>
      <w:r w:rsidR="00F57A25">
        <w:rPr>
          <w:rFonts w:cs="Arial"/>
          <w:sz w:val="24"/>
          <w:szCs w:val="24"/>
        </w:rPr>
        <w:t>Lectures</w:t>
      </w:r>
      <w:r w:rsidR="008E1220">
        <w:rPr>
          <w:rFonts w:cs="Arial"/>
          <w:sz w:val="24"/>
          <w:szCs w:val="24"/>
        </w:rPr>
        <w:t xml:space="preserve"> are already recorded and posted in the canvas</w:t>
      </w:r>
      <w:r w:rsidR="00F57A25">
        <w:rPr>
          <w:rFonts w:cs="Arial"/>
          <w:sz w:val="24"/>
          <w:szCs w:val="24"/>
        </w:rPr>
        <w:t xml:space="preserve">. </w:t>
      </w:r>
    </w:p>
    <w:p w14:paraId="4FE38BD7" w14:textId="77777777" w:rsidR="00831B90" w:rsidRPr="00831B90" w:rsidRDefault="008E1220" w:rsidP="00F57A25">
      <w:pPr>
        <w:widowControl w:val="0"/>
        <w:spacing w:after="160"/>
        <w:contextualSpacing/>
        <w:jc w:val="both"/>
        <w:rPr>
          <w:rFonts w:cs="Arial"/>
          <w:sz w:val="24"/>
          <w:szCs w:val="24"/>
        </w:rPr>
      </w:pPr>
      <w:r>
        <w:rPr>
          <w:rFonts w:cs="Arial"/>
          <w:sz w:val="24"/>
          <w:szCs w:val="24"/>
        </w:rPr>
        <w:t xml:space="preserve">5. There will be a zoom Q &amp; A session on every Thursday. </w:t>
      </w:r>
      <w:r w:rsidR="00F57A25">
        <w:rPr>
          <w:rFonts w:cs="Arial"/>
          <w:sz w:val="24"/>
          <w:szCs w:val="24"/>
        </w:rPr>
        <w:t>The time and link to the zoom meeting will be provided in canvas. The meetings are optional but you will be benefited if you join as you can interact with the professor at that t</w:t>
      </w:r>
      <w:r>
        <w:rPr>
          <w:rFonts w:cs="Arial"/>
          <w:sz w:val="24"/>
          <w:szCs w:val="24"/>
        </w:rPr>
        <w:t xml:space="preserve">ime. These </w:t>
      </w:r>
      <w:r w:rsidR="00F57A25">
        <w:rPr>
          <w:rFonts w:cs="Arial"/>
          <w:sz w:val="24"/>
          <w:szCs w:val="24"/>
        </w:rPr>
        <w:t xml:space="preserve">zoom meetings </w:t>
      </w:r>
      <w:r w:rsidR="00F57A25" w:rsidRPr="008E1220">
        <w:rPr>
          <w:rFonts w:cs="Arial"/>
          <w:sz w:val="24"/>
          <w:szCs w:val="24"/>
          <w:u w:val="single"/>
        </w:rPr>
        <w:t xml:space="preserve">will </w:t>
      </w:r>
      <w:r w:rsidRPr="008E1220">
        <w:rPr>
          <w:rFonts w:cs="Arial"/>
          <w:sz w:val="24"/>
          <w:szCs w:val="24"/>
          <w:u w:val="single"/>
        </w:rPr>
        <w:t>not be</w:t>
      </w:r>
      <w:r>
        <w:rPr>
          <w:rFonts w:cs="Arial"/>
          <w:sz w:val="24"/>
          <w:szCs w:val="24"/>
        </w:rPr>
        <w:t xml:space="preserve"> recorded.</w:t>
      </w:r>
    </w:p>
    <w:p w14:paraId="67789FA1" w14:textId="77777777" w:rsidR="00EB4114" w:rsidRPr="00433108" w:rsidRDefault="00831B90" w:rsidP="00831B90">
      <w:pPr>
        <w:pStyle w:val="BodyText"/>
        <w:contextualSpacing/>
        <w:rPr>
          <w:b/>
          <w:bCs/>
          <w:szCs w:val="24"/>
          <w:u w:val="single"/>
        </w:rPr>
      </w:pPr>
      <w:r>
        <w:rPr>
          <w:bCs/>
          <w:szCs w:val="24"/>
        </w:rPr>
        <w:t>6</w:t>
      </w:r>
      <w:r w:rsidR="009D5C35" w:rsidRPr="00433108">
        <w:rPr>
          <w:bCs/>
          <w:szCs w:val="24"/>
        </w:rPr>
        <w:t xml:space="preserve">. </w:t>
      </w:r>
      <w:r w:rsidR="009D5C35" w:rsidRPr="00433108">
        <w:rPr>
          <w:b/>
          <w:bCs/>
          <w:szCs w:val="24"/>
          <w:u w:val="single"/>
        </w:rPr>
        <w:t xml:space="preserve"> You are encouraged to ask</w:t>
      </w:r>
      <w:r w:rsidR="00F57A25">
        <w:rPr>
          <w:b/>
          <w:bCs/>
          <w:szCs w:val="24"/>
          <w:u w:val="single"/>
        </w:rPr>
        <w:t xml:space="preserve"> relevant questions during the zoom meeting</w:t>
      </w:r>
      <w:r w:rsidR="00EB4114" w:rsidRPr="00433108">
        <w:rPr>
          <w:b/>
          <w:bCs/>
          <w:szCs w:val="24"/>
          <w:u w:val="single"/>
        </w:rPr>
        <w:t>.</w:t>
      </w:r>
    </w:p>
    <w:p w14:paraId="1990CC3E" w14:textId="77777777" w:rsidR="008E6D72" w:rsidRPr="00433108" w:rsidRDefault="00831B90" w:rsidP="00831B90">
      <w:pPr>
        <w:contextualSpacing/>
        <w:rPr>
          <w:sz w:val="24"/>
          <w:szCs w:val="24"/>
        </w:rPr>
      </w:pPr>
      <w:r>
        <w:rPr>
          <w:sz w:val="24"/>
          <w:szCs w:val="24"/>
        </w:rPr>
        <w:t>7</w:t>
      </w:r>
      <w:r w:rsidR="008E6D72" w:rsidRPr="00433108">
        <w:rPr>
          <w:sz w:val="24"/>
          <w:szCs w:val="24"/>
        </w:rPr>
        <w:t xml:space="preserve">. </w:t>
      </w:r>
      <w:r w:rsidR="008E6D72" w:rsidRPr="00433108">
        <w:rPr>
          <w:b/>
          <w:bCs/>
          <w:sz w:val="24"/>
          <w:szCs w:val="24"/>
        </w:rPr>
        <w:t>Grades will not be disclosed over the telephone or via e-mail, except through your Atlas</w:t>
      </w:r>
      <w:r w:rsidR="00F57A25">
        <w:rPr>
          <w:b/>
          <w:bCs/>
          <w:sz w:val="24"/>
          <w:szCs w:val="24"/>
        </w:rPr>
        <w:t xml:space="preserve"> and canvas</w:t>
      </w:r>
      <w:r w:rsidR="008E6D72" w:rsidRPr="00433108">
        <w:rPr>
          <w:b/>
          <w:bCs/>
          <w:sz w:val="24"/>
          <w:szCs w:val="24"/>
        </w:rPr>
        <w:t xml:space="preserve"> account</w:t>
      </w:r>
      <w:r w:rsidR="008E6D72" w:rsidRPr="00433108">
        <w:rPr>
          <w:sz w:val="24"/>
          <w:szCs w:val="24"/>
        </w:rPr>
        <w:t>.</w:t>
      </w:r>
    </w:p>
    <w:p w14:paraId="62F81773" w14:textId="77777777" w:rsidR="00EB4114" w:rsidRPr="00433108" w:rsidRDefault="00831B90" w:rsidP="00EB4114">
      <w:pPr>
        <w:pStyle w:val="BodyText"/>
        <w:rPr>
          <w:b/>
          <w:bCs/>
          <w:szCs w:val="24"/>
          <w:u w:val="single"/>
        </w:rPr>
      </w:pPr>
      <w:r>
        <w:rPr>
          <w:szCs w:val="24"/>
        </w:rPr>
        <w:t>8</w:t>
      </w:r>
      <w:r w:rsidR="00EB4114" w:rsidRPr="00433108">
        <w:rPr>
          <w:szCs w:val="24"/>
        </w:rPr>
        <w:t>. This course is not about your ability to use a calculator!  It is about to excel and improve your abilities to correctly and properly think, analyze, process, and solve real problems as a future engineer.</w:t>
      </w:r>
    </w:p>
    <w:p w14:paraId="62A88811" w14:textId="77777777" w:rsidR="00EB4114" w:rsidRDefault="00831B90" w:rsidP="00EB4114">
      <w:pPr>
        <w:pStyle w:val="BodyText"/>
        <w:rPr>
          <w:rFonts w:cs="Arial"/>
          <w:szCs w:val="24"/>
        </w:rPr>
      </w:pPr>
      <w:r>
        <w:rPr>
          <w:rFonts w:cs="Arial"/>
          <w:szCs w:val="24"/>
        </w:rPr>
        <w:t>9</w:t>
      </w:r>
      <w:r w:rsidR="00EB4114" w:rsidRPr="00433108">
        <w:rPr>
          <w:rFonts w:cs="Arial"/>
          <w:szCs w:val="24"/>
        </w:rPr>
        <w:t xml:space="preserve">. </w:t>
      </w:r>
      <w:r w:rsidR="00171EAD">
        <w:rPr>
          <w:rFonts w:cs="Arial"/>
          <w:szCs w:val="24"/>
        </w:rPr>
        <w:t xml:space="preserve">Online class usually requires </w:t>
      </w:r>
      <w:r w:rsidR="00171EAD" w:rsidRPr="00171EAD">
        <w:rPr>
          <w:rFonts w:cs="Arial"/>
          <w:b/>
          <w:szCs w:val="24"/>
        </w:rPr>
        <w:t>more preparation time and more discipline</w:t>
      </w:r>
      <w:r w:rsidR="00171EAD">
        <w:rPr>
          <w:rFonts w:cs="Arial"/>
          <w:b/>
          <w:szCs w:val="24"/>
        </w:rPr>
        <w:t xml:space="preserve"> </w:t>
      </w:r>
      <w:r w:rsidR="00171EAD">
        <w:rPr>
          <w:rFonts w:cs="Arial"/>
          <w:szCs w:val="24"/>
        </w:rPr>
        <w:t>compare to</w:t>
      </w:r>
      <w:r w:rsidR="00171EAD" w:rsidRPr="00171EAD">
        <w:rPr>
          <w:rFonts w:cs="Arial"/>
          <w:szCs w:val="24"/>
        </w:rPr>
        <w:t xml:space="preserve"> face-to-face classes</w:t>
      </w:r>
      <w:r w:rsidR="00171EAD">
        <w:rPr>
          <w:rFonts w:cs="Arial"/>
          <w:szCs w:val="24"/>
        </w:rPr>
        <w:t>. Please stay with the class schedule don’t fall behind.</w:t>
      </w:r>
    </w:p>
    <w:p w14:paraId="7678E697" w14:textId="77777777" w:rsidR="00194DE9" w:rsidRPr="00194DE9" w:rsidRDefault="00194DE9" w:rsidP="00194DE9">
      <w:pPr>
        <w:widowControl w:val="0"/>
        <w:spacing w:after="160"/>
        <w:jc w:val="both"/>
        <w:rPr>
          <w:rFonts w:cs="Arial"/>
          <w:sz w:val="16"/>
        </w:rPr>
      </w:pPr>
      <w:r w:rsidRPr="00194DE9">
        <w:rPr>
          <w:rFonts w:cs="Arial"/>
          <w:sz w:val="24"/>
          <w:szCs w:val="24"/>
        </w:rPr>
        <w:t>10.</w:t>
      </w:r>
      <w:r>
        <w:rPr>
          <w:rFonts w:cs="Arial"/>
          <w:szCs w:val="24"/>
        </w:rPr>
        <w:t xml:space="preserve"> </w:t>
      </w:r>
      <w:r w:rsidRPr="00194DE9">
        <w:rPr>
          <w:rFonts w:cs="Arial"/>
          <w:sz w:val="24"/>
          <w:szCs w:val="24"/>
        </w:rPr>
        <w:t xml:space="preserve">Each student is responsible for his or her own work.  </w:t>
      </w:r>
      <w:r w:rsidRPr="00194DE9">
        <w:rPr>
          <w:sz w:val="24"/>
          <w:szCs w:val="24"/>
        </w:rPr>
        <w:t>All quiz/tests and graded assignments are to be exclusively your own work, unless you receive instructions to collaborate. Using any human, written, electronic, or other resource in any manner not explicitly authorized by the instructor will result in a grade of zero on the exam(s) or assignment(s) involved.</w:t>
      </w:r>
      <w:r>
        <w:t> </w:t>
      </w:r>
    </w:p>
    <w:p w14:paraId="173316B5" w14:textId="77777777" w:rsidR="00EB4114" w:rsidRPr="00433108" w:rsidRDefault="00831B90" w:rsidP="00EB4114">
      <w:pPr>
        <w:rPr>
          <w:sz w:val="24"/>
          <w:szCs w:val="24"/>
        </w:rPr>
      </w:pPr>
      <w:r>
        <w:rPr>
          <w:sz w:val="24"/>
          <w:szCs w:val="24"/>
        </w:rPr>
        <w:t>1</w:t>
      </w:r>
      <w:r w:rsidR="00194DE9">
        <w:rPr>
          <w:sz w:val="24"/>
          <w:szCs w:val="24"/>
        </w:rPr>
        <w:t>1</w:t>
      </w:r>
      <w:r w:rsidR="00EB4114" w:rsidRPr="00433108">
        <w:rPr>
          <w:sz w:val="24"/>
          <w:szCs w:val="24"/>
        </w:rPr>
        <w:t xml:space="preserve">. Cheating is prohibited. </w:t>
      </w:r>
      <w:r w:rsidR="00EB4114" w:rsidRPr="00433108">
        <w:rPr>
          <w:b/>
          <w:bCs/>
          <w:sz w:val="24"/>
          <w:szCs w:val="24"/>
          <w:u w:val="single"/>
        </w:rPr>
        <w:t>If any student is caught cheating, the Instructor has the right to withdraw the student from the class</w:t>
      </w:r>
      <w:r w:rsidR="00EB4114" w:rsidRPr="00433108">
        <w:rPr>
          <w:sz w:val="24"/>
          <w:szCs w:val="24"/>
        </w:rPr>
        <w:t xml:space="preserve"> and recommend expulsion from the program.</w:t>
      </w:r>
    </w:p>
    <w:p w14:paraId="1DFAEE4E" w14:textId="77777777" w:rsidR="00B07D37" w:rsidRPr="00433108" w:rsidRDefault="00194DE9">
      <w:pPr>
        <w:pStyle w:val="BodyText"/>
        <w:rPr>
          <w:szCs w:val="24"/>
        </w:rPr>
      </w:pPr>
      <w:r>
        <w:rPr>
          <w:szCs w:val="24"/>
        </w:rPr>
        <w:t>12</w:t>
      </w:r>
      <w:r w:rsidR="00B07D37" w:rsidRPr="00433108">
        <w:rPr>
          <w:szCs w:val="24"/>
        </w:rPr>
        <w:t>. Classroom behavior will be governed by the “Student Code of Classroom Conduct”.</w:t>
      </w:r>
    </w:p>
    <w:p w14:paraId="3E94E3ED" w14:textId="77777777" w:rsidR="00B07D37" w:rsidRPr="00433108" w:rsidRDefault="00194DE9">
      <w:pPr>
        <w:pStyle w:val="BodyText"/>
        <w:rPr>
          <w:szCs w:val="24"/>
        </w:rPr>
      </w:pPr>
      <w:r>
        <w:rPr>
          <w:szCs w:val="24"/>
        </w:rPr>
        <w:t>13</w:t>
      </w:r>
      <w:r w:rsidR="00B07D37" w:rsidRPr="00433108">
        <w:rPr>
          <w:szCs w:val="24"/>
        </w:rPr>
        <w:t>. Students with disabilities who qualify for academic accommodations must provide a letter from the Office for Students with Disabilities and discuss specific needs with the Instructor, preferably during first 2 weeks of class. The OSD office determines accommodations based on appropriate documentation of disabilities (SSB-102 ext. 1523).</w:t>
      </w:r>
    </w:p>
    <w:p w14:paraId="70F8E0C6" w14:textId="77777777" w:rsidR="00D41153" w:rsidRPr="00D41153" w:rsidRDefault="00D41153" w:rsidP="00D41153">
      <w:pPr>
        <w:rPr>
          <w:sz w:val="24"/>
          <w:szCs w:val="24"/>
        </w:rPr>
      </w:pPr>
      <w:r>
        <w:rPr>
          <w:sz w:val="24"/>
          <w:szCs w:val="24"/>
        </w:rPr>
        <w:t xml:space="preserve">14. </w:t>
      </w:r>
      <w:r w:rsidRPr="00D41153">
        <w:rPr>
          <w:sz w:val="24"/>
          <w:szCs w:val="24"/>
        </w:rPr>
        <w:t xml:space="preserve">In order to academically maintain financial aid, students must meet all of the following </w:t>
      </w:r>
      <w:r w:rsidRPr="00D41153">
        <w:rPr>
          <w:sz w:val="24"/>
          <w:szCs w:val="24"/>
        </w:rPr>
        <w:tab/>
        <w:t>requirements:</w:t>
      </w:r>
    </w:p>
    <w:p w14:paraId="16D3F86E" w14:textId="77777777" w:rsidR="00D41153" w:rsidRPr="00D41153" w:rsidRDefault="00D41153" w:rsidP="00D41153">
      <w:pPr>
        <w:pStyle w:val="ListParagraph"/>
        <w:numPr>
          <w:ilvl w:val="0"/>
          <w:numId w:val="12"/>
        </w:numPr>
        <w:rPr>
          <w:sz w:val="24"/>
          <w:szCs w:val="24"/>
        </w:rPr>
      </w:pPr>
      <w:r w:rsidRPr="00D41153">
        <w:rPr>
          <w:sz w:val="24"/>
          <w:szCs w:val="24"/>
        </w:rPr>
        <w:t xml:space="preserve">Complete 67% of all classes attempted, and </w:t>
      </w:r>
    </w:p>
    <w:p w14:paraId="5CEE4809" w14:textId="77777777" w:rsidR="00D41153" w:rsidRPr="00D41153" w:rsidRDefault="00D41153" w:rsidP="00D41153">
      <w:pPr>
        <w:pStyle w:val="ListParagraph"/>
        <w:numPr>
          <w:ilvl w:val="0"/>
          <w:numId w:val="12"/>
        </w:numPr>
        <w:rPr>
          <w:sz w:val="24"/>
          <w:szCs w:val="24"/>
        </w:rPr>
      </w:pPr>
      <w:r w:rsidRPr="00D41153">
        <w:rPr>
          <w:sz w:val="24"/>
          <w:szCs w:val="24"/>
        </w:rPr>
        <w:t>Maintain a Valencia GPA of 2.0 or higher, and</w:t>
      </w:r>
    </w:p>
    <w:p w14:paraId="3C4E6453" w14:textId="77777777" w:rsidR="00171EAD" w:rsidRDefault="00D41153" w:rsidP="00797258">
      <w:pPr>
        <w:pStyle w:val="ListParagraph"/>
        <w:numPr>
          <w:ilvl w:val="0"/>
          <w:numId w:val="12"/>
        </w:numPr>
        <w:rPr>
          <w:sz w:val="24"/>
          <w:szCs w:val="24"/>
        </w:rPr>
      </w:pPr>
      <w:r w:rsidRPr="00D41153">
        <w:rPr>
          <w:sz w:val="24"/>
          <w:szCs w:val="24"/>
        </w:rPr>
        <w:t>Complete degree within the 150% timeframe</w:t>
      </w:r>
    </w:p>
    <w:p w14:paraId="266BA2F0" w14:textId="77777777" w:rsidR="00AF7BF4" w:rsidRDefault="00AF7BF4" w:rsidP="00AF7BF4">
      <w:pPr>
        <w:rPr>
          <w:sz w:val="24"/>
          <w:szCs w:val="24"/>
        </w:rPr>
      </w:pPr>
    </w:p>
    <w:p w14:paraId="0A56A26A" w14:textId="77777777" w:rsidR="000978A0" w:rsidRPr="006A46F8" w:rsidRDefault="000978A0" w:rsidP="000978A0">
      <w:pPr>
        <w:pStyle w:val="NormalWeb"/>
        <w:shd w:val="clear" w:color="auto" w:fill="FFFFFF"/>
        <w:spacing w:before="0" w:beforeAutospacing="0" w:after="0" w:afterAutospacing="0" w:line="331" w:lineRule="atLeast"/>
        <w:rPr>
          <w:rFonts w:ascii="Times New Roman" w:hAnsi="Times New Roman" w:cs="Times New Roman"/>
          <w:sz w:val="24"/>
          <w:szCs w:val="24"/>
          <w:u w:val="single"/>
        </w:rPr>
      </w:pPr>
      <w:r w:rsidRPr="006A46F8">
        <w:rPr>
          <w:rFonts w:ascii="Times New Roman" w:hAnsi="Times New Roman" w:cs="Times New Roman"/>
          <w:b/>
          <w:bCs/>
          <w:sz w:val="24"/>
          <w:szCs w:val="24"/>
          <w:u w:val="single"/>
        </w:rPr>
        <w:t>Proctored Exam Requirement</w:t>
      </w:r>
    </w:p>
    <w:p w14:paraId="38A16C17" w14:textId="77777777" w:rsidR="000978A0" w:rsidRPr="00AF7BF4" w:rsidRDefault="000978A0" w:rsidP="000978A0">
      <w:pPr>
        <w:pStyle w:val="NormalWeb"/>
        <w:shd w:val="clear" w:color="auto" w:fill="FFFFFF"/>
        <w:spacing w:before="0" w:beforeAutospacing="0" w:after="0" w:afterAutospacing="0" w:line="331" w:lineRule="atLeast"/>
        <w:jc w:val="both"/>
        <w:rPr>
          <w:rFonts w:ascii="Times New Roman" w:hAnsi="Times New Roman" w:cs="Times New Roman"/>
          <w:sz w:val="24"/>
          <w:szCs w:val="24"/>
        </w:rPr>
      </w:pPr>
      <w:r w:rsidRPr="00AF7BF4">
        <w:rPr>
          <w:rFonts w:ascii="Times New Roman" w:hAnsi="Times New Roman" w:cs="Times New Roman"/>
          <w:sz w:val="24"/>
          <w:szCs w:val="24"/>
        </w:rPr>
        <w:t> To take an online exam, you will need:  </w:t>
      </w:r>
    </w:p>
    <w:p w14:paraId="23BC6EF2" w14:textId="77777777" w:rsidR="000978A0" w:rsidRPr="00AF7BF4" w:rsidRDefault="000978A0" w:rsidP="000978A0">
      <w:pPr>
        <w:pStyle w:val="NormalWeb"/>
        <w:numPr>
          <w:ilvl w:val="0"/>
          <w:numId w:val="13"/>
        </w:numPr>
        <w:shd w:val="clear" w:color="auto" w:fill="FFFFFF"/>
        <w:spacing w:before="0" w:beforeAutospacing="0" w:after="0" w:afterAutospacing="0" w:line="331" w:lineRule="atLeast"/>
        <w:textAlignment w:val="baseline"/>
        <w:rPr>
          <w:rFonts w:ascii="Times New Roman" w:hAnsi="Times New Roman" w:cs="Times New Roman"/>
          <w:sz w:val="24"/>
          <w:szCs w:val="24"/>
        </w:rPr>
      </w:pPr>
      <w:r w:rsidRPr="00AF7BF4">
        <w:rPr>
          <w:rFonts w:ascii="Times New Roman" w:hAnsi="Times New Roman" w:cs="Times New Roman"/>
          <w:sz w:val="24"/>
          <w:szCs w:val="24"/>
        </w:rPr>
        <w:t xml:space="preserve">A laptop or desktop computer with a microphone </w:t>
      </w:r>
      <w:r w:rsidR="00743FEE">
        <w:rPr>
          <w:rFonts w:ascii="Times New Roman" w:hAnsi="Times New Roman" w:cs="Times New Roman"/>
          <w:sz w:val="24"/>
          <w:szCs w:val="24"/>
        </w:rPr>
        <w:t xml:space="preserve">and webcam </w:t>
      </w:r>
    </w:p>
    <w:p w14:paraId="0EF9036C" w14:textId="77777777" w:rsidR="000978A0" w:rsidRPr="00AF7BF4" w:rsidRDefault="000978A0" w:rsidP="000978A0">
      <w:pPr>
        <w:pStyle w:val="NormalWeb"/>
        <w:numPr>
          <w:ilvl w:val="0"/>
          <w:numId w:val="13"/>
        </w:numPr>
        <w:shd w:val="clear" w:color="auto" w:fill="FFFFFF"/>
        <w:spacing w:before="0" w:beforeAutospacing="0" w:after="0" w:afterAutospacing="0" w:line="331" w:lineRule="atLeast"/>
        <w:textAlignment w:val="baseline"/>
        <w:rPr>
          <w:rFonts w:ascii="Times New Roman" w:hAnsi="Times New Roman" w:cs="Times New Roman"/>
          <w:sz w:val="24"/>
          <w:szCs w:val="24"/>
        </w:rPr>
      </w:pPr>
      <w:r w:rsidRPr="00AF7BF4">
        <w:rPr>
          <w:rFonts w:ascii="Times New Roman" w:hAnsi="Times New Roman" w:cs="Times New Roman"/>
          <w:sz w:val="24"/>
          <w:szCs w:val="24"/>
        </w:rPr>
        <w:t>A webcam</w:t>
      </w:r>
      <w:r>
        <w:rPr>
          <w:rFonts w:ascii="Times New Roman" w:hAnsi="Times New Roman" w:cs="Times New Roman"/>
          <w:sz w:val="24"/>
          <w:szCs w:val="24"/>
        </w:rPr>
        <w:t xml:space="preserve"> </w:t>
      </w:r>
    </w:p>
    <w:p w14:paraId="020500FB" w14:textId="77777777" w:rsidR="00AF7BF4" w:rsidRPr="000E0207" w:rsidRDefault="000978A0" w:rsidP="000E0207">
      <w:pPr>
        <w:pStyle w:val="NormalWeb"/>
        <w:numPr>
          <w:ilvl w:val="0"/>
          <w:numId w:val="13"/>
        </w:numPr>
        <w:shd w:val="clear" w:color="auto" w:fill="FFFFFF"/>
        <w:spacing w:before="0" w:beforeAutospacing="0" w:after="0" w:afterAutospacing="0" w:line="331" w:lineRule="atLeast"/>
        <w:textAlignment w:val="baseline"/>
        <w:rPr>
          <w:rFonts w:ascii="Times New Roman" w:hAnsi="Times New Roman" w:cs="Times New Roman"/>
          <w:sz w:val="24"/>
          <w:szCs w:val="24"/>
        </w:rPr>
      </w:pPr>
      <w:r w:rsidRPr="00AF7BF4">
        <w:rPr>
          <w:rFonts w:ascii="Times New Roman" w:hAnsi="Times New Roman" w:cs="Times New Roman"/>
          <w:sz w:val="24"/>
          <w:szCs w:val="24"/>
        </w:rPr>
        <w:t>Reliable Internet connection </w:t>
      </w:r>
    </w:p>
    <w:p w14:paraId="4BFA3C3D" w14:textId="77777777" w:rsidR="005C3CF3" w:rsidRDefault="005C3CF3" w:rsidP="00171EAD">
      <w:pPr>
        <w:rPr>
          <w:b/>
          <w:bCs/>
          <w:sz w:val="36"/>
          <w:szCs w:val="32"/>
          <w:u w:val="single"/>
        </w:rPr>
      </w:pPr>
    </w:p>
    <w:p w14:paraId="5FDC4FA9" w14:textId="77777777" w:rsidR="005C3CF3" w:rsidRDefault="005C3CF3" w:rsidP="00171EAD">
      <w:pPr>
        <w:rPr>
          <w:b/>
          <w:bCs/>
          <w:sz w:val="36"/>
          <w:szCs w:val="32"/>
          <w:u w:val="single"/>
        </w:rPr>
      </w:pPr>
    </w:p>
    <w:p w14:paraId="1503603F" w14:textId="59E5CC52" w:rsidR="00797258" w:rsidRPr="00171EAD" w:rsidRDefault="00797258" w:rsidP="00171EAD">
      <w:pPr>
        <w:rPr>
          <w:sz w:val="24"/>
          <w:szCs w:val="24"/>
        </w:rPr>
      </w:pPr>
      <w:r w:rsidRPr="00171EAD">
        <w:rPr>
          <w:b/>
          <w:bCs/>
          <w:sz w:val="36"/>
          <w:szCs w:val="32"/>
          <w:u w:val="single"/>
        </w:rPr>
        <w:lastRenderedPageBreak/>
        <w:t>Class schedule:</w:t>
      </w:r>
    </w:p>
    <w:p w14:paraId="3D901A2B" w14:textId="77777777" w:rsidR="00797258" w:rsidRPr="00797258" w:rsidRDefault="00797258" w:rsidP="00797258">
      <w:pPr>
        <w:pStyle w:val="BodyText2"/>
        <w:rPr>
          <w:sz w:val="28"/>
        </w:rPr>
      </w:pPr>
      <w:r w:rsidRPr="00797258">
        <w:rPr>
          <w:sz w:val="28"/>
        </w:rPr>
        <w:t>The following is a tentative schedule based upon class needs. The Instructor reserves the right to make any schedule changes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2610"/>
        <w:gridCol w:w="3780"/>
      </w:tblGrid>
      <w:tr w:rsidR="005A2165" w:rsidRPr="00797258" w14:paraId="44224867" w14:textId="77777777" w:rsidTr="000978A0">
        <w:tc>
          <w:tcPr>
            <w:tcW w:w="1975" w:type="dxa"/>
          </w:tcPr>
          <w:p w14:paraId="5C48C6D3" w14:textId="77777777" w:rsidR="005A2165" w:rsidRPr="00797258" w:rsidRDefault="005A2165" w:rsidP="006B1651">
            <w:pPr>
              <w:jc w:val="center"/>
              <w:rPr>
                <w:color w:val="0000FF"/>
                <w:sz w:val="24"/>
                <w:szCs w:val="24"/>
              </w:rPr>
            </w:pPr>
            <w:r w:rsidRPr="00797258">
              <w:rPr>
                <w:color w:val="0000FF"/>
                <w:sz w:val="24"/>
                <w:szCs w:val="24"/>
              </w:rPr>
              <w:t>Date</w:t>
            </w:r>
          </w:p>
        </w:tc>
        <w:tc>
          <w:tcPr>
            <w:tcW w:w="2610" w:type="dxa"/>
          </w:tcPr>
          <w:p w14:paraId="6F00795F" w14:textId="2E7A1026" w:rsidR="005A2165" w:rsidRPr="00797258" w:rsidRDefault="00EE0DBF" w:rsidP="006B1651">
            <w:pPr>
              <w:jc w:val="center"/>
              <w:rPr>
                <w:color w:val="0000FF"/>
                <w:sz w:val="24"/>
                <w:szCs w:val="24"/>
              </w:rPr>
            </w:pPr>
            <w:r>
              <w:rPr>
                <w:color w:val="0000FF"/>
                <w:sz w:val="24"/>
                <w:szCs w:val="24"/>
              </w:rPr>
              <w:t>Materials</w:t>
            </w:r>
          </w:p>
        </w:tc>
        <w:tc>
          <w:tcPr>
            <w:tcW w:w="3780" w:type="dxa"/>
          </w:tcPr>
          <w:p w14:paraId="003D20DC" w14:textId="77777777" w:rsidR="005A2165" w:rsidRPr="00797258" w:rsidRDefault="005A2165" w:rsidP="006B1651">
            <w:pPr>
              <w:jc w:val="center"/>
              <w:rPr>
                <w:color w:val="0000FF"/>
                <w:sz w:val="24"/>
                <w:szCs w:val="24"/>
              </w:rPr>
            </w:pPr>
            <w:r w:rsidRPr="00797258">
              <w:rPr>
                <w:color w:val="0000FF"/>
                <w:sz w:val="24"/>
                <w:szCs w:val="24"/>
              </w:rPr>
              <w:t>Quiz / Test</w:t>
            </w:r>
          </w:p>
        </w:tc>
      </w:tr>
      <w:tr w:rsidR="006834D9" w:rsidRPr="00797258" w14:paraId="5D56C6FF" w14:textId="77777777" w:rsidTr="000978A0">
        <w:tc>
          <w:tcPr>
            <w:tcW w:w="1975" w:type="dxa"/>
            <w:vMerge w:val="restart"/>
          </w:tcPr>
          <w:p w14:paraId="72405EE6" w14:textId="77777777" w:rsidR="006834D9" w:rsidRPr="00661772" w:rsidRDefault="006834D9" w:rsidP="00661772">
            <w:pPr>
              <w:jc w:val="center"/>
              <w:rPr>
                <w:sz w:val="24"/>
                <w:szCs w:val="24"/>
              </w:rPr>
            </w:pPr>
            <w:r>
              <w:rPr>
                <w:sz w:val="24"/>
                <w:szCs w:val="24"/>
              </w:rPr>
              <w:t>Week 1</w:t>
            </w:r>
          </w:p>
          <w:p w14:paraId="2A8590B9" w14:textId="7F70BB6B" w:rsidR="006834D9" w:rsidRPr="00661772" w:rsidRDefault="00D24434" w:rsidP="00661772">
            <w:pPr>
              <w:jc w:val="center"/>
              <w:rPr>
                <w:sz w:val="24"/>
                <w:szCs w:val="24"/>
              </w:rPr>
            </w:pPr>
            <w:r>
              <w:rPr>
                <w:sz w:val="24"/>
                <w:szCs w:val="24"/>
              </w:rPr>
              <w:t>1/0</w:t>
            </w:r>
            <w:r w:rsidR="00A84F41">
              <w:rPr>
                <w:sz w:val="24"/>
                <w:szCs w:val="24"/>
              </w:rPr>
              <w:t>8</w:t>
            </w:r>
            <w:r w:rsidR="000978A0">
              <w:rPr>
                <w:sz w:val="24"/>
                <w:szCs w:val="24"/>
              </w:rPr>
              <w:t xml:space="preserve"> to </w:t>
            </w:r>
            <w:r>
              <w:rPr>
                <w:sz w:val="24"/>
                <w:szCs w:val="24"/>
              </w:rPr>
              <w:t>1/1</w:t>
            </w:r>
            <w:r w:rsidR="00A84F41">
              <w:rPr>
                <w:sz w:val="24"/>
                <w:szCs w:val="24"/>
              </w:rPr>
              <w:t>4</w:t>
            </w:r>
          </w:p>
        </w:tc>
        <w:tc>
          <w:tcPr>
            <w:tcW w:w="2610" w:type="dxa"/>
          </w:tcPr>
          <w:p w14:paraId="610DC3B9" w14:textId="77777777" w:rsidR="006834D9" w:rsidRPr="00766681" w:rsidRDefault="006834D9" w:rsidP="00661772">
            <w:pPr>
              <w:jc w:val="center"/>
              <w:rPr>
                <w:sz w:val="24"/>
                <w:szCs w:val="24"/>
              </w:rPr>
            </w:pPr>
            <w:r>
              <w:rPr>
                <w:sz w:val="24"/>
                <w:szCs w:val="24"/>
              </w:rPr>
              <w:t>Chapter 1</w:t>
            </w:r>
          </w:p>
        </w:tc>
        <w:tc>
          <w:tcPr>
            <w:tcW w:w="3780" w:type="dxa"/>
          </w:tcPr>
          <w:p w14:paraId="681A8B16" w14:textId="7D34CC1A" w:rsidR="006834D9" w:rsidRPr="00766681" w:rsidRDefault="006834D9" w:rsidP="00661772">
            <w:pPr>
              <w:jc w:val="center"/>
              <w:rPr>
                <w:sz w:val="24"/>
                <w:szCs w:val="24"/>
              </w:rPr>
            </w:pPr>
            <w:r>
              <w:rPr>
                <w:sz w:val="24"/>
                <w:szCs w:val="24"/>
              </w:rPr>
              <w:t>A</w:t>
            </w:r>
            <w:r w:rsidR="00A84F41">
              <w:rPr>
                <w:sz w:val="24"/>
                <w:szCs w:val="24"/>
              </w:rPr>
              <w:t>ssignment</w:t>
            </w:r>
            <w:r w:rsidR="00C00EF5">
              <w:rPr>
                <w:sz w:val="24"/>
                <w:szCs w:val="24"/>
              </w:rPr>
              <w:t xml:space="preserve"> </w:t>
            </w:r>
            <w:r w:rsidR="006E10C7">
              <w:rPr>
                <w:sz w:val="24"/>
                <w:szCs w:val="24"/>
              </w:rPr>
              <w:t>1</w:t>
            </w:r>
            <w:r w:rsidR="00A84F41">
              <w:rPr>
                <w:sz w:val="24"/>
                <w:szCs w:val="24"/>
              </w:rPr>
              <w:t>.1</w:t>
            </w:r>
            <w:r w:rsidR="0072032E">
              <w:rPr>
                <w:sz w:val="24"/>
                <w:szCs w:val="24"/>
              </w:rPr>
              <w:t xml:space="preserve"> (</w:t>
            </w:r>
            <w:r w:rsidR="00593799">
              <w:rPr>
                <w:sz w:val="24"/>
                <w:szCs w:val="24"/>
              </w:rPr>
              <w:t>Jan</w:t>
            </w:r>
            <w:r w:rsidR="0072032E">
              <w:rPr>
                <w:sz w:val="24"/>
                <w:szCs w:val="24"/>
              </w:rPr>
              <w:t xml:space="preserve">. </w:t>
            </w:r>
            <w:r w:rsidR="00593799">
              <w:rPr>
                <w:sz w:val="24"/>
                <w:szCs w:val="24"/>
              </w:rPr>
              <w:t>1</w:t>
            </w:r>
            <w:r w:rsidR="00A84F41">
              <w:rPr>
                <w:sz w:val="24"/>
                <w:szCs w:val="24"/>
              </w:rPr>
              <w:t>0</w:t>
            </w:r>
            <w:r w:rsidR="000978A0">
              <w:rPr>
                <w:sz w:val="24"/>
                <w:szCs w:val="24"/>
              </w:rPr>
              <w:t>)</w:t>
            </w:r>
          </w:p>
        </w:tc>
      </w:tr>
      <w:tr w:rsidR="006834D9" w:rsidRPr="00797258" w14:paraId="7C0233DA" w14:textId="77777777" w:rsidTr="000978A0">
        <w:tc>
          <w:tcPr>
            <w:tcW w:w="1975" w:type="dxa"/>
            <w:vMerge/>
          </w:tcPr>
          <w:p w14:paraId="651D1614" w14:textId="77777777" w:rsidR="006834D9" w:rsidRPr="00661772" w:rsidRDefault="006834D9" w:rsidP="00661772">
            <w:pPr>
              <w:jc w:val="center"/>
              <w:rPr>
                <w:sz w:val="24"/>
                <w:szCs w:val="24"/>
              </w:rPr>
            </w:pPr>
          </w:p>
        </w:tc>
        <w:tc>
          <w:tcPr>
            <w:tcW w:w="2610" w:type="dxa"/>
          </w:tcPr>
          <w:p w14:paraId="27E4D742" w14:textId="77777777" w:rsidR="006834D9" w:rsidRPr="00766681" w:rsidRDefault="006834D9" w:rsidP="00661772">
            <w:pPr>
              <w:jc w:val="center"/>
              <w:rPr>
                <w:sz w:val="24"/>
                <w:szCs w:val="24"/>
              </w:rPr>
            </w:pPr>
            <w:r>
              <w:rPr>
                <w:sz w:val="24"/>
                <w:szCs w:val="24"/>
              </w:rPr>
              <w:t>Chapter 1</w:t>
            </w:r>
          </w:p>
        </w:tc>
        <w:tc>
          <w:tcPr>
            <w:tcW w:w="3780" w:type="dxa"/>
          </w:tcPr>
          <w:p w14:paraId="1122B83A" w14:textId="43D65A77" w:rsidR="006834D9" w:rsidRPr="00766681" w:rsidRDefault="006834D9" w:rsidP="00661772">
            <w:pPr>
              <w:jc w:val="center"/>
              <w:rPr>
                <w:sz w:val="24"/>
                <w:szCs w:val="24"/>
              </w:rPr>
            </w:pPr>
            <w:r w:rsidRPr="00766681">
              <w:rPr>
                <w:sz w:val="24"/>
                <w:szCs w:val="24"/>
              </w:rPr>
              <w:t>A</w:t>
            </w:r>
            <w:r w:rsidR="000E58BD">
              <w:rPr>
                <w:sz w:val="24"/>
                <w:szCs w:val="24"/>
              </w:rPr>
              <w:t>ssignment 1.2</w:t>
            </w:r>
            <w:r w:rsidR="0072032E">
              <w:rPr>
                <w:sz w:val="24"/>
                <w:szCs w:val="24"/>
              </w:rPr>
              <w:t xml:space="preserve"> (</w:t>
            </w:r>
            <w:r w:rsidR="00593799">
              <w:rPr>
                <w:sz w:val="24"/>
                <w:szCs w:val="24"/>
              </w:rPr>
              <w:t>Jan</w:t>
            </w:r>
            <w:r w:rsidR="0072032E">
              <w:rPr>
                <w:sz w:val="24"/>
                <w:szCs w:val="24"/>
              </w:rPr>
              <w:t xml:space="preserve">. </w:t>
            </w:r>
            <w:r w:rsidR="00593799">
              <w:rPr>
                <w:sz w:val="24"/>
                <w:szCs w:val="24"/>
              </w:rPr>
              <w:t>1</w:t>
            </w:r>
            <w:r w:rsidR="000E58BD">
              <w:rPr>
                <w:sz w:val="24"/>
                <w:szCs w:val="24"/>
              </w:rPr>
              <w:t>4</w:t>
            </w:r>
            <w:r w:rsidR="000978A0">
              <w:rPr>
                <w:sz w:val="24"/>
                <w:szCs w:val="24"/>
              </w:rPr>
              <w:t>)</w:t>
            </w:r>
          </w:p>
        </w:tc>
      </w:tr>
      <w:tr w:rsidR="00CA16BE" w:rsidRPr="00797258" w14:paraId="29958BEA" w14:textId="77777777" w:rsidTr="000978A0">
        <w:tc>
          <w:tcPr>
            <w:tcW w:w="1975" w:type="dxa"/>
            <w:vMerge w:val="restart"/>
          </w:tcPr>
          <w:p w14:paraId="7B8C2788" w14:textId="77777777" w:rsidR="00CA16BE" w:rsidRPr="00661772" w:rsidRDefault="00CA16BE" w:rsidP="00661772">
            <w:pPr>
              <w:jc w:val="center"/>
              <w:rPr>
                <w:color w:val="00B0F0"/>
                <w:sz w:val="24"/>
                <w:szCs w:val="24"/>
              </w:rPr>
            </w:pPr>
            <w:r>
              <w:rPr>
                <w:sz w:val="24"/>
                <w:szCs w:val="24"/>
              </w:rPr>
              <w:t>Week 2</w:t>
            </w:r>
          </w:p>
          <w:p w14:paraId="4AD577A1" w14:textId="2DAC3DEE" w:rsidR="00CA16BE" w:rsidRPr="00661772" w:rsidRDefault="00D24434" w:rsidP="00766131">
            <w:pPr>
              <w:jc w:val="center"/>
              <w:rPr>
                <w:color w:val="00B0F0"/>
                <w:sz w:val="24"/>
                <w:szCs w:val="24"/>
              </w:rPr>
            </w:pPr>
            <w:r>
              <w:rPr>
                <w:sz w:val="24"/>
                <w:szCs w:val="24"/>
              </w:rPr>
              <w:t>1/1</w:t>
            </w:r>
            <w:r w:rsidR="000E58BD">
              <w:rPr>
                <w:sz w:val="24"/>
                <w:szCs w:val="24"/>
              </w:rPr>
              <w:t>5</w:t>
            </w:r>
            <w:r w:rsidR="00CA16BE">
              <w:rPr>
                <w:sz w:val="24"/>
                <w:szCs w:val="24"/>
              </w:rPr>
              <w:t xml:space="preserve"> to </w:t>
            </w:r>
            <w:r>
              <w:rPr>
                <w:sz w:val="24"/>
                <w:szCs w:val="24"/>
              </w:rPr>
              <w:t>1/2</w:t>
            </w:r>
            <w:r w:rsidR="000E58BD">
              <w:rPr>
                <w:sz w:val="24"/>
                <w:szCs w:val="24"/>
              </w:rPr>
              <w:t>1</w:t>
            </w:r>
          </w:p>
        </w:tc>
        <w:tc>
          <w:tcPr>
            <w:tcW w:w="2610" w:type="dxa"/>
          </w:tcPr>
          <w:p w14:paraId="7A5B32A0" w14:textId="77777777" w:rsidR="00CA16BE" w:rsidRPr="00766681" w:rsidRDefault="00CA16BE" w:rsidP="00661772">
            <w:pPr>
              <w:jc w:val="center"/>
              <w:rPr>
                <w:sz w:val="24"/>
                <w:szCs w:val="24"/>
              </w:rPr>
            </w:pPr>
            <w:r w:rsidRPr="00766681">
              <w:rPr>
                <w:sz w:val="24"/>
                <w:szCs w:val="24"/>
              </w:rPr>
              <w:t xml:space="preserve">Chapter </w:t>
            </w:r>
            <w:r>
              <w:rPr>
                <w:sz w:val="24"/>
                <w:szCs w:val="24"/>
              </w:rPr>
              <w:t>1</w:t>
            </w:r>
          </w:p>
        </w:tc>
        <w:tc>
          <w:tcPr>
            <w:tcW w:w="3780" w:type="dxa"/>
          </w:tcPr>
          <w:p w14:paraId="17B22DD9" w14:textId="6480A065" w:rsidR="00CA16BE" w:rsidRPr="00766681" w:rsidRDefault="000E58BD" w:rsidP="00661772">
            <w:pPr>
              <w:jc w:val="center"/>
              <w:rPr>
                <w:sz w:val="24"/>
                <w:szCs w:val="24"/>
              </w:rPr>
            </w:pPr>
            <w:r w:rsidRPr="00766681">
              <w:rPr>
                <w:sz w:val="24"/>
                <w:szCs w:val="24"/>
              </w:rPr>
              <w:t>A</w:t>
            </w:r>
            <w:r>
              <w:rPr>
                <w:sz w:val="24"/>
                <w:szCs w:val="24"/>
              </w:rPr>
              <w:t xml:space="preserve">ssignment 1.3 </w:t>
            </w:r>
            <w:r w:rsidR="0072032E">
              <w:rPr>
                <w:sz w:val="24"/>
                <w:szCs w:val="24"/>
              </w:rPr>
              <w:t>(</w:t>
            </w:r>
            <w:r w:rsidR="00593799">
              <w:rPr>
                <w:sz w:val="24"/>
                <w:szCs w:val="24"/>
              </w:rPr>
              <w:t>Jan</w:t>
            </w:r>
            <w:r w:rsidR="0072032E">
              <w:rPr>
                <w:sz w:val="24"/>
                <w:szCs w:val="24"/>
              </w:rPr>
              <w:t xml:space="preserve">. </w:t>
            </w:r>
            <w:r w:rsidR="00593799">
              <w:rPr>
                <w:sz w:val="24"/>
                <w:szCs w:val="24"/>
              </w:rPr>
              <w:t>1</w:t>
            </w:r>
            <w:r>
              <w:rPr>
                <w:sz w:val="24"/>
                <w:szCs w:val="24"/>
              </w:rPr>
              <w:t>7</w:t>
            </w:r>
            <w:r w:rsidR="00CA16BE">
              <w:rPr>
                <w:sz w:val="24"/>
                <w:szCs w:val="24"/>
              </w:rPr>
              <w:t>)</w:t>
            </w:r>
          </w:p>
        </w:tc>
      </w:tr>
      <w:tr w:rsidR="00CA16BE" w:rsidRPr="00797258" w14:paraId="030C2DAB" w14:textId="77777777" w:rsidTr="000978A0">
        <w:tc>
          <w:tcPr>
            <w:tcW w:w="1975" w:type="dxa"/>
            <w:vMerge/>
          </w:tcPr>
          <w:p w14:paraId="2978ADE1" w14:textId="77777777" w:rsidR="00CA16BE" w:rsidRPr="00661772" w:rsidRDefault="00CA16BE" w:rsidP="00661772">
            <w:pPr>
              <w:jc w:val="center"/>
              <w:rPr>
                <w:sz w:val="24"/>
                <w:szCs w:val="24"/>
              </w:rPr>
            </w:pPr>
          </w:p>
        </w:tc>
        <w:tc>
          <w:tcPr>
            <w:tcW w:w="2610" w:type="dxa"/>
          </w:tcPr>
          <w:p w14:paraId="15B35DD8" w14:textId="3630C4AF" w:rsidR="00CA16BE" w:rsidRDefault="00CA16BE" w:rsidP="00661772">
            <w:pPr>
              <w:jc w:val="center"/>
              <w:rPr>
                <w:sz w:val="24"/>
                <w:szCs w:val="24"/>
              </w:rPr>
            </w:pPr>
            <w:r>
              <w:rPr>
                <w:sz w:val="24"/>
                <w:szCs w:val="24"/>
              </w:rPr>
              <w:t xml:space="preserve">Chapter </w:t>
            </w:r>
            <w:r w:rsidR="000E58BD">
              <w:rPr>
                <w:sz w:val="24"/>
                <w:szCs w:val="24"/>
              </w:rPr>
              <w:t>1</w:t>
            </w:r>
          </w:p>
        </w:tc>
        <w:tc>
          <w:tcPr>
            <w:tcW w:w="3780" w:type="dxa"/>
          </w:tcPr>
          <w:p w14:paraId="1D23D76D" w14:textId="5AD786FA" w:rsidR="00CA16BE" w:rsidRPr="00766681" w:rsidRDefault="000E58BD" w:rsidP="00661772">
            <w:pPr>
              <w:jc w:val="center"/>
              <w:rPr>
                <w:sz w:val="24"/>
                <w:szCs w:val="24"/>
              </w:rPr>
            </w:pPr>
            <w:r w:rsidRPr="00766681">
              <w:rPr>
                <w:sz w:val="24"/>
                <w:szCs w:val="24"/>
              </w:rPr>
              <w:t>A</w:t>
            </w:r>
            <w:r>
              <w:rPr>
                <w:sz w:val="24"/>
                <w:szCs w:val="24"/>
              </w:rPr>
              <w:t xml:space="preserve">ssignment 1.4 </w:t>
            </w:r>
            <w:r w:rsidR="0072032E">
              <w:rPr>
                <w:sz w:val="24"/>
                <w:szCs w:val="24"/>
              </w:rPr>
              <w:t>(</w:t>
            </w:r>
            <w:r w:rsidR="00593799">
              <w:rPr>
                <w:sz w:val="24"/>
                <w:szCs w:val="24"/>
              </w:rPr>
              <w:t>Jan</w:t>
            </w:r>
            <w:r w:rsidR="0072032E">
              <w:rPr>
                <w:sz w:val="24"/>
                <w:szCs w:val="24"/>
              </w:rPr>
              <w:t xml:space="preserve">. </w:t>
            </w:r>
            <w:r w:rsidR="00593799">
              <w:rPr>
                <w:sz w:val="24"/>
                <w:szCs w:val="24"/>
              </w:rPr>
              <w:t>2</w:t>
            </w:r>
            <w:r>
              <w:rPr>
                <w:sz w:val="24"/>
                <w:szCs w:val="24"/>
              </w:rPr>
              <w:t>1</w:t>
            </w:r>
            <w:r w:rsidR="00CA16BE">
              <w:rPr>
                <w:sz w:val="24"/>
                <w:szCs w:val="24"/>
              </w:rPr>
              <w:t>)</w:t>
            </w:r>
          </w:p>
        </w:tc>
      </w:tr>
      <w:tr w:rsidR="00593799" w:rsidRPr="00797258" w14:paraId="6C52C6DE" w14:textId="77777777" w:rsidTr="000978A0">
        <w:tc>
          <w:tcPr>
            <w:tcW w:w="1975" w:type="dxa"/>
            <w:vMerge w:val="restart"/>
          </w:tcPr>
          <w:p w14:paraId="77D990FC" w14:textId="77777777" w:rsidR="00593799" w:rsidRPr="00661772" w:rsidRDefault="00593799" w:rsidP="00661772">
            <w:pPr>
              <w:jc w:val="center"/>
              <w:rPr>
                <w:sz w:val="24"/>
                <w:szCs w:val="24"/>
              </w:rPr>
            </w:pPr>
            <w:r>
              <w:rPr>
                <w:sz w:val="24"/>
                <w:szCs w:val="24"/>
              </w:rPr>
              <w:t>Week 3</w:t>
            </w:r>
          </w:p>
          <w:p w14:paraId="2C25E90E" w14:textId="701B07BB" w:rsidR="00593799" w:rsidRDefault="00593799" w:rsidP="00661772">
            <w:pPr>
              <w:jc w:val="center"/>
              <w:rPr>
                <w:sz w:val="24"/>
                <w:szCs w:val="24"/>
              </w:rPr>
            </w:pPr>
            <w:r>
              <w:rPr>
                <w:sz w:val="24"/>
                <w:szCs w:val="24"/>
              </w:rPr>
              <w:t>1/2</w:t>
            </w:r>
            <w:r w:rsidR="000E58BD">
              <w:rPr>
                <w:sz w:val="24"/>
                <w:szCs w:val="24"/>
              </w:rPr>
              <w:t>2</w:t>
            </w:r>
            <w:r>
              <w:rPr>
                <w:sz w:val="24"/>
                <w:szCs w:val="24"/>
              </w:rPr>
              <w:t xml:space="preserve"> to 1/2</w:t>
            </w:r>
            <w:r w:rsidR="000E58BD">
              <w:rPr>
                <w:sz w:val="24"/>
                <w:szCs w:val="24"/>
              </w:rPr>
              <w:t>8</w:t>
            </w:r>
          </w:p>
        </w:tc>
        <w:tc>
          <w:tcPr>
            <w:tcW w:w="2610" w:type="dxa"/>
          </w:tcPr>
          <w:p w14:paraId="456A862B" w14:textId="4BF26578" w:rsidR="00593799" w:rsidRDefault="000E58BD" w:rsidP="00661772">
            <w:pPr>
              <w:jc w:val="center"/>
              <w:rPr>
                <w:sz w:val="24"/>
                <w:szCs w:val="24"/>
              </w:rPr>
            </w:pPr>
            <w:r>
              <w:rPr>
                <w:sz w:val="24"/>
                <w:szCs w:val="24"/>
              </w:rPr>
              <w:t>Chapter 2</w:t>
            </w:r>
          </w:p>
        </w:tc>
        <w:tc>
          <w:tcPr>
            <w:tcW w:w="3780" w:type="dxa"/>
          </w:tcPr>
          <w:p w14:paraId="22A9EF6C" w14:textId="23CA13B9" w:rsidR="00593799" w:rsidRPr="00766681" w:rsidRDefault="00593799" w:rsidP="00661772">
            <w:pPr>
              <w:jc w:val="center"/>
              <w:rPr>
                <w:sz w:val="24"/>
                <w:szCs w:val="24"/>
              </w:rPr>
            </w:pPr>
            <w:r w:rsidRPr="00766681">
              <w:rPr>
                <w:sz w:val="24"/>
                <w:szCs w:val="24"/>
              </w:rPr>
              <w:t>Quiz</w:t>
            </w:r>
            <w:r>
              <w:rPr>
                <w:sz w:val="24"/>
                <w:szCs w:val="24"/>
              </w:rPr>
              <w:t xml:space="preserve"> on Chapter 1 (</w:t>
            </w:r>
            <w:r w:rsidRPr="00593799">
              <w:rPr>
                <w:color w:val="FF0000"/>
                <w:sz w:val="24"/>
                <w:szCs w:val="24"/>
              </w:rPr>
              <w:t>Jan. 2</w:t>
            </w:r>
            <w:r w:rsidR="000E58BD">
              <w:rPr>
                <w:color w:val="FF0000"/>
                <w:sz w:val="24"/>
                <w:szCs w:val="24"/>
              </w:rPr>
              <w:t>5</w:t>
            </w:r>
            <w:r>
              <w:rPr>
                <w:sz w:val="24"/>
                <w:szCs w:val="24"/>
              </w:rPr>
              <w:t>)</w:t>
            </w:r>
          </w:p>
        </w:tc>
      </w:tr>
      <w:tr w:rsidR="00593799" w:rsidRPr="00797258" w14:paraId="55CB4DCD" w14:textId="77777777" w:rsidTr="000978A0">
        <w:tc>
          <w:tcPr>
            <w:tcW w:w="1975" w:type="dxa"/>
            <w:vMerge/>
          </w:tcPr>
          <w:p w14:paraId="1D60D8CD" w14:textId="2A64CB57" w:rsidR="00593799" w:rsidRPr="00661772" w:rsidRDefault="00593799" w:rsidP="00661772">
            <w:pPr>
              <w:jc w:val="center"/>
              <w:rPr>
                <w:sz w:val="24"/>
                <w:szCs w:val="24"/>
              </w:rPr>
            </w:pPr>
          </w:p>
        </w:tc>
        <w:tc>
          <w:tcPr>
            <w:tcW w:w="2610" w:type="dxa"/>
          </w:tcPr>
          <w:p w14:paraId="2769F8EC" w14:textId="77777777" w:rsidR="00593799" w:rsidRPr="00766681" w:rsidRDefault="00593799" w:rsidP="00661772">
            <w:pPr>
              <w:jc w:val="center"/>
              <w:rPr>
                <w:sz w:val="24"/>
                <w:szCs w:val="24"/>
              </w:rPr>
            </w:pPr>
            <w:r>
              <w:rPr>
                <w:sz w:val="24"/>
                <w:szCs w:val="24"/>
              </w:rPr>
              <w:t>Chapter 2</w:t>
            </w:r>
          </w:p>
        </w:tc>
        <w:tc>
          <w:tcPr>
            <w:tcW w:w="3780" w:type="dxa"/>
          </w:tcPr>
          <w:p w14:paraId="277F32C4" w14:textId="6762F82B" w:rsidR="00593799" w:rsidRPr="00766681" w:rsidRDefault="000E58BD" w:rsidP="00661772">
            <w:pPr>
              <w:jc w:val="center"/>
              <w:rPr>
                <w:sz w:val="24"/>
                <w:szCs w:val="24"/>
              </w:rPr>
            </w:pPr>
            <w:r w:rsidRPr="00766681">
              <w:rPr>
                <w:sz w:val="24"/>
                <w:szCs w:val="24"/>
              </w:rPr>
              <w:t>A</w:t>
            </w:r>
            <w:r>
              <w:rPr>
                <w:sz w:val="24"/>
                <w:szCs w:val="24"/>
              </w:rPr>
              <w:t xml:space="preserve">ssignment 2.1 </w:t>
            </w:r>
            <w:r w:rsidR="00593799">
              <w:rPr>
                <w:sz w:val="24"/>
                <w:szCs w:val="24"/>
              </w:rPr>
              <w:t>(Jan. 2</w:t>
            </w:r>
            <w:r>
              <w:rPr>
                <w:sz w:val="24"/>
                <w:szCs w:val="24"/>
              </w:rPr>
              <w:t>4</w:t>
            </w:r>
            <w:r w:rsidR="00593799">
              <w:rPr>
                <w:sz w:val="24"/>
                <w:szCs w:val="24"/>
              </w:rPr>
              <w:t>)</w:t>
            </w:r>
          </w:p>
        </w:tc>
      </w:tr>
      <w:tr w:rsidR="00593799" w:rsidRPr="00797258" w14:paraId="4F240B41" w14:textId="77777777" w:rsidTr="000978A0">
        <w:tc>
          <w:tcPr>
            <w:tcW w:w="1975" w:type="dxa"/>
            <w:vMerge/>
          </w:tcPr>
          <w:p w14:paraId="73748354" w14:textId="77777777" w:rsidR="00593799" w:rsidRPr="00661772" w:rsidRDefault="00593799" w:rsidP="00661772">
            <w:pPr>
              <w:jc w:val="center"/>
              <w:rPr>
                <w:sz w:val="24"/>
                <w:szCs w:val="24"/>
              </w:rPr>
            </w:pPr>
          </w:p>
        </w:tc>
        <w:tc>
          <w:tcPr>
            <w:tcW w:w="2610" w:type="dxa"/>
          </w:tcPr>
          <w:p w14:paraId="57DF2B8B" w14:textId="77777777" w:rsidR="00593799" w:rsidRPr="00766681" w:rsidRDefault="00593799" w:rsidP="00661772">
            <w:pPr>
              <w:jc w:val="center"/>
              <w:rPr>
                <w:sz w:val="24"/>
                <w:szCs w:val="24"/>
              </w:rPr>
            </w:pPr>
            <w:r>
              <w:rPr>
                <w:sz w:val="24"/>
                <w:szCs w:val="24"/>
              </w:rPr>
              <w:t>Chapter 2</w:t>
            </w:r>
          </w:p>
        </w:tc>
        <w:tc>
          <w:tcPr>
            <w:tcW w:w="3780" w:type="dxa"/>
          </w:tcPr>
          <w:p w14:paraId="2796616B" w14:textId="5EC9D2B2" w:rsidR="00593799" w:rsidRPr="00766681" w:rsidRDefault="000E58BD" w:rsidP="00661772">
            <w:pPr>
              <w:jc w:val="center"/>
              <w:rPr>
                <w:sz w:val="24"/>
                <w:szCs w:val="24"/>
              </w:rPr>
            </w:pPr>
            <w:r w:rsidRPr="00766681">
              <w:rPr>
                <w:sz w:val="24"/>
                <w:szCs w:val="24"/>
              </w:rPr>
              <w:t>A</w:t>
            </w:r>
            <w:r>
              <w:rPr>
                <w:sz w:val="24"/>
                <w:szCs w:val="24"/>
              </w:rPr>
              <w:t>ssignment 2.2</w:t>
            </w:r>
            <w:r w:rsidR="00593799">
              <w:rPr>
                <w:sz w:val="24"/>
                <w:szCs w:val="24"/>
              </w:rPr>
              <w:t xml:space="preserve"> (Jan. 2</w:t>
            </w:r>
            <w:r>
              <w:rPr>
                <w:sz w:val="24"/>
                <w:szCs w:val="24"/>
              </w:rPr>
              <w:t>8</w:t>
            </w:r>
            <w:r w:rsidR="00593799">
              <w:rPr>
                <w:sz w:val="24"/>
                <w:szCs w:val="24"/>
              </w:rPr>
              <w:t>)</w:t>
            </w:r>
          </w:p>
        </w:tc>
      </w:tr>
      <w:tr w:rsidR="00CA16BE" w:rsidRPr="00797258" w14:paraId="37BD9F0A" w14:textId="77777777" w:rsidTr="000978A0">
        <w:tc>
          <w:tcPr>
            <w:tcW w:w="1975" w:type="dxa"/>
            <w:vMerge w:val="restart"/>
          </w:tcPr>
          <w:p w14:paraId="34D09E19" w14:textId="77777777" w:rsidR="00CA16BE" w:rsidRPr="00661772" w:rsidRDefault="00CA16BE" w:rsidP="00661772">
            <w:pPr>
              <w:jc w:val="center"/>
              <w:rPr>
                <w:sz w:val="24"/>
                <w:szCs w:val="24"/>
              </w:rPr>
            </w:pPr>
            <w:r w:rsidRPr="00171EAD">
              <w:rPr>
                <w:color w:val="000000" w:themeColor="text1"/>
                <w:sz w:val="24"/>
                <w:szCs w:val="24"/>
              </w:rPr>
              <w:t>Week 4</w:t>
            </w:r>
          </w:p>
          <w:p w14:paraId="424DE49F" w14:textId="370617E6" w:rsidR="00CA16BE" w:rsidRPr="00171EAD" w:rsidRDefault="00D24434" w:rsidP="00967BA9">
            <w:pPr>
              <w:jc w:val="center"/>
              <w:rPr>
                <w:color w:val="000000" w:themeColor="text1"/>
                <w:sz w:val="24"/>
                <w:szCs w:val="24"/>
              </w:rPr>
            </w:pPr>
            <w:r>
              <w:rPr>
                <w:sz w:val="24"/>
                <w:szCs w:val="24"/>
              </w:rPr>
              <w:t>1/</w:t>
            </w:r>
            <w:r w:rsidR="000E58BD">
              <w:rPr>
                <w:sz w:val="24"/>
                <w:szCs w:val="24"/>
              </w:rPr>
              <w:t>29</w:t>
            </w:r>
            <w:r w:rsidR="00CA16BE">
              <w:rPr>
                <w:sz w:val="24"/>
                <w:szCs w:val="24"/>
              </w:rPr>
              <w:t xml:space="preserve"> to </w:t>
            </w:r>
            <w:r>
              <w:rPr>
                <w:sz w:val="24"/>
                <w:szCs w:val="24"/>
              </w:rPr>
              <w:t>2/0</w:t>
            </w:r>
            <w:r w:rsidR="000E58BD">
              <w:rPr>
                <w:sz w:val="24"/>
                <w:szCs w:val="24"/>
              </w:rPr>
              <w:t>4</w:t>
            </w:r>
          </w:p>
        </w:tc>
        <w:tc>
          <w:tcPr>
            <w:tcW w:w="2610" w:type="dxa"/>
          </w:tcPr>
          <w:p w14:paraId="414882CD" w14:textId="77777777" w:rsidR="00CA16BE" w:rsidRDefault="00CA16BE" w:rsidP="00661772">
            <w:pPr>
              <w:jc w:val="center"/>
              <w:rPr>
                <w:sz w:val="24"/>
                <w:szCs w:val="24"/>
              </w:rPr>
            </w:pPr>
            <w:r>
              <w:rPr>
                <w:sz w:val="24"/>
                <w:szCs w:val="24"/>
              </w:rPr>
              <w:t>Chapter 2</w:t>
            </w:r>
          </w:p>
        </w:tc>
        <w:tc>
          <w:tcPr>
            <w:tcW w:w="3780" w:type="dxa"/>
          </w:tcPr>
          <w:p w14:paraId="15CEC08D" w14:textId="04E31419" w:rsidR="00CA16BE" w:rsidRPr="00766681" w:rsidRDefault="00CA16BE" w:rsidP="00661772">
            <w:pPr>
              <w:jc w:val="center"/>
              <w:rPr>
                <w:sz w:val="24"/>
                <w:szCs w:val="24"/>
              </w:rPr>
            </w:pPr>
            <w:proofErr w:type="gramStart"/>
            <w:r w:rsidRPr="00766681">
              <w:rPr>
                <w:sz w:val="24"/>
                <w:szCs w:val="24"/>
              </w:rPr>
              <w:t xml:space="preserve">Quiz </w:t>
            </w:r>
            <w:r>
              <w:rPr>
                <w:sz w:val="24"/>
                <w:szCs w:val="24"/>
              </w:rPr>
              <w:t xml:space="preserve"> on</w:t>
            </w:r>
            <w:proofErr w:type="gramEnd"/>
            <w:r>
              <w:rPr>
                <w:sz w:val="24"/>
                <w:szCs w:val="24"/>
              </w:rPr>
              <w:t xml:space="preserve"> Chapter 2 (</w:t>
            </w:r>
            <w:r w:rsidR="000E58BD" w:rsidRPr="000E58BD">
              <w:rPr>
                <w:color w:val="FF0000"/>
                <w:sz w:val="24"/>
                <w:szCs w:val="24"/>
              </w:rPr>
              <w:t>Feb.</w:t>
            </w:r>
            <w:r w:rsidR="00593799" w:rsidRPr="00593799">
              <w:rPr>
                <w:color w:val="FF0000"/>
                <w:sz w:val="24"/>
                <w:szCs w:val="24"/>
              </w:rPr>
              <w:t>1</w:t>
            </w:r>
            <w:r>
              <w:rPr>
                <w:sz w:val="24"/>
                <w:szCs w:val="24"/>
              </w:rPr>
              <w:t>)</w:t>
            </w:r>
          </w:p>
        </w:tc>
      </w:tr>
      <w:tr w:rsidR="00CA16BE" w:rsidRPr="00797258" w14:paraId="3382DE4C" w14:textId="77777777" w:rsidTr="000978A0">
        <w:tc>
          <w:tcPr>
            <w:tcW w:w="1975" w:type="dxa"/>
            <w:vMerge/>
          </w:tcPr>
          <w:p w14:paraId="008B16DB" w14:textId="77777777" w:rsidR="00CA16BE" w:rsidRPr="00661772" w:rsidRDefault="00CA16BE" w:rsidP="00967BA9">
            <w:pPr>
              <w:jc w:val="center"/>
              <w:rPr>
                <w:sz w:val="24"/>
                <w:szCs w:val="24"/>
              </w:rPr>
            </w:pPr>
          </w:p>
        </w:tc>
        <w:tc>
          <w:tcPr>
            <w:tcW w:w="2610" w:type="dxa"/>
          </w:tcPr>
          <w:p w14:paraId="72F88953" w14:textId="57F9EC8C" w:rsidR="00CA16BE" w:rsidRPr="00766681" w:rsidRDefault="00CA16BE" w:rsidP="00661772">
            <w:pPr>
              <w:jc w:val="center"/>
              <w:rPr>
                <w:sz w:val="24"/>
                <w:szCs w:val="24"/>
              </w:rPr>
            </w:pPr>
            <w:r>
              <w:rPr>
                <w:sz w:val="24"/>
                <w:szCs w:val="24"/>
              </w:rPr>
              <w:t>Chapter 2</w:t>
            </w:r>
          </w:p>
        </w:tc>
        <w:tc>
          <w:tcPr>
            <w:tcW w:w="3780" w:type="dxa"/>
          </w:tcPr>
          <w:p w14:paraId="43B93714" w14:textId="3F7B2AFE" w:rsidR="00CA16BE" w:rsidRPr="00766681" w:rsidRDefault="000E58BD" w:rsidP="00661772">
            <w:pPr>
              <w:jc w:val="center"/>
              <w:rPr>
                <w:sz w:val="24"/>
                <w:szCs w:val="24"/>
              </w:rPr>
            </w:pPr>
            <w:r w:rsidRPr="00766681">
              <w:rPr>
                <w:sz w:val="24"/>
                <w:szCs w:val="24"/>
              </w:rPr>
              <w:t>A</w:t>
            </w:r>
            <w:r>
              <w:rPr>
                <w:sz w:val="24"/>
                <w:szCs w:val="24"/>
              </w:rPr>
              <w:t>ssignment 2.3</w:t>
            </w:r>
            <w:r w:rsidR="0072032E">
              <w:rPr>
                <w:sz w:val="24"/>
                <w:szCs w:val="24"/>
              </w:rPr>
              <w:t xml:space="preserve"> (</w:t>
            </w:r>
            <w:r>
              <w:rPr>
                <w:sz w:val="24"/>
                <w:szCs w:val="24"/>
              </w:rPr>
              <w:t>Jan. 31</w:t>
            </w:r>
            <w:r w:rsidR="00CA16BE">
              <w:rPr>
                <w:sz w:val="24"/>
                <w:szCs w:val="24"/>
              </w:rPr>
              <w:t>)</w:t>
            </w:r>
          </w:p>
        </w:tc>
      </w:tr>
      <w:tr w:rsidR="00CA16BE" w:rsidRPr="00797258" w14:paraId="6FCCBFEC" w14:textId="77777777" w:rsidTr="000978A0">
        <w:tc>
          <w:tcPr>
            <w:tcW w:w="1975" w:type="dxa"/>
            <w:vMerge/>
          </w:tcPr>
          <w:p w14:paraId="3E96CFE4" w14:textId="77777777" w:rsidR="00CA16BE" w:rsidRPr="00661772" w:rsidRDefault="00CA16BE" w:rsidP="00967BA9">
            <w:pPr>
              <w:jc w:val="center"/>
              <w:rPr>
                <w:sz w:val="24"/>
                <w:szCs w:val="24"/>
              </w:rPr>
            </w:pPr>
          </w:p>
        </w:tc>
        <w:tc>
          <w:tcPr>
            <w:tcW w:w="2610" w:type="dxa"/>
          </w:tcPr>
          <w:p w14:paraId="3AB24634" w14:textId="77777777" w:rsidR="00CA16BE" w:rsidRPr="00766681" w:rsidRDefault="00CA16BE" w:rsidP="00967BA9">
            <w:pPr>
              <w:jc w:val="center"/>
              <w:rPr>
                <w:sz w:val="24"/>
                <w:szCs w:val="24"/>
              </w:rPr>
            </w:pPr>
            <w:r>
              <w:rPr>
                <w:sz w:val="24"/>
                <w:szCs w:val="24"/>
              </w:rPr>
              <w:t>Review</w:t>
            </w:r>
          </w:p>
        </w:tc>
        <w:tc>
          <w:tcPr>
            <w:tcW w:w="3780" w:type="dxa"/>
          </w:tcPr>
          <w:p w14:paraId="643C13B4" w14:textId="463BD249" w:rsidR="00CA16BE" w:rsidRPr="00766681" w:rsidRDefault="000E58BD" w:rsidP="00967BA9">
            <w:pPr>
              <w:jc w:val="center"/>
              <w:rPr>
                <w:sz w:val="24"/>
                <w:szCs w:val="24"/>
              </w:rPr>
            </w:pPr>
            <w:r w:rsidRPr="00766681">
              <w:rPr>
                <w:sz w:val="24"/>
                <w:szCs w:val="24"/>
              </w:rPr>
              <w:t>A</w:t>
            </w:r>
            <w:r>
              <w:rPr>
                <w:sz w:val="24"/>
                <w:szCs w:val="24"/>
              </w:rPr>
              <w:t>ssignment 2.4 (Feb 4)</w:t>
            </w:r>
          </w:p>
        </w:tc>
      </w:tr>
      <w:tr w:rsidR="000E58BD" w:rsidRPr="00797258" w14:paraId="4AB62EEC" w14:textId="77777777" w:rsidTr="000978A0">
        <w:tc>
          <w:tcPr>
            <w:tcW w:w="1975" w:type="dxa"/>
            <w:vMerge w:val="restart"/>
          </w:tcPr>
          <w:p w14:paraId="1CEBB147" w14:textId="77777777" w:rsidR="000E58BD" w:rsidRPr="00661772" w:rsidRDefault="000E58BD" w:rsidP="00967BA9">
            <w:pPr>
              <w:jc w:val="center"/>
              <w:rPr>
                <w:color w:val="FF0000"/>
                <w:sz w:val="24"/>
                <w:szCs w:val="24"/>
              </w:rPr>
            </w:pPr>
            <w:r>
              <w:rPr>
                <w:sz w:val="24"/>
                <w:szCs w:val="24"/>
              </w:rPr>
              <w:t>Week 5</w:t>
            </w:r>
          </w:p>
          <w:p w14:paraId="18FCC40A" w14:textId="0FC22743" w:rsidR="000E58BD" w:rsidRPr="00661772" w:rsidRDefault="000E58BD" w:rsidP="00967BA9">
            <w:pPr>
              <w:jc w:val="center"/>
              <w:rPr>
                <w:color w:val="FF0000"/>
                <w:sz w:val="24"/>
                <w:szCs w:val="24"/>
              </w:rPr>
            </w:pPr>
            <w:r>
              <w:rPr>
                <w:color w:val="000000"/>
                <w:sz w:val="24"/>
                <w:szCs w:val="24"/>
              </w:rPr>
              <w:t>2/05 to 2/11</w:t>
            </w:r>
          </w:p>
        </w:tc>
        <w:tc>
          <w:tcPr>
            <w:tcW w:w="2610" w:type="dxa"/>
          </w:tcPr>
          <w:p w14:paraId="33F985E8" w14:textId="1B6F7ED9" w:rsidR="000E58BD" w:rsidRPr="00766681" w:rsidRDefault="000E58BD" w:rsidP="00967BA9">
            <w:pPr>
              <w:jc w:val="center"/>
              <w:rPr>
                <w:sz w:val="24"/>
                <w:szCs w:val="24"/>
              </w:rPr>
            </w:pPr>
            <w:r>
              <w:rPr>
                <w:color w:val="FF0000"/>
                <w:sz w:val="24"/>
                <w:szCs w:val="24"/>
              </w:rPr>
              <w:t xml:space="preserve">10:00 AM </w:t>
            </w:r>
            <w:r w:rsidR="00EE0DBF">
              <w:rPr>
                <w:color w:val="FF0000"/>
                <w:sz w:val="24"/>
                <w:szCs w:val="24"/>
              </w:rPr>
              <w:t xml:space="preserve">to </w:t>
            </w:r>
            <w:r w:rsidR="007E6E19">
              <w:rPr>
                <w:color w:val="FF0000"/>
                <w:sz w:val="24"/>
                <w:szCs w:val="24"/>
              </w:rPr>
              <w:t>11:15 AM</w:t>
            </w:r>
          </w:p>
        </w:tc>
        <w:tc>
          <w:tcPr>
            <w:tcW w:w="3780" w:type="dxa"/>
          </w:tcPr>
          <w:p w14:paraId="0692D9B2" w14:textId="16462CDB" w:rsidR="000E58BD" w:rsidRPr="00766681" w:rsidRDefault="000E58BD" w:rsidP="00967BA9">
            <w:pPr>
              <w:jc w:val="center"/>
              <w:rPr>
                <w:sz w:val="24"/>
                <w:szCs w:val="24"/>
              </w:rPr>
            </w:pPr>
            <w:r w:rsidRPr="00766681">
              <w:rPr>
                <w:color w:val="FF0000"/>
                <w:sz w:val="24"/>
                <w:szCs w:val="24"/>
              </w:rPr>
              <w:t xml:space="preserve">Test # </w:t>
            </w:r>
            <w:proofErr w:type="gramStart"/>
            <w:r w:rsidRPr="00766681">
              <w:rPr>
                <w:color w:val="FF0000"/>
                <w:sz w:val="24"/>
                <w:szCs w:val="24"/>
              </w:rPr>
              <w:t>1</w:t>
            </w:r>
            <w:r>
              <w:rPr>
                <w:color w:val="FF0000"/>
                <w:sz w:val="24"/>
                <w:szCs w:val="24"/>
              </w:rPr>
              <w:t xml:space="preserve">  Feb.</w:t>
            </w:r>
            <w:proofErr w:type="gramEnd"/>
            <w:r w:rsidR="007E6E19">
              <w:rPr>
                <w:color w:val="FF0000"/>
                <w:sz w:val="24"/>
                <w:szCs w:val="24"/>
              </w:rPr>
              <w:t>7t</w:t>
            </w:r>
            <w:r>
              <w:rPr>
                <w:color w:val="FF0000"/>
                <w:sz w:val="24"/>
                <w:szCs w:val="24"/>
                <w:vertAlign w:val="superscript"/>
              </w:rPr>
              <w:t>h</w:t>
            </w:r>
            <w:r>
              <w:rPr>
                <w:color w:val="FF0000"/>
                <w:sz w:val="24"/>
                <w:szCs w:val="24"/>
              </w:rPr>
              <w:t xml:space="preserve">  </w:t>
            </w:r>
          </w:p>
        </w:tc>
      </w:tr>
      <w:tr w:rsidR="000E58BD" w:rsidRPr="00797258" w14:paraId="5ED15976" w14:textId="77777777" w:rsidTr="000978A0">
        <w:tc>
          <w:tcPr>
            <w:tcW w:w="1975" w:type="dxa"/>
            <w:vMerge/>
          </w:tcPr>
          <w:p w14:paraId="4A32E27C" w14:textId="77777777" w:rsidR="000E58BD" w:rsidRPr="00661772" w:rsidRDefault="000E58BD" w:rsidP="00967BA9">
            <w:pPr>
              <w:jc w:val="center"/>
              <w:rPr>
                <w:color w:val="000000"/>
                <w:sz w:val="24"/>
                <w:szCs w:val="24"/>
              </w:rPr>
            </w:pPr>
          </w:p>
        </w:tc>
        <w:tc>
          <w:tcPr>
            <w:tcW w:w="2610" w:type="dxa"/>
          </w:tcPr>
          <w:p w14:paraId="1D278538" w14:textId="5F7655D2" w:rsidR="000E58BD" w:rsidRPr="00766681" w:rsidRDefault="000E58BD" w:rsidP="00967BA9">
            <w:pPr>
              <w:jc w:val="center"/>
              <w:rPr>
                <w:sz w:val="24"/>
                <w:szCs w:val="24"/>
              </w:rPr>
            </w:pPr>
            <w:r w:rsidRPr="00661772">
              <w:rPr>
                <w:sz w:val="24"/>
                <w:szCs w:val="24"/>
              </w:rPr>
              <w:t xml:space="preserve">Chapter </w:t>
            </w:r>
            <w:r>
              <w:rPr>
                <w:sz w:val="24"/>
                <w:szCs w:val="24"/>
              </w:rPr>
              <w:t>12</w:t>
            </w:r>
          </w:p>
        </w:tc>
        <w:tc>
          <w:tcPr>
            <w:tcW w:w="3780" w:type="dxa"/>
          </w:tcPr>
          <w:p w14:paraId="102E647A" w14:textId="143C16D4" w:rsidR="000E58BD" w:rsidRPr="00766681" w:rsidRDefault="000E58BD" w:rsidP="00967BA9">
            <w:pPr>
              <w:jc w:val="center"/>
              <w:rPr>
                <w:sz w:val="24"/>
                <w:szCs w:val="24"/>
              </w:rPr>
            </w:pPr>
            <w:r w:rsidRPr="00766681">
              <w:rPr>
                <w:sz w:val="24"/>
                <w:szCs w:val="24"/>
              </w:rPr>
              <w:t>A</w:t>
            </w:r>
            <w:r>
              <w:rPr>
                <w:sz w:val="24"/>
                <w:szCs w:val="24"/>
              </w:rPr>
              <w:t>ssignment 12.1 (Feb. 6)</w:t>
            </w:r>
          </w:p>
        </w:tc>
      </w:tr>
      <w:tr w:rsidR="000E58BD" w:rsidRPr="00797258" w14:paraId="4B936A32" w14:textId="77777777" w:rsidTr="000978A0">
        <w:tc>
          <w:tcPr>
            <w:tcW w:w="1975" w:type="dxa"/>
            <w:vMerge/>
          </w:tcPr>
          <w:p w14:paraId="0DEFA7BE" w14:textId="77777777" w:rsidR="000E58BD" w:rsidRPr="00661772" w:rsidRDefault="000E58BD" w:rsidP="00967BA9">
            <w:pPr>
              <w:jc w:val="center"/>
              <w:rPr>
                <w:color w:val="000000"/>
                <w:sz w:val="24"/>
                <w:szCs w:val="24"/>
              </w:rPr>
            </w:pPr>
          </w:p>
        </w:tc>
        <w:tc>
          <w:tcPr>
            <w:tcW w:w="2610" w:type="dxa"/>
          </w:tcPr>
          <w:p w14:paraId="3E02EC2E" w14:textId="2D3E7A32" w:rsidR="000E58BD" w:rsidRPr="00661772" w:rsidRDefault="000E58BD" w:rsidP="00967BA9">
            <w:pPr>
              <w:jc w:val="center"/>
              <w:rPr>
                <w:sz w:val="24"/>
                <w:szCs w:val="24"/>
              </w:rPr>
            </w:pPr>
            <w:r w:rsidRPr="00635BCA">
              <w:rPr>
                <w:b/>
                <w:color w:val="00B050"/>
                <w:sz w:val="24"/>
                <w:szCs w:val="24"/>
              </w:rPr>
              <w:t>Project Team Due</w:t>
            </w:r>
          </w:p>
        </w:tc>
        <w:tc>
          <w:tcPr>
            <w:tcW w:w="3780" w:type="dxa"/>
          </w:tcPr>
          <w:p w14:paraId="112B777B" w14:textId="5B024007" w:rsidR="000E58BD" w:rsidRPr="00766681" w:rsidRDefault="000E58BD" w:rsidP="00967BA9">
            <w:pPr>
              <w:jc w:val="center"/>
              <w:rPr>
                <w:sz w:val="24"/>
                <w:szCs w:val="24"/>
              </w:rPr>
            </w:pPr>
            <w:r w:rsidRPr="00973456">
              <w:rPr>
                <w:b/>
                <w:color w:val="00B050"/>
                <w:sz w:val="24"/>
                <w:szCs w:val="24"/>
              </w:rPr>
              <w:t>Feb. 1</w:t>
            </w:r>
            <w:r>
              <w:rPr>
                <w:b/>
                <w:color w:val="00B050"/>
                <w:sz w:val="24"/>
                <w:szCs w:val="24"/>
              </w:rPr>
              <w:t>1</w:t>
            </w:r>
            <w:r w:rsidRPr="00973456">
              <w:rPr>
                <w:b/>
                <w:color w:val="00B050"/>
                <w:sz w:val="24"/>
                <w:szCs w:val="24"/>
              </w:rPr>
              <w:t xml:space="preserve"> </w:t>
            </w:r>
          </w:p>
        </w:tc>
      </w:tr>
      <w:tr w:rsidR="0072032E" w:rsidRPr="00797258" w14:paraId="098A6719" w14:textId="77777777" w:rsidTr="000978A0">
        <w:tc>
          <w:tcPr>
            <w:tcW w:w="1975" w:type="dxa"/>
            <w:vMerge w:val="restart"/>
          </w:tcPr>
          <w:p w14:paraId="2061E61A" w14:textId="77777777" w:rsidR="0072032E" w:rsidRPr="00661772" w:rsidRDefault="0072032E" w:rsidP="0072032E">
            <w:pPr>
              <w:jc w:val="center"/>
              <w:rPr>
                <w:sz w:val="24"/>
                <w:szCs w:val="24"/>
              </w:rPr>
            </w:pPr>
            <w:r>
              <w:rPr>
                <w:sz w:val="24"/>
                <w:szCs w:val="24"/>
              </w:rPr>
              <w:t>Week 6</w:t>
            </w:r>
          </w:p>
          <w:p w14:paraId="66C52BF0" w14:textId="1A6FB185" w:rsidR="0072032E" w:rsidRDefault="00D24434" w:rsidP="0072032E">
            <w:pPr>
              <w:jc w:val="center"/>
              <w:rPr>
                <w:color w:val="000000"/>
                <w:sz w:val="24"/>
                <w:szCs w:val="24"/>
              </w:rPr>
            </w:pPr>
            <w:r>
              <w:rPr>
                <w:color w:val="000000"/>
                <w:sz w:val="24"/>
                <w:szCs w:val="24"/>
              </w:rPr>
              <w:t>2/1</w:t>
            </w:r>
            <w:r w:rsidR="000E58BD">
              <w:rPr>
                <w:color w:val="000000"/>
                <w:sz w:val="24"/>
                <w:szCs w:val="24"/>
              </w:rPr>
              <w:t>2</w:t>
            </w:r>
            <w:r w:rsidR="0072032E">
              <w:rPr>
                <w:color w:val="000000"/>
                <w:sz w:val="24"/>
                <w:szCs w:val="24"/>
              </w:rPr>
              <w:t xml:space="preserve"> to </w:t>
            </w:r>
            <w:r>
              <w:rPr>
                <w:color w:val="000000"/>
                <w:sz w:val="24"/>
                <w:szCs w:val="24"/>
              </w:rPr>
              <w:t>2/1</w:t>
            </w:r>
            <w:r w:rsidR="000E58BD">
              <w:rPr>
                <w:color w:val="000000"/>
                <w:sz w:val="24"/>
                <w:szCs w:val="24"/>
              </w:rPr>
              <w:t>8</w:t>
            </w:r>
          </w:p>
          <w:p w14:paraId="353394BE" w14:textId="77777777" w:rsidR="0072032E" w:rsidRDefault="0072032E" w:rsidP="0072032E">
            <w:pPr>
              <w:jc w:val="center"/>
              <w:rPr>
                <w:sz w:val="24"/>
                <w:szCs w:val="24"/>
              </w:rPr>
            </w:pPr>
          </w:p>
        </w:tc>
        <w:tc>
          <w:tcPr>
            <w:tcW w:w="2610" w:type="dxa"/>
          </w:tcPr>
          <w:p w14:paraId="16DE0ED9" w14:textId="77777777" w:rsidR="0072032E" w:rsidRPr="00661772" w:rsidRDefault="0072032E" w:rsidP="0072032E">
            <w:pPr>
              <w:jc w:val="center"/>
              <w:rPr>
                <w:sz w:val="24"/>
                <w:szCs w:val="24"/>
              </w:rPr>
            </w:pPr>
            <w:r w:rsidRPr="001C4F1E">
              <w:rPr>
                <w:color w:val="000000" w:themeColor="text1"/>
                <w:sz w:val="24"/>
                <w:szCs w:val="24"/>
              </w:rPr>
              <w:t>Chapter 3</w:t>
            </w:r>
          </w:p>
        </w:tc>
        <w:tc>
          <w:tcPr>
            <w:tcW w:w="3780" w:type="dxa"/>
          </w:tcPr>
          <w:p w14:paraId="5FEC5BCB" w14:textId="43CAF09A" w:rsidR="0072032E" w:rsidRPr="00766681" w:rsidRDefault="000E58BD" w:rsidP="0072032E">
            <w:pPr>
              <w:jc w:val="center"/>
              <w:rPr>
                <w:sz w:val="24"/>
                <w:szCs w:val="24"/>
              </w:rPr>
            </w:pPr>
            <w:r>
              <w:rPr>
                <w:sz w:val="24"/>
                <w:szCs w:val="24"/>
              </w:rPr>
              <w:t>Assignment 3.1</w:t>
            </w:r>
            <w:r w:rsidR="0072032E">
              <w:rPr>
                <w:sz w:val="24"/>
                <w:szCs w:val="24"/>
              </w:rPr>
              <w:t xml:space="preserve"> (</w:t>
            </w:r>
            <w:r w:rsidR="00593799">
              <w:rPr>
                <w:sz w:val="24"/>
                <w:szCs w:val="24"/>
              </w:rPr>
              <w:t>Feb</w:t>
            </w:r>
            <w:r w:rsidR="0072032E">
              <w:rPr>
                <w:sz w:val="24"/>
                <w:szCs w:val="24"/>
              </w:rPr>
              <w:t xml:space="preserve">. </w:t>
            </w:r>
            <w:r w:rsidR="00593799">
              <w:rPr>
                <w:sz w:val="24"/>
                <w:szCs w:val="24"/>
              </w:rPr>
              <w:t>1</w:t>
            </w:r>
            <w:r>
              <w:rPr>
                <w:sz w:val="24"/>
                <w:szCs w:val="24"/>
              </w:rPr>
              <w:t>4</w:t>
            </w:r>
            <w:r w:rsidR="0072032E">
              <w:rPr>
                <w:sz w:val="24"/>
                <w:szCs w:val="24"/>
              </w:rPr>
              <w:t>)</w:t>
            </w:r>
          </w:p>
        </w:tc>
      </w:tr>
      <w:tr w:rsidR="0072032E" w:rsidRPr="00797258" w14:paraId="653B834C" w14:textId="77777777" w:rsidTr="000E58BD">
        <w:trPr>
          <w:trHeight w:val="368"/>
        </w:trPr>
        <w:tc>
          <w:tcPr>
            <w:tcW w:w="1975" w:type="dxa"/>
            <w:vMerge/>
          </w:tcPr>
          <w:p w14:paraId="1DA1D039" w14:textId="77777777" w:rsidR="0072032E" w:rsidRPr="00661772" w:rsidRDefault="0072032E" w:rsidP="0072032E">
            <w:pPr>
              <w:jc w:val="center"/>
              <w:rPr>
                <w:sz w:val="24"/>
                <w:szCs w:val="24"/>
              </w:rPr>
            </w:pPr>
          </w:p>
        </w:tc>
        <w:tc>
          <w:tcPr>
            <w:tcW w:w="2610" w:type="dxa"/>
          </w:tcPr>
          <w:p w14:paraId="63BDDFA4" w14:textId="77777777" w:rsidR="0072032E" w:rsidRPr="00766681" w:rsidRDefault="0072032E" w:rsidP="0072032E">
            <w:pPr>
              <w:jc w:val="center"/>
              <w:rPr>
                <w:sz w:val="24"/>
                <w:szCs w:val="24"/>
              </w:rPr>
            </w:pPr>
            <w:r>
              <w:rPr>
                <w:sz w:val="24"/>
                <w:szCs w:val="24"/>
              </w:rPr>
              <w:t>Chapter 3</w:t>
            </w:r>
          </w:p>
        </w:tc>
        <w:tc>
          <w:tcPr>
            <w:tcW w:w="3780" w:type="dxa"/>
          </w:tcPr>
          <w:p w14:paraId="0639749E" w14:textId="70FAB2EC" w:rsidR="0072032E" w:rsidRPr="00766681" w:rsidRDefault="000E58BD" w:rsidP="0072032E">
            <w:pPr>
              <w:jc w:val="center"/>
              <w:rPr>
                <w:sz w:val="24"/>
                <w:szCs w:val="24"/>
              </w:rPr>
            </w:pPr>
            <w:r>
              <w:rPr>
                <w:sz w:val="24"/>
                <w:szCs w:val="24"/>
              </w:rPr>
              <w:t>Assignment 3.2 (Fe</w:t>
            </w:r>
            <w:r w:rsidR="00593799">
              <w:rPr>
                <w:sz w:val="24"/>
                <w:szCs w:val="24"/>
              </w:rPr>
              <w:t>b</w:t>
            </w:r>
            <w:r w:rsidR="0072032E">
              <w:rPr>
                <w:sz w:val="24"/>
                <w:szCs w:val="24"/>
              </w:rPr>
              <w:t xml:space="preserve">. </w:t>
            </w:r>
            <w:r w:rsidR="00593799">
              <w:rPr>
                <w:sz w:val="24"/>
                <w:szCs w:val="24"/>
              </w:rPr>
              <w:t>1</w:t>
            </w:r>
            <w:r>
              <w:rPr>
                <w:sz w:val="24"/>
                <w:szCs w:val="24"/>
              </w:rPr>
              <w:t>8</w:t>
            </w:r>
            <w:r w:rsidR="0072032E">
              <w:rPr>
                <w:sz w:val="24"/>
                <w:szCs w:val="24"/>
              </w:rPr>
              <w:t>)</w:t>
            </w:r>
          </w:p>
        </w:tc>
      </w:tr>
      <w:tr w:rsidR="0072032E" w:rsidRPr="00797258" w14:paraId="3FAB7011" w14:textId="77777777" w:rsidTr="000978A0">
        <w:tc>
          <w:tcPr>
            <w:tcW w:w="1975" w:type="dxa"/>
            <w:vMerge w:val="restart"/>
          </w:tcPr>
          <w:p w14:paraId="0AE6FB59" w14:textId="77777777" w:rsidR="0072032E" w:rsidRPr="00661772" w:rsidRDefault="0072032E" w:rsidP="0072032E">
            <w:pPr>
              <w:jc w:val="center"/>
              <w:rPr>
                <w:color w:val="000000"/>
                <w:sz w:val="24"/>
                <w:szCs w:val="24"/>
              </w:rPr>
            </w:pPr>
            <w:r>
              <w:rPr>
                <w:color w:val="000000"/>
                <w:sz w:val="24"/>
                <w:szCs w:val="24"/>
              </w:rPr>
              <w:t>Week 7</w:t>
            </w:r>
          </w:p>
          <w:p w14:paraId="5A453EE0" w14:textId="6CF1F1A8" w:rsidR="0072032E" w:rsidRPr="00661772" w:rsidRDefault="00D24434" w:rsidP="0072032E">
            <w:pPr>
              <w:jc w:val="center"/>
              <w:rPr>
                <w:color w:val="000000"/>
                <w:sz w:val="24"/>
                <w:szCs w:val="24"/>
              </w:rPr>
            </w:pPr>
            <w:r>
              <w:rPr>
                <w:color w:val="000000" w:themeColor="text1"/>
                <w:sz w:val="24"/>
                <w:szCs w:val="24"/>
              </w:rPr>
              <w:t>2/</w:t>
            </w:r>
            <w:r w:rsidR="000E58BD">
              <w:rPr>
                <w:color w:val="000000" w:themeColor="text1"/>
                <w:sz w:val="24"/>
                <w:szCs w:val="24"/>
              </w:rPr>
              <w:t>19</w:t>
            </w:r>
            <w:r w:rsidR="0072032E">
              <w:rPr>
                <w:color w:val="000000" w:themeColor="text1"/>
                <w:sz w:val="24"/>
                <w:szCs w:val="24"/>
              </w:rPr>
              <w:t xml:space="preserve"> to </w:t>
            </w:r>
            <w:r>
              <w:rPr>
                <w:color w:val="000000" w:themeColor="text1"/>
                <w:sz w:val="24"/>
                <w:szCs w:val="24"/>
              </w:rPr>
              <w:t>2/2</w:t>
            </w:r>
            <w:r w:rsidR="000E58BD">
              <w:rPr>
                <w:color w:val="000000" w:themeColor="text1"/>
                <w:sz w:val="24"/>
                <w:szCs w:val="24"/>
              </w:rPr>
              <w:t>5</w:t>
            </w:r>
          </w:p>
        </w:tc>
        <w:tc>
          <w:tcPr>
            <w:tcW w:w="2610" w:type="dxa"/>
          </w:tcPr>
          <w:p w14:paraId="2D8A0466" w14:textId="1BA29F80" w:rsidR="0072032E" w:rsidRPr="00766681" w:rsidRDefault="0093794C" w:rsidP="0072032E">
            <w:pPr>
              <w:jc w:val="center"/>
              <w:rPr>
                <w:sz w:val="24"/>
                <w:szCs w:val="24"/>
              </w:rPr>
            </w:pPr>
            <w:r>
              <w:rPr>
                <w:sz w:val="24"/>
                <w:szCs w:val="24"/>
              </w:rPr>
              <w:t>Chapter 4</w:t>
            </w:r>
          </w:p>
        </w:tc>
        <w:tc>
          <w:tcPr>
            <w:tcW w:w="3780" w:type="dxa"/>
          </w:tcPr>
          <w:p w14:paraId="22D77B8C" w14:textId="79AE9C27" w:rsidR="0072032E" w:rsidRPr="00766681" w:rsidRDefault="0093794C" w:rsidP="0072032E">
            <w:pPr>
              <w:jc w:val="center"/>
              <w:rPr>
                <w:color w:val="FF0000"/>
                <w:sz w:val="24"/>
                <w:szCs w:val="24"/>
              </w:rPr>
            </w:pPr>
            <w:r>
              <w:rPr>
                <w:sz w:val="24"/>
                <w:szCs w:val="24"/>
              </w:rPr>
              <w:t>Assignment 3.3</w:t>
            </w:r>
            <w:r w:rsidR="0072032E" w:rsidRPr="00766681">
              <w:rPr>
                <w:sz w:val="24"/>
                <w:szCs w:val="24"/>
              </w:rPr>
              <w:t xml:space="preserve"> </w:t>
            </w:r>
            <w:r w:rsidR="00973456">
              <w:rPr>
                <w:sz w:val="24"/>
                <w:szCs w:val="24"/>
              </w:rPr>
              <w:t>(</w:t>
            </w:r>
            <w:r w:rsidR="00973456" w:rsidRPr="0093794C">
              <w:rPr>
                <w:color w:val="000000" w:themeColor="text1"/>
                <w:sz w:val="24"/>
                <w:szCs w:val="24"/>
              </w:rPr>
              <w:t>Feb</w:t>
            </w:r>
            <w:r w:rsidR="0072032E" w:rsidRPr="0093794C">
              <w:rPr>
                <w:color w:val="000000" w:themeColor="text1"/>
                <w:sz w:val="24"/>
                <w:szCs w:val="24"/>
              </w:rPr>
              <w:t xml:space="preserve">. </w:t>
            </w:r>
            <w:r w:rsidR="00973456" w:rsidRPr="0093794C">
              <w:rPr>
                <w:color w:val="000000" w:themeColor="text1"/>
                <w:sz w:val="24"/>
                <w:szCs w:val="24"/>
              </w:rPr>
              <w:t>21</w:t>
            </w:r>
            <w:r w:rsidR="0072032E" w:rsidRPr="0093794C">
              <w:rPr>
                <w:color w:val="000000" w:themeColor="text1"/>
                <w:sz w:val="24"/>
                <w:szCs w:val="24"/>
              </w:rPr>
              <w:t>)</w:t>
            </w:r>
          </w:p>
        </w:tc>
      </w:tr>
      <w:tr w:rsidR="0072032E" w:rsidRPr="00797258" w14:paraId="6C9B6E28" w14:textId="77777777" w:rsidTr="000978A0">
        <w:tc>
          <w:tcPr>
            <w:tcW w:w="1975" w:type="dxa"/>
            <w:vMerge/>
          </w:tcPr>
          <w:p w14:paraId="2EF71D95" w14:textId="77777777" w:rsidR="0072032E" w:rsidRPr="00661772" w:rsidRDefault="0072032E" w:rsidP="0072032E">
            <w:pPr>
              <w:jc w:val="center"/>
              <w:rPr>
                <w:sz w:val="24"/>
                <w:szCs w:val="24"/>
              </w:rPr>
            </w:pPr>
          </w:p>
        </w:tc>
        <w:tc>
          <w:tcPr>
            <w:tcW w:w="2610" w:type="dxa"/>
          </w:tcPr>
          <w:p w14:paraId="5936BC10" w14:textId="77777777" w:rsidR="0072032E" w:rsidRPr="00766681" w:rsidRDefault="0072032E" w:rsidP="0072032E">
            <w:pPr>
              <w:jc w:val="center"/>
              <w:rPr>
                <w:sz w:val="24"/>
                <w:szCs w:val="24"/>
              </w:rPr>
            </w:pPr>
            <w:r>
              <w:rPr>
                <w:sz w:val="24"/>
                <w:szCs w:val="24"/>
              </w:rPr>
              <w:t>Chapter 4</w:t>
            </w:r>
          </w:p>
        </w:tc>
        <w:tc>
          <w:tcPr>
            <w:tcW w:w="3780" w:type="dxa"/>
          </w:tcPr>
          <w:p w14:paraId="23D990F9" w14:textId="6FAB057A" w:rsidR="0072032E" w:rsidRPr="00766681" w:rsidRDefault="0093794C" w:rsidP="0072032E">
            <w:pPr>
              <w:jc w:val="center"/>
              <w:rPr>
                <w:color w:val="FF0000"/>
                <w:sz w:val="24"/>
                <w:szCs w:val="24"/>
              </w:rPr>
            </w:pPr>
            <w:r>
              <w:rPr>
                <w:sz w:val="24"/>
                <w:szCs w:val="24"/>
              </w:rPr>
              <w:t xml:space="preserve">Assignment 3.4 </w:t>
            </w:r>
            <w:r w:rsidR="0072032E">
              <w:rPr>
                <w:sz w:val="24"/>
                <w:szCs w:val="24"/>
              </w:rPr>
              <w:t>(</w:t>
            </w:r>
            <w:r w:rsidR="00E91280">
              <w:rPr>
                <w:sz w:val="24"/>
                <w:szCs w:val="24"/>
              </w:rPr>
              <w:t>Feb</w:t>
            </w:r>
            <w:r w:rsidR="0072032E">
              <w:rPr>
                <w:sz w:val="24"/>
                <w:szCs w:val="24"/>
              </w:rPr>
              <w:t xml:space="preserve">. </w:t>
            </w:r>
            <w:r w:rsidR="00E91280">
              <w:rPr>
                <w:sz w:val="24"/>
                <w:szCs w:val="24"/>
              </w:rPr>
              <w:t>2</w:t>
            </w:r>
            <w:r>
              <w:rPr>
                <w:sz w:val="24"/>
                <w:szCs w:val="24"/>
              </w:rPr>
              <w:t>5</w:t>
            </w:r>
            <w:r w:rsidR="0072032E">
              <w:rPr>
                <w:sz w:val="24"/>
                <w:szCs w:val="24"/>
              </w:rPr>
              <w:t>)</w:t>
            </w:r>
          </w:p>
        </w:tc>
      </w:tr>
      <w:tr w:rsidR="0072032E" w:rsidRPr="00797258" w14:paraId="3BD2C6C5" w14:textId="77777777" w:rsidTr="000978A0">
        <w:tc>
          <w:tcPr>
            <w:tcW w:w="1975" w:type="dxa"/>
            <w:vMerge w:val="restart"/>
          </w:tcPr>
          <w:p w14:paraId="320DA686" w14:textId="77777777" w:rsidR="0072032E" w:rsidRPr="00661772" w:rsidRDefault="0072032E" w:rsidP="0072032E">
            <w:pPr>
              <w:jc w:val="center"/>
              <w:rPr>
                <w:sz w:val="24"/>
                <w:szCs w:val="24"/>
              </w:rPr>
            </w:pPr>
            <w:r>
              <w:rPr>
                <w:sz w:val="24"/>
                <w:szCs w:val="24"/>
              </w:rPr>
              <w:t>Week 8</w:t>
            </w:r>
          </w:p>
          <w:p w14:paraId="50BA20A5" w14:textId="126886A2" w:rsidR="0072032E" w:rsidRDefault="00D24434" w:rsidP="0072032E">
            <w:pPr>
              <w:jc w:val="center"/>
              <w:rPr>
                <w:sz w:val="24"/>
                <w:szCs w:val="24"/>
              </w:rPr>
            </w:pPr>
            <w:r>
              <w:rPr>
                <w:color w:val="000000" w:themeColor="text1"/>
                <w:sz w:val="24"/>
                <w:szCs w:val="24"/>
              </w:rPr>
              <w:t>2/2</w:t>
            </w:r>
            <w:r w:rsidR="0093794C">
              <w:rPr>
                <w:color w:val="000000" w:themeColor="text1"/>
                <w:sz w:val="24"/>
                <w:szCs w:val="24"/>
              </w:rPr>
              <w:t>6</w:t>
            </w:r>
            <w:r w:rsidR="0072032E">
              <w:rPr>
                <w:color w:val="000000" w:themeColor="text1"/>
                <w:sz w:val="24"/>
                <w:szCs w:val="24"/>
              </w:rPr>
              <w:t xml:space="preserve"> to </w:t>
            </w:r>
            <w:r>
              <w:rPr>
                <w:color w:val="000000" w:themeColor="text1"/>
                <w:sz w:val="24"/>
                <w:szCs w:val="24"/>
              </w:rPr>
              <w:t>3/0</w:t>
            </w:r>
            <w:r w:rsidR="0093794C">
              <w:rPr>
                <w:color w:val="000000" w:themeColor="text1"/>
                <w:sz w:val="24"/>
                <w:szCs w:val="24"/>
              </w:rPr>
              <w:t>3</w:t>
            </w:r>
          </w:p>
        </w:tc>
        <w:tc>
          <w:tcPr>
            <w:tcW w:w="2610" w:type="dxa"/>
          </w:tcPr>
          <w:p w14:paraId="0F833C1A" w14:textId="77777777" w:rsidR="0072032E" w:rsidRDefault="0072032E" w:rsidP="0072032E">
            <w:pPr>
              <w:jc w:val="center"/>
              <w:rPr>
                <w:sz w:val="24"/>
                <w:szCs w:val="24"/>
              </w:rPr>
            </w:pPr>
            <w:r>
              <w:rPr>
                <w:sz w:val="24"/>
                <w:szCs w:val="24"/>
              </w:rPr>
              <w:t>Chapter 4</w:t>
            </w:r>
          </w:p>
        </w:tc>
        <w:tc>
          <w:tcPr>
            <w:tcW w:w="3780" w:type="dxa"/>
          </w:tcPr>
          <w:p w14:paraId="38A562F9" w14:textId="75C809C1" w:rsidR="0072032E" w:rsidRPr="00766681" w:rsidRDefault="0093794C" w:rsidP="0072032E">
            <w:pPr>
              <w:jc w:val="center"/>
              <w:rPr>
                <w:sz w:val="24"/>
                <w:szCs w:val="24"/>
              </w:rPr>
            </w:pPr>
            <w:r>
              <w:rPr>
                <w:sz w:val="24"/>
                <w:szCs w:val="24"/>
              </w:rPr>
              <w:t xml:space="preserve">Assignment 4.1 </w:t>
            </w:r>
            <w:r w:rsidR="0072032E">
              <w:rPr>
                <w:sz w:val="24"/>
                <w:szCs w:val="24"/>
              </w:rPr>
              <w:t>(</w:t>
            </w:r>
            <w:r>
              <w:rPr>
                <w:sz w:val="24"/>
                <w:szCs w:val="24"/>
              </w:rPr>
              <w:t>Feb. 28</w:t>
            </w:r>
            <w:r w:rsidR="0072032E">
              <w:rPr>
                <w:sz w:val="24"/>
                <w:szCs w:val="24"/>
              </w:rPr>
              <w:t>)</w:t>
            </w:r>
          </w:p>
        </w:tc>
      </w:tr>
      <w:tr w:rsidR="0072032E" w:rsidRPr="00797258" w14:paraId="6E9CE7EB" w14:textId="77777777" w:rsidTr="000978A0">
        <w:tc>
          <w:tcPr>
            <w:tcW w:w="1975" w:type="dxa"/>
            <w:vMerge/>
          </w:tcPr>
          <w:p w14:paraId="20204504" w14:textId="77777777" w:rsidR="0072032E" w:rsidRPr="00661772" w:rsidRDefault="0072032E" w:rsidP="0072032E">
            <w:pPr>
              <w:jc w:val="center"/>
              <w:rPr>
                <w:sz w:val="24"/>
                <w:szCs w:val="24"/>
              </w:rPr>
            </w:pPr>
          </w:p>
        </w:tc>
        <w:tc>
          <w:tcPr>
            <w:tcW w:w="2610" w:type="dxa"/>
          </w:tcPr>
          <w:p w14:paraId="11046EF1" w14:textId="77777777" w:rsidR="0072032E" w:rsidRPr="00766681" w:rsidRDefault="0072032E" w:rsidP="0072032E">
            <w:pPr>
              <w:jc w:val="center"/>
              <w:rPr>
                <w:sz w:val="24"/>
                <w:szCs w:val="24"/>
              </w:rPr>
            </w:pPr>
            <w:r>
              <w:rPr>
                <w:sz w:val="24"/>
                <w:szCs w:val="24"/>
              </w:rPr>
              <w:t>Chapter 4</w:t>
            </w:r>
          </w:p>
        </w:tc>
        <w:tc>
          <w:tcPr>
            <w:tcW w:w="3780" w:type="dxa"/>
          </w:tcPr>
          <w:p w14:paraId="7220C7C6" w14:textId="24227D7E" w:rsidR="0072032E" w:rsidRPr="0093794C" w:rsidRDefault="0093794C" w:rsidP="0072032E">
            <w:pPr>
              <w:jc w:val="center"/>
              <w:rPr>
                <w:color w:val="000000" w:themeColor="text1"/>
                <w:sz w:val="24"/>
                <w:szCs w:val="24"/>
              </w:rPr>
            </w:pPr>
            <w:r>
              <w:rPr>
                <w:sz w:val="24"/>
                <w:szCs w:val="24"/>
              </w:rPr>
              <w:t>Assignment 4.2 (March 3)</w:t>
            </w:r>
          </w:p>
        </w:tc>
      </w:tr>
      <w:tr w:rsidR="0072032E" w:rsidRPr="00797258" w14:paraId="67E46170" w14:textId="77777777" w:rsidTr="000978A0">
        <w:tc>
          <w:tcPr>
            <w:tcW w:w="1975" w:type="dxa"/>
            <w:vMerge/>
          </w:tcPr>
          <w:p w14:paraId="147A1F48" w14:textId="77777777" w:rsidR="0072032E" w:rsidRPr="00661772" w:rsidRDefault="0072032E" w:rsidP="0072032E">
            <w:pPr>
              <w:jc w:val="center"/>
              <w:rPr>
                <w:color w:val="FF0000"/>
                <w:sz w:val="24"/>
                <w:szCs w:val="24"/>
              </w:rPr>
            </w:pPr>
          </w:p>
        </w:tc>
        <w:tc>
          <w:tcPr>
            <w:tcW w:w="2610" w:type="dxa"/>
          </w:tcPr>
          <w:p w14:paraId="2C0EB8D7" w14:textId="08D95441" w:rsidR="0072032E" w:rsidRPr="00635BCA" w:rsidRDefault="0072032E" w:rsidP="0072032E">
            <w:pPr>
              <w:jc w:val="center"/>
              <w:rPr>
                <w:b/>
                <w:sz w:val="24"/>
                <w:szCs w:val="24"/>
              </w:rPr>
            </w:pPr>
          </w:p>
        </w:tc>
        <w:tc>
          <w:tcPr>
            <w:tcW w:w="3780" w:type="dxa"/>
          </w:tcPr>
          <w:p w14:paraId="4BD5E5F9" w14:textId="5A9EFBDB" w:rsidR="0072032E" w:rsidRPr="00635BCA" w:rsidRDefault="0093794C" w:rsidP="0072032E">
            <w:pPr>
              <w:jc w:val="center"/>
              <w:rPr>
                <w:b/>
                <w:sz w:val="24"/>
                <w:szCs w:val="24"/>
              </w:rPr>
            </w:pPr>
            <w:r>
              <w:rPr>
                <w:sz w:val="24"/>
                <w:szCs w:val="24"/>
              </w:rPr>
              <w:t>Quiz on Chapter 3 (</w:t>
            </w:r>
            <w:r w:rsidRPr="0093794C">
              <w:rPr>
                <w:color w:val="FF0000"/>
                <w:sz w:val="24"/>
                <w:szCs w:val="24"/>
              </w:rPr>
              <w:t>Feb. 29</w:t>
            </w:r>
            <w:r>
              <w:rPr>
                <w:sz w:val="24"/>
                <w:szCs w:val="24"/>
              </w:rPr>
              <w:t>)</w:t>
            </w:r>
          </w:p>
        </w:tc>
      </w:tr>
      <w:tr w:rsidR="0072032E" w:rsidRPr="00797258" w14:paraId="493F786F" w14:textId="77777777" w:rsidTr="000978A0">
        <w:tc>
          <w:tcPr>
            <w:tcW w:w="1975" w:type="dxa"/>
            <w:vMerge w:val="restart"/>
          </w:tcPr>
          <w:p w14:paraId="3F7AF9AD" w14:textId="77777777" w:rsidR="0072032E" w:rsidRPr="00661772" w:rsidRDefault="0072032E" w:rsidP="0072032E">
            <w:pPr>
              <w:jc w:val="center"/>
              <w:rPr>
                <w:color w:val="000000"/>
                <w:sz w:val="24"/>
                <w:szCs w:val="24"/>
              </w:rPr>
            </w:pPr>
            <w:r>
              <w:rPr>
                <w:color w:val="000000" w:themeColor="text1"/>
                <w:sz w:val="24"/>
                <w:szCs w:val="24"/>
              </w:rPr>
              <w:t>Week 9</w:t>
            </w:r>
          </w:p>
          <w:p w14:paraId="6BC94294" w14:textId="05F3B210" w:rsidR="0072032E" w:rsidRPr="00661772" w:rsidRDefault="00D24434" w:rsidP="0072032E">
            <w:pPr>
              <w:jc w:val="center"/>
              <w:rPr>
                <w:color w:val="000000"/>
                <w:sz w:val="24"/>
                <w:szCs w:val="24"/>
              </w:rPr>
            </w:pPr>
            <w:r>
              <w:rPr>
                <w:sz w:val="24"/>
                <w:szCs w:val="24"/>
              </w:rPr>
              <w:t>3/0</w:t>
            </w:r>
            <w:r w:rsidR="0093794C">
              <w:rPr>
                <w:sz w:val="24"/>
                <w:szCs w:val="24"/>
              </w:rPr>
              <w:t>4</w:t>
            </w:r>
            <w:r w:rsidR="0072032E">
              <w:rPr>
                <w:sz w:val="24"/>
                <w:szCs w:val="24"/>
              </w:rPr>
              <w:t xml:space="preserve"> to </w:t>
            </w:r>
            <w:r>
              <w:rPr>
                <w:sz w:val="24"/>
                <w:szCs w:val="24"/>
              </w:rPr>
              <w:t>3/1</w:t>
            </w:r>
            <w:r w:rsidR="0093794C">
              <w:rPr>
                <w:sz w:val="24"/>
                <w:szCs w:val="24"/>
              </w:rPr>
              <w:t>0</w:t>
            </w:r>
          </w:p>
        </w:tc>
        <w:tc>
          <w:tcPr>
            <w:tcW w:w="2610" w:type="dxa"/>
          </w:tcPr>
          <w:p w14:paraId="230C14B7" w14:textId="16D2C1B2" w:rsidR="0072032E" w:rsidRPr="00766681" w:rsidRDefault="0093794C" w:rsidP="0072032E">
            <w:pPr>
              <w:jc w:val="center"/>
              <w:rPr>
                <w:sz w:val="24"/>
                <w:szCs w:val="24"/>
              </w:rPr>
            </w:pPr>
            <w:r>
              <w:rPr>
                <w:sz w:val="24"/>
                <w:szCs w:val="24"/>
              </w:rPr>
              <w:t>Chapter 4</w:t>
            </w:r>
          </w:p>
        </w:tc>
        <w:tc>
          <w:tcPr>
            <w:tcW w:w="3780" w:type="dxa"/>
          </w:tcPr>
          <w:p w14:paraId="21836828" w14:textId="3604BACC" w:rsidR="0072032E" w:rsidRPr="00766681" w:rsidRDefault="0093794C" w:rsidP="0072032E">
            <w:pPr>
              <w:jc w:val="center"/>
              <w:rPr>
                <w:sz w:val="24"/>
                <w:szCs w:val="24"/>
              </w:rPr>
            </w:pPr>
            <w:r>
              <w:rPr>
                <w:sz w:val="24"/>
                <w:szCs w:val="24"/>
              </w:rPr>
              <w:t>Assignment 4.3 (March 6)</w:t>
            </w:r>
          </w:p>
        </w:tc>
      </w:tr>
      <w:tr w:rsidR="0072032E" w:rsidRPr="00797258" w14:paraId="5D4C0D95" w14:textId="77777777" w:rsidTr="000978A0">
        <w:tc>
          <w:tcPr>
            <w:tcW w:w="1975" w:type="dxa"/>
            <w:vMerge/>
          </w:tcPr>
          <w:p w14:paraId="22FC131E" w14:textId="77777777" w:rsidR="0072032E" w:rsidRPr="00661772" w:rsidRDefault="0072032E" w:rsidP="0072032E">
            <w:pPr>
              <w:jc w:val="center"/>
              <w:rPr>
                <w:sz w:val="24"/>
                <w:szCs w:val="24"/>
              </w:rPr>
            </w:pPr>
          </w:p>
        </w:tc>
        <w:tc>
          <w:tcPr>
            <w:tcW w:w="2610" w:type="dxa"/>
          </w:tcPr>
          <w:p w14:paraId="3B7622BE" w14:textId="1265B1DD" w:rsidR="0072032E" w:rsidRPr="00766681" w:rsidRDefault="0072032E" w:rsidP="0072032E">
            <w:pPr>
              <w:jc w:val="center"/>
              <w:rPr>
                <w:sz w:val="24"/>
                <w:szCs w:val="24"/>
              </w:rPr>
            </w:pPr>
            <w:r>
              <w:rPr>
                <w:sz w:val="24"/>
                <w:szCs w:val="24"/>
              </w:rPr>
              <w:t xml:space="preserve">Chapter </w:t>
            </w:r>
            <w:r w:rsidR="0093794C">
              <w:rPr>
                <w:sz w:val="24"/>
                <w:szCs w:val="24"/>
              </w:rPr>
              <w:t>4</w:t>
            </w:r>
          </w:p>
        </w:tc>
        <w:tc>
          <w:tcPr>
            <w:tcW w:w="3780" w:type="dxa"/>
          </w:tcPr>
          <w:p w14:paraId="3E1F9962" w14:textId="30C0BC1C" w:rsidR="0072032E" w:rsidRPr="00766681" w:rsidRDefault="0093794C" w:rsidP="0072032E">
            <w:pPr>
              <w:jc w:val="center"/>
              <w:rPr>
                <w:sz w:val="24"/>
                <w:szCs w:val="24"/>
              </w:rPr>
            </w:pPr>
            <w:r>
              <w:rPr>
                <w:sz w:val="24"/>
                <w:szCs w:val="24"/>
              </w:rPr>
              <w:t xml:space="preserve">Assignment 4.4 </w:t>
            </w:r>
            <w:r w:rsidR="00B40B82">
              <w:rPr>
                <w:sz w:val="24"/>
                <w:szCs w:val="24"/>
              </w:rPr>
              <w:t>(</w:t>
            </w:r>
            <w:r w:rsidR="0069077D">
              <w:rPr>
                <w:sz w:val="24"/>
                <w:szCs w:val="24"/>
              </w:rPr>
              <w:t xml:space="preserve">March </w:t>
            </w:r>
            <w:r>
              <w:rPr>
                <w:sz w:val="24"/>
                <w:szCs w:val="24"/>
              </w:rPr>
              <w:t>10</w:t>
            </w:r>
            <w:r w:rsidR="0069077D">
              <w:rPr>
                <w:sz w:val="24"/>
                <w:szCs w:val="24"/>
              </w:rPr>
              <w:t>)</w:t>
            </w:r>
          </w:p>
        </w:tc>
      </w:tr>
      <w:tr w:rsidR="0093794C" w:rsidRPr="00797258" w14:paraId="631C51AB" w14:textId="77777777" w:rsidTr="000978A0">
        <w:tc>
          <w:tcPr>
            <w:tcW w:w="1975" w:type="dxa"/>
            <w:vMerge w:val="restart"/>
          </w:tcPr>
          <w:p w14:paraId="49B1E3D2" w14:textId="33D1C160" w:rsidR="0093794C" w:rsidRPr="00661772" w:rsidRDefault="0093794C" w:rsidP="0072032E">
            <w:pPr>
              <w:jc w:val="center"/>
              <w:rPr>
                <w:sz w:val="24"/>
                <w:szCs w:val="24"/>
              </w:rPr>
            </w:pPr>
            <w:r>
              <w:rPr>
                <w:color w:val="000000" w:themeColor="text1"/>
                <w:sz w:val="24"/>
                <w:szCs w:val="24"/>
              </w:rPr>
              <w:t>Week 1</w:t>
            </w:r>
            <w:r w:rsidR="00CF7962">
              <w:rPr>
                <w:color w:val="000000" w:themeColor="text1"/>
                <w:sz w:val="24"/>
                <w:szCs w:val="24"/>
              </w:rPr>
              <w:t>0</w:t>
            </w:r>
          </w:p>
          <w:p w14:paraId="487DCF32" w14:textId="4924016D" w:rsidR="0093794C" w:rsidRPr="0093794C" w:rsidRDefault="0093794C" w:rsidP="0072032E">
            <w:pPr>
              <w:jc w:val="center"/>
              <w:rPr>
                <w:b/>
                <w:bCs/>
                <w:sz w:val="24"/>
                <w:szCs w:val="24"/>
              </w:rPr>
            </w:pPr>
            <w:r>
              <w:rPr>
                <w:sz w:val="24"/>
                <w:szCs w:val="24"/>
              </w:rPr>
              <w:t>3/11 to 3/17</w:t>
            </w:r>
          </w:p>
        </w:tc>
        <w:tc>
          <w:tcPr>
            <w:tcW w:w="2610" w:type="dxa"/>
          </w:tcPr>
          <w:p w14:paraId="1D829E30" w14:textId="69CCD2D7" w:rsidR="0093794C" w:rsidRPr="00766681" w:rsidRDefault="0093794C" w:rsidP="0072032E">
            <w:pPr>
              <w:jc w:val="center"/>
              <w:rPr>
                <w:sz w:val="24"/>
                <w:szCs w:val="24"/>
              </w:rPr>
            </w:pPr>
            <w:r>
              <w:rPr>
                <w:color w:val="FF0000"/>
                <w:sz w:val="24"/>
                <w:szCs w:val="24"/>
              </w:rPr>
              <w:t xml:space="preserve">10:00 AM </w:t>
            </w:r>
            <w:r w:rsidR="007E6E19">
              <w:rPr>
                <w:color w:val="FF0000"/>
                <w:sz w:val="24"/>
                <w:szCs w:val="24"/>
              </w:rPr>
              <w:t>to 11:15 AM</w:t>
            </w:r>
          </w:p>
        </w:tc>
        <w:tc>
          <w:tcPr>
            <w:tcW w:w="3780" w:type="dxa"/>
          </w:tcPr>
          <w:p w14:paraId="36FB55EE" w14:textId="5C48E3AC" w:rsidR="0093794C" w:rsidRPr="00766681" w:rsidRDefault="0093794C" w:rsidP="0072032E">
            <w:pPr>
              <w:jc w:val="center"/>
              <w:rPr>
                <w:sz w:val="24"/>
                <w:szCs w:val="24"/>
              </w:rPr>
            </w:pPr>
            <w:r w:rsidRPr="00766681">
              <w:rPr>
                <w:color w:val="FF0000"/>
                <w:sz w:val="24"/>
                <w:szCs w:val="24"/>
              </w:rPr>
              <w:t>Test # 2</w:t>
            </w:r>
            <w:r>
              <w:rPr>
                <w:color w:val="FF0000"/>
                <w:sz w:val="24"/>
                <w:szCs w:val="24"/>
              </w:rPr>
              <w:t xml:space="preserve">    March 1</w:t>
            </w:r>
            <w:r w:rsidR="007E6E19">
              <w:rPr>
                <w:color w:val="FF0000"/>
                <w:sz w:val="24"/>
                <w:szCs w:val="24"/>
              </w:rPr>
              <w:t>3</w:t>
            </w:r>
            <w:r w:rsidRPr="00E46501">
              <w:rPr>
                <w:color w:val="FF0000"/>
                <w:sz w:val="24"/>
                <w:szCs w:val="24"/>
                <w:vertAlign w:val="superscript"/>
              </w:rPr>
              <w:t>th</w:t>
            </w:r>
            <w:r>
              <w:rPr>
                <w:color w:val="FF0000"/>
                <w:sz w:val="24"/>
                <w:szCs w:val="24"/>
              </w:rPr>
              <w:t xml:space="preserve"> </w:t>
            </w:r>
            <w:r w:rsidRPr="00704EA2">
              <w:rPr>
                <w:color w:val="FF0000"/>
                <w:sz w:val="24"/>
                <w:szCs w:val="24"/>
              </w:rPr>
              <w:t xml:space="preserve"> </w:t>
            </w:r>
          </w:p>
        </w:tc>
      </w:tr>
      <w:tr w:rsidR="0093794C" w:rsidRPr="00797258" w14:paraId="36C892E3" w14:textId="77777777" w:rsidTr="000978A0">
        <w:tc>
          <w:tcPr>
            <w:tcW w:w="1975" w:type="dxa"/>
            <w:vMerge/>
          </w:tcPr>
          <w:p w14:paraId="5075EE87" w14:textId="77777777" w:rsidR="0093794C" w:rsidRPr="00661772" w:rsidRDefault="0093794C" w:rsidP="0072032E">
            <w:pPr>
              <w:jc w:val="center"/>
              <w:rPr>
                <w:sz w:val="24"/>
                <w:szCs w:val="24"/>
              </w:rPr>
            </w:pPr>
          </w:p>
        </w:tc>
        <w:tc>
          <w:tcPr>
            <w:tcW w:w="2610" w:type="dxa"/>
          </w:tcPr>
          <w:p w14:paraId="574C8FFA" w14:textId="77777777" w:rsidR="0093794C" w:rsidRPr="00766681" w:rsidRDefault="0093794C" w:rsidP="0072032E">
            <w:pPr>
              <w:jc w:val="center"/>
              <w:rPr>
                <w:sz w:val="24"/>
                <w:szCs w:val="24"/>
              </w:rPr>
            </w:pPr>
            <w:r>
              <w:rPr>
                <w:sz w:val="24"/>
                <w:szCs w:val="24"/>
              </w:rPr>
              <w:t>Chapter 5</w:t>
            </w:r>
          </w:p>
        </w:tc>
        <w:tc>
          <w:tcPr>
            <w:tcW w:w="3780" w:type="dxa"/>
          </w:tcPr>
          <w:p w14:paraId="2F3C48FB" w14:textId="04055D11" w:rsidR="0093794C" w:rsidRPr="00766681" w:rsidRDefault="0093794C" w:rsidP="0072032E">
            <w:pPr>
              <w:jc w:val="center"/>
              <w:rPr>
                <w:sz w:val="24"/>
                <w:szCs w:val="24"/>
              </w:rPr>
            </w:pPr>
            <w:r>
              <w:rPr>
                <w:sz w:val="24"/>
                <w:szCs w:val="24"/>
              </w:rPr>
              <w:t xml:space="preserve"> Assignment 5.1</w:t>
            </w:r>
            <w:r w:rsidR="00CF7962">
              <w:rPr>
                <w:sz w:val="24"/>
                <w:szCs w:val="24"/>
              </w:rPr>
              <w:t xml:space="preserve"> (Mar</w:t>
            </w:r>
            <w:r>
              <w:rPr>
                <w:sz w:val="24"/>
                <w:szCs w:val="24"/>
              </w:rPr>
              <w:t xml:space="preserve">ch </w:t>
            </w:r>
            <w:r w:rsidR="00CF7962">
              <w:rPr>
                <w:sz w:val="24"/>
                <w:szCs w:val="24"/>
              </w:rPr>
              <w:t>17</w:t>
            </w:r>
            <w:r>
              <w:rPr>
                <w:sz w:val="24"/>
                <w:szCs w:val="24"/>
              </w:rPr>
              <w:t>)</w:t>
            </w:r>
          </w:p>
        </w:tc>
      </w:tr>
      <w:tr w:rsidR="0093794C" w:rsidRPr="00797258" w14:paraId="47DE9369" w14:textId="77777777" w:rsidTr="000978A0">
        <w:tc>
          <w:tcPr>
            <w:tcW w:w="1975" w:type="dxa"/>
            <w:vMerge/>
          </w:tcPr>
          <w:p w14:paraId="69B811D0" w14:textId="77777777" w:rsidR="0093794C" w:rsidRPr="00661772" w:rsidRDefault="0093794C" w:rsidP="0072032E">
            <w:pPr>
              <w:jc w:val="center"/>
              <w:rPr>
                <w:sz w:val="24"/>
                <w:szCs w:val="24"/>
              </w:rPr>
            </w:pPr>
          </w:p>
        </w:tc>
        <w:tc>
          <w:tcPr>
            <w:tcW w:w="2610" w:type="dxa"/>
          </w:tcPr>
          <w:p w14:paraId="55904522" w14:textId="48E0A6CF" w:rsidR="0093794C" w:rsidRDefault="0093794C" w:rsidP="0072032E">
            <w:pPr>
              <w:jc w:val="center"/>
              <w:rPr>
                <w:sz w:val="24"/>
                <w:szCs w:val="24"/>
              </w:rPr>
            </w:pPr>
            <w:r w:rsidRPr="00635BCA">
              <w:rPr>
                <w:b/>
                <w:color w:val="00B050"/>
                <w:sz w:val="24"/>
                <w:szCs w:val="24"/>
              </w:rPr>
              <w:t>Project proposal due</w:t>
            </w:r>
          </w:p>
        </w:tc>
        <w:tc>
          <w:tcPr>
            <w:tcW w:w="3780" w:type="dxa"/>
          </w:tcPr>
          <w:p w14:paraId="1AB90AC3" w14:textId="61E096D4" w:rsidR="0093794C" w:rsidRPr="0093794C" w:rsidRDefault="0093794C" w:rsidP="0072032E">
            <w:pPr>
              <w:jc w:val="center"/>
              <w:rPr>
                <w:b/>
                <w:bCs/>
                <w:sz w:val="24"/>
                <w:szCs w:val="24"/>
              </w:rPr>
            </w:pPr>
            <w:r w:rsidRPr="0093794C">
              <w:rPr>
                <w:b/>
                <w:bCs/>
                <w:color w:val="00B050"/>
                <w:sz w:val="24"/>
                <w:szCs w:val="24"/>
              </w:rPr>
              <w:t>March 13</w:t>
            </w:r>
            <w:r w:rsidRPr="0093794C">
              <w:rPr>
                <w:b/>
                <w:bCs/>
                <w:color w:val="00B050"/>
                <w:sz w:val="24"/>
                <w:szCs w:val="24"/>
                <w:vertAlign w:val="superscript"/>
              </w:rPr>
              <w:t>th</w:t>
            </w:r>
            <w:r w:rsidRPr="0093794C">
              <w:rPr>
                <w:b/>
                <w:bCs/>
                <w:color w:val="00B050"/>
                <w:sz w:val="24"/>
                <w:szCs w:val="24"/>
              </w:rPr>
              <w:t xml:space="preserve"> </w:t>
            </w:r>
          </w:p>
        </w:tc>
      </w:tr>
      <w:tr w:rsidR="00CF7962" w:rsidRPr="00797258" w14:paraId="3542FE75" w14:textId="77777777" w:rsidTr="000978A0">
        <w:tc>
          <w:tcPr>
            <w:tcW w:w="1975" w:type="dxa"/>
            <w:vMerge w:val="restart"/>
          </w:tcPr>
          <w:p w14:paraId="47B7CFCD" w14:textId="3A5C855C" w:rsidR="00CF7962" w:rsidRPr="00661772" w:rsidRDefault="00CF7962" w:rsidP="0072032E">
            <w:pPr>
              <w:jc w:val="center"/>
              <w:rPr>
                <w:sz w:val="24"/>
                <w:szCs w:val="24"/>
              </w:rPr>
            </w:pPr>
            <w:r>
              <w:rPr>
                <w:sz w:val="24"/>
                <w:szCs w:val="24"/>
              </w:rPr>
              <w:t>Week 12</w:t>
            </w:r>
          </w:p>
          <w:p w14:paraId="71ABD44B" w14:textId="7802B28F" w:rsidR="00CF7962" w:rsidRPr="00F14073" w:rsidRDefault="00CF7962" w:rsidP="0072032E">
            <w:pPr>
              <w:jc w:val="center"/>
              <w:rPr>
                <w:color w:val="000000"/>
                <w:sz w:val="24"/>
                <w:szCs w:val="24"/>
              </w:rPr>
            </w:pPr>
            <w:r>
              <w:rPr>
                <w:color w:val="000000"/>
                <w:sz w:val="24"/>
                <w:szCs w:val="24"/>
              </w:rPr>
              <w:t>3/24 to 3/31</w:t>
            </w:r>
          </w:p>
        </w:tc>
        <w:tc>
          <w:tcPr>
            <w:tcW w:w="2610" w:type="dxa"/>
          </w:tcPr>
          <w:p w14:paraId="67FC45DE" w14:textId="7DBA6183" w:rsidR="00CF7962" w:rsidRPr="00766681" w:rsidRDefault="00CF7962" w:rsidP="0072032E">
            <w:pPr>
              <w:jc w:val="center"/>
              <w:rPr>
                <w:sz w:val="24"/>
                <w:szCs w:val="24"/>
              </w:rPr>
            </w:pPr>
            <w:r>
              <w:rPr>
                <w:sz w:val="24"/>
                <w:szCs w:val="24"/>
              </w:rPr>
              <w:t>Chapter 5</w:t>
            </w:r>
          </w:p>
        </w:tc>
        <w:tc>
          <w:tcPr>
            <w:tcW w:w="3780" w:type="dxa"/>
          </w:tcPr>
          <w:p w14:paraId="541142F8" w14:textId="11926C8B" w:rsidR="00CF7962" w:rsidRPr="00766681" w:rsidRDefault="00CF7962" w:rsidP="0072032E">
            <w:pPr>
              <w:jc w:val="center"/>
              <w:rPr>
                <w:sz w:val="24"/>
                <w:szCs w:val="24"/>
              </w:rPr>
            </w:pPr>
            <w:r>
              <w:rPr>
                <w:sz w:val="24"/>
                <w:szCs w:val="24"/>
              </w:rPr>
              <w:t>Assignment 5.2, 5.3 (March 24)</w:t>
            </w:r>
          </w:p>
        </w:tc>
      </w:tr>
      <w:tr w:rsidR="00CF7962" w:rsidRPr="00797258" w14:paraId="5BF6AB67" w14:textId="77777777" w:rsidTr="000978A0">
        <w:tc>
          <w:tcPr>
            <w:tcW w:w="1975" w:type="dxa"/>
            <w:vMerge/>
          </w:tcPr>
          <w:p w14:paraId="6628AA97" w14:textId="77777777" w:rsidR="00CF7962" w:rsidRPr="00661772" w:rsidRDefault="00CF7962" w:rsidP="0072032E">
            <w:pPr>
              <w:jc w:val="center"/>
              <w:rPr>
                <w:color w:val="000000"/>
                <w:sz w:val="24"/>
                <w:szCs w:val="24"/>
              </w:rPr>
            </w:pPr>
          </w:p>
        </w:tc>
        <w:tc>
          <w:tcPr>
            <w:tcW w:w="2610" w:type="dxa"/>
          </w:tcPr>
          <w:p w14:paraId="412545C3" w14:textId="77777777" w:rsidR="00CF7962" w:rsidRPr="00766681" w:rsidRDefault="00CF7962" w:rsidP="0072032E">
            <w:pPr>
              <w:jc w:val="center"/>
              <w:rPr>
                <w:sz w:val="24"/>
                <w:szCs w:val="24"/>
              </w:rPr>
            </w:pPr>
            <w:r w:rsidRPr="00766681">
              <w:rPr>
                <w:sz w:val="24"/>
                <w:szCs w:val="24"/>
              </w:rPr>
              <w:t xml:space="preserve">Chapter </w:t>
            </w:r>
            <w:r>
              <w:rPr>
                <w:sz w:val="24"/>
                <w:szCs w:val="24"/>
              </w:rPr>
              <w:t>8</w:t>
            </w:r>
          </w:p>
        </w:tc>
        <w:tc>
          <w:tcPr>
            <w:tcW w:w="3780" w:type="dxa"/>
          </w:tcPr>
          <w:p w14:paraId="4DF21AB0" w14:textId="00ADF213" w:rsidR="00CF7962" w:rsidRPr="00766681" w:rsidRDefault="00CF7962" w:rsidP="0072032E">
            <w:pPr>
              <w:jc w:val="center"/>
              <w:rPr>
                <w:sz w:val="24"/>
                <w:szCs w:val="24"/>
              </w:rPr>
            </w:pPr>
            <w:r>
              <w:rPr>
                <w:sz w:val="24"/>
                <w:szCs w:val="24"/>
              </w:rPr>
              <w:t xml:space="preserve">Assignment 8.1 (March 27) </w:t>
            </w:r>
          </w:p>
        </w:tc>
      </w:tr>
      <w:tr w:rsidR="00CF7962" w:rsidRPr="00797258" w14:paraId="570F6851" w14:textId="77777777" w:rsidTr="000978A0">
        <w:tc>
          <w:tcPr>
            <w:tcW w:w="1975" w:type="dxa"/>
            <w:vMerge/>
          </w:tcPr>
          <w:p w14:paraId="211A639D" w14:textId="77777777" w:rsidR="00CF7962" w:rsidRPr="00661772" w:rsidRDefault="00CF7962" w:rsidP="0072032E">
            <w:pPr>
              <w:jc w:val="center"/>
              <w:rPr>
                <w:color w:val="000000"/>
                <w:sz w:val="24"/>
                <w:szCs w:val="24"/>
              </w:rPr>
            </w:pPr>
          </w:p>
        </w:tc>
        <w:tc>
          <w:tcPr>
            <w:tcW w:w="2610" w:type="dxa"/>
          </w:tcPr>
          <w:p w14:paraId="0C6C45AC" w14:textId="2C2C7422" w:rsidR="00CF7962" w:rsidRPr="00766681" w:rsidRDefault="00CF7962" w:rsidP="0072032E">
            <w:pPr>
              <w:jc w:val="center"/>
              <w:rPr>
                <w:sz w:val="24"/>
                <w:szCs w:val="24"/>
              </w:rPr>
            </w:pPr>
          </w:p>
        </w:tc>
        <w:tc>
          <w:tcPr>
            <w:tcW w:w="3780" w:type="dxa"/>
          </w:tcPr>
          <w:p w14:paraId="30B97D79" w14:textId="79F50E60" w:rsidR="00CF7962" w:rsidRPr="00766681" w:rsidRDefault="00CF7962" w:rsidP="0072032E">
            <w:pPr>
              <w:jc w:val="center"/>
              <w:rPr>
                <w:sz w:val="24"/>
                <w:szCs w:val="24"/>
              </w:rPr>
            </w:pPr>
            <w:r>
              <w:rPr>
                <w:sz w:val="24"/>
                <w:szCs w:val="24"/>
              </w:rPr>
              <w:t>Quiz on Chapter 5 (</w:t>
            </w:r>
            <w:r w:rsidRPr="00CF7962">
              <w:rPr>
                <w:color w:val="FF0000"/>
                <w:sz w:val="24"/>
                <w:szCs w:val="24"/>
              </w:rPr>
              <w:t>March</w:t>
            </w:r>
            <w:r w:rsidRPr="0069077D">
              <w:rPr>
                <w:color w:val="FF0000"/>
                <w:sz w:val="24"/>
                <w:szCs w:val="24"/>
              </w:rPr>
              <w:t xml:space="preserve"> </w:t>
            </w:r>
            <w:r>
              <w:rPr>
                <w:color w:val="FF0000"/>
                <w:sz w:val="24"/>
                <w:szCs w:val="24"/>
              </w:rPr>
              <w:t>28</w:t>
            </w:r>
            <w:r>
              <w:rPr>
                <w:sz w:val="24"/>
                <w:szCs w:val="24"/>
              </w:rPr>
              <w:t>)</w:t>
            </w:r>
          </w:p>
        </w:tc>
      </w:tr>
      <w:tr w:rsidR="00CF7962" w:rsidRPr="00797258" w14:paraId="564D0F30" w14:textId="77777777" w:rsidTr="000978A0">
        <w:tc>
          <w:tcPr>
            <w:tcW w:w="1975" w:type="dxa"/>
            <w:vMerge/>
          </w:tcPr>
          <w:p w14:paraId="2DB1AF8C" w14:textId="77777777" w:rsidR="00CF7962" w:rsidRPr="00661772" w:rsidRDefault="00CF7962" w:rsidP="0072032E">
            <w:pPr>
              <w:jc w:val="center"/>
              <w:rPr>
                <w:color w:val="000000"/>
                <w:sz w:val="24"/>
                <w:szCs w:val="24"/>
              </w:rPr>
            </w:pPr>
          </w:p>
        </w:tc>
        <w:tc>
          <w:tcPr>
            <w:tcW w:w="2610" w:type="dxa"/>
          </w:tcPr>
          <w:p w14:paraId="14A854AB" w14:textId="4E04AB45" w:rsidR="00CF7962" w:rsidRPr="00766681" w:rsidRDefault="00CF7962" w:rsidP="0072032E">
            <w:pPr>
              <w:jc w:val="center"/>
              <w:rPr>
                <w:sz w:val="24"/>
                <w:szCs w:val="24"/>
              </w:rPr>
            </w:pPr>
            <w:r>
              <w:rPr>
                <w:sz w:val="24"/>
                <w:szCs w:val="24"/>
              </w:rPr>
              <w:t>Chapter 8</w:t>
            </w:r>
          </w:p>
        </w:tc>
        <w:tc>
          <w:tcPr>
            <w:tcW w:w="3780" w:type="dxa"/>
          </w:tcPr>
          <w:p w14:paraId="18C4F08D" w14:textId="16B02C1F" w:rsidR="00CF7962" w:rsidRDefault="00CF7962" w:rsidP="0072032E">
            <w:pPr>
              <w:jc w:val="center"/>
              <w:rPr>
                <w:sz w:val="24"/>
                <w:szCs w:val="24"/>
              </w:rPr>
            </w:pPr>
            <w:r>
              <w:rPr>
                <w:sz w:val="24"/>
                <w:szCs w:val="24"/>
              </w:rPr>
              <w:t>Assignment 8.2 (March 31)</w:t>
            </w:r>
          </w:p>
        </w:tc>
      </w:tr>
      <w:tr w:rsidR="004A2394" w:rsidRPr="00797258" w14:paraId="5E133E56" w14:textId="77777777" w:rsidTr="000978A0">
        <w:tc>
          <w:tcPr>
            <w:tcW w:w="1975" w:type="dxa"/>
            <w:vMerge w:val="restart"/>
          </w:tcPr>
          <w:p w14:paraId="0521D1B5" w14:textId="41CEB6E7" w:rsidR="004A2394" w:rsidRPr="00B92923" w:rsidRDefault="004A2394" w:rsidP="004A2394">
            <w:pPr>
              <w:jc w:val="center"/>
              <w:rPr>
                <w:sz w:val="24"/>
                <w:szCs w:val="24"/>
              </w:rPr>
            </w:pPr>
            <w:r>
              <w:rPr>
                <w:sz w:val="24"/>
                <w:szCs w:val="24"/>
              </w:rPr>
              <w:t>Week 1</w:t>
            </w:r>
            <w:r w:rsidR="00D24434">
              <w:rPr>
                <w:sz w:val="24"/>
                <w:szCs w:val="24"/>
              </w:rPr>
              <w:t>3</w:t>
            </w:r>
          </w:p>
          <w:p w14:paraId="7D76BDE7" w14:textId="03EA6B3F" w:rsidR="004A2394" w:rsidRDefault="00D24434" w:rsidP="004A2394">
            <w:pPr>
              <w:jc w:val="center"/>
              <w:rPr>
                <w:sz w:val="24"/>
                <w:szCs w:val="24"/>
              </w:rPr>
            </w:pPr>
            <w:r>
              <w:rPr>
                <w:sz w:val="24"/>
                <w:szCs w:val="24"/>
              </w:rPr>
              <w:t>4</w:t>
            </w:r>
            <w:r w:rsidR="004A2394">
              <w:rPr>
                <w:sz w:val="24"/>
                <w:szCs w:val="24"/>
              </w:rPr>
              <w:t>/0</w:t>
            </w:r>
            <w:r w:rsidR="00CF7962">
              <w:rPr>
                <w:sz w:val="24"/>
                <w:szCs w:val="24"/>
              </w:rPr>
              <w:t>1</w:t>
            </w:r>
            <w:r w:rsidR="004A2394">
              <w:rPr>
                <w:sz w:val="24"/>
                <w:szCs w:val="24"/>
              </w:rPr>
              <w:t xml:space="preserve"> to </w:t>
            </w:r>
            <w:r>
              <w:rPr>
                <w:sz w:val="24"/>
                <w:szCs w:val="24"/>
              </w:rPr>
              <w:t>4</w:t>
            </w:r>
            <w:r w:rsidR="004A2394">
              <w:rPr>
                <w:sz w:val="24"/>
                <w:szCs w:val="24"/>
              </w:rPr>
              <w:t>/</w:t>
            </w:r>
            <w:r>
              <w:rPr>
                <w:sz w:val="24"/>
                <w:szCs w:val="24"/>
              </w:rPr>
              <w:t>0</w:t>
            </w:r>
            <w:r w:rsidR="00CF7962">
              <w:rPr>
                <w:sz w:val="24"/>
                <w:szCs w:val="24"/>
              </w:rPr>
              <w:t>7</w:t>
            </w:r>
          </w:p>
        </w:tc>
        <w:tc>
          <w:tcPr>
            <w:tcW w:w="2610" w:type="dxa"/>
          </w:tcPr>
          <w:p w14:paraId="4F604D1D" w14:textId="54AD2AAA" w:rsidR="004A2394" w:rsidRPr="00766681" w:rsidRDefault="004A2394" w:rsidP="004A2394">
            <w:pPr>
              <w:jc w:val="center"/>
              <w:rPr>
                <w:sz w:val="24"/>
                <w:szCs w:val="24"/>
              </w:rPr>
            </w:pPr>
            <w:r>
              <w:rPr>
                <w:sz w:val="24"/>
                <w:szCs w:val="24"/>
              </w:rPr>
              <w:t xml:space="preserve">Chapter </w:t>
            </w:r>
            <w:r w:rsidR="00CF7962">
              <w:rPr>
                <w:sz w:val="24"/>
                <w:szCs w:val="24"/>
              </w:rPr>
              <w:t>8</w:t>
            </w:r>
          </w:p>
        </w:tc>
        <w:tc>
          <w:tcPr>
            <w:tcW w:w="3780" w:type="dxa"/>
          </w:tcPr>
          <w:p w14:paraId="3C7B37AA" w14:textId="0981D17D" w:rsidR="004A2394" w:rsidRPr="00766681" w:rsidRDefault="00CF7962" w:rsidP="004A2394">
            <w:pPr>
              <w:jc w:val="center"/>
              <w:rPr>
                <w:sz w:val="24"/>
                <w:szCs w:val="24"/>
              </w:rPr>
            </w:pPr>
            <w:r>
              <w:rPr>
                <w:sz w:val="24"/>
                <w:szCs w:val="24"/>
              </w:rPr>
              <w:t xml:space="preserve">Assignment 8.3 </w:t>
            </w:r>
            <w:r w:rsidR="004A2394">
              <w:rPr>
                <w:sz w:val="24"/>
                <w:szCs w:val="24"/>
              </w:rPr>
              <w:t>(</w:t>
            </w:r>
            <w:r w:rsidR="0069077D">
              <w:rPr>
                <w:sz w:val="24"/>
                <w:szCs w:val="24"/>
              </w:rPr>
              <w:t xml:space="preserve">April </w:t>
            </w:r>
            <w:r>
              <w:rPr>
                <w:sz w:val="24"/>
                <w:szCs w:val="24"/>
              </w:rPr>
              <w:t>3</w:t>
            </w:r>
            <w:r w:rsidR="004A2394">
              <w:rPr>
                <w:sz w:val="24"/>
                <w:szCs w:val="24"/>
              </w:rPr>
              <w:t>)</w:t>
            </w:r>
          </w:p>
        </w:tc>
      </w:tr>
      <w:tr w:rsidR="004A2394" w:rsidRPr="00797258" w14:paraId="0C00798A" w14:textId="77777777" w:rsidTr="000978A0">
        <w:tc>
          <w:tcPr>
            <w:tcW w:w="1975" w:type="dxa"/>
            <w:vMerge/>
          </w:tcPr>
          <w:p w14:paraId="234B5152" w14:textId="77777777" w:rsidR="004A2394" w:rsidRPr="00B92923" w:rsidRDefault="004A2394" w:rsidP="004A2394">
            <w:pPr>
              <w:jc w:val="center"/>
              <w:rPr>
                <w:sz w:val="24"/>
                <w:szCs w:val="24"/>
              </w:rPr>
            </w:pPr>
          </w:p>
        </w:tc>
        <w:tc>
          <w:tcPr>
            <w:tcW w:w="2610" w:type="dxa"/>
          </w:tcPr>
          <w:p w14:paraId="1B7B75BB" w14:textId="77777777" w:rsidR="004A2394" w:rsidRPr="00766681" w:rsidRDefault="004A2394" w:rsidP="004A2394">
            <w:pPr>
              <w:jc w:val="center"/>
              <w:rPr>
                <w:sz w:val="24"/>
                <w:szCs w:val="24"/>
              </w:rPr>
            </w:pPr>
          </w:p>
        </w:tc>
        <w:tc>
          <w:tcPr>
            <w:tcW w:w="3780" w:type="dxa"/>
          </w:tcPr>
          <w:p w14:paraId="6A605096" w14:textId="07FE8776" w:rsidR="004A2394" w:rsidRPr="00766681" w:rsidRDefault="004A2394" w:rsidP="004A2394">
            <w:pPr>
              <w:jc w:val="center"/>
              <w:rPr>
                <w:sz w:val="24"/>
                <w:szCs w:val="24"/>
              </w:rPr>
            </w:pPr>
            <w:r>
              <w:rPr>
                <w:sz w:val="24"/>
                <w:szCs w:val="24"/>
              </w:rPr>
              <w:t>Quiz on Chapter 8 (</w:t>
            </w:r>
            <w:r w:rsidR="0069077D" w:rsidRPr="0069077D">
              <w:rPr>
                <w:color w:val="FF0000"/>
                <w:sz w:val="24"/>
                <w:szCs w:val="24"/>
              </w:rPr>
              <w:t>April 4</w:t>
            </w:r>
            <w:r>
              <w:rPr>
                <w:sz w:val="24"/>
                <w:szCs w:val="24"/>
              </w:rPr>
              <w:t>)</w:t>
            </w:r>
          </w:p>
        </w:tc>
      </w:tr>
      <w:tr w:rsidR="004A2394" w:rsidRPr="00797258" w14:paraId="15F28099" w14:textId="77777777" w:rsidTr="000978A0">
        <w:tc>
          <w:tcPr>
            <w:tcW w:w="1975" w:type="dxa"/>
            <w:vMerge/>
          </w:tcPr>
          <w:p w14:paraId="09435DF5" w14:textId="77777777" w:rsidR="004A2394" w:rsidRPr="00B92923" w:rsidRDefault="004A2394" w:rsidP="004A2394">
            <w:pPr>
              <w:jc w:val="center"/>
              <w:rPr>
                <w:sz w:val="24"/>
                <w:szCs w:val="24"/>
              </w:rPr>
            </w:pPr>
          </w:p>
        </w:tc>
        <w:tc>
          <w:tcPr>
            <w:tcW w:w="2610" w:type="dxa"/>
          </w:tcPr>
          <w:p w14:paraId="787823AB" w14:textId="77777777" w:rsidR="004A2394" w:rsidRPr="00766681" w:rsidRDefault="004A2394" w:rsidP="004A2394">
            <w:pPr>
              <w:jc w:val="center"/>
              <w:rPr>
                <w:sz w:val="24"/>
                <w:szCs w:val="24"/>
              </w:rPr>
            </w:pPr>
            <w:r>
              <w:rPr>
                <w:sz w:val="24"/>
                <w:szCs w:val="24"/>
              </w:rPr>
              <w:t>Chapter 9</w:t>
            </w:r>
          </w:p>
        </w:tc>
        <w:tc>
          <w:tcPr>
            <w:tcW w:w="3780" w:type="dxa"/>
          </w:tcPr>
          <w:p w14:paraId="33FD42A5" w14:textId="1F660510" w:rsidR="004A2394" w:rsidRPr="00766681" w:rsidRDefault="00CF7962" w:rsidP="004A2394">
            <w:pPr>
              <w:jc w:val="center"/>
              <w:rPr>
                <w:sz w:val="24"/>
                <w:szCs w:val="24"/>
              </w:rPr>
            </w:pPr>
            <w:r>
              <w:rPr>
                <w:sz w:val="24"/>
                <w:szCs w:val="24"/>
              </w:rPr>
              <w:t>Assignment 9.1</w:t>
            </w:r>
            <w:r w:rsidR="004A2394">
              <w:rPr>
                <w:sz w:val="24"/>
                <w:szCs w:val="24"/>
              </w:rPr>
              <w:t xml:space="preserve"> (</w:t>
            </w:r>
            <w:r w:rsidR="0069077D">
              <w:rPr>
                <w:sz w:val="24"/>
                <w:szCs w:val="24"/>
              </w:rPr>
              <w:t xml:space="preserve">April </w:t>
            </w:r>
            <w:r>
              <w:rPr>
                <w:sz w:val="24"/>
                <w:szCs w:val="24"/>
              </w:rPr>
              <w:t>7</w:t>
            </w:r>
            <w:r w:rsidR="004A2394">
              <w:rPr>
                <w:sz w:val="24"/>
                <w:szCs w:val="24"/>
              </w:rPr>
              <w:t>)</w:t>
            </w:r>
          </w:p>
        </w:tc>
      </w:tr>
      <w:tr w:rsidR="004A2394" w:rsidRPr="00797258" w14:paraId="70D17608" w14:textId="77777777" w:rsidTr="000978A0">
        <w:tc>
          <w:tcPr>
            <w:tcW w:w="1975" w:type="dxa"/>
            <w:vMerge w:val="restart"/>
          </w:tcPr>
          <w:p w14:paraId="133C1A18" w14:textId="19E29327" w:rsidR="004A2394" w:rsidRPr="00B92923" w:rsidRDefault="004A2394" w:rsidP="004A2394">
            <w:pPr>
              <w:jc w:val="center"/>
              <w:rPr>
                <w:sz w:val="24"/>
                <w:szCs w:val="24"/>
              </w:rPr>
            </w:pPr>
            <w:r>
              <w:rPr>
                <w:sz w:val="24"/>
                <w:szCs w:val="24"/>
              </w:rPr>
              <w:t>Week 1</w:t>
            </w:r>
            <w:r w:rsidR="00D24434">
              <w:rPr>
                <w:sz w:val="24"/>
                <w:szCs w:val="24"/>
              </w:rPr>
              <w:t>4</w:t>
            </w:r>
            <w:r>
              <w:rPr>
                <w:sz w:val="24"/>
                <w:szCs w:val="24"/>
              </w:rPr>
              <w:t xml:space="preserve">     </w:t>
            </w:r>
            <w:r w:rsidR="00CF7962">
              <w:rPr>
                <w:sz w:val="24"/>
                <w:szCs w:val="24"/>
              </w:rPr>
              <w:t xml:space="preserve">  </w:t>
            </w:r>
            <w:r w:rsidR="00D24434">
              <w:rPr>
                <w:sz w:val="24"/>
                <w:szCs w:val="24"/>
              </w:rPr>
              <w:t xml:space="preserve">  </w:t>
            </w:r>
            <w:r>
              <w:rPr>
                <w:sz w:val="24"/>
                <w:szCs w:val="24"/>
              </w:rPr>
              <w:t xml:space="preserve"> </w:t>
            </w:r>
            <w:r w:rsidR="00D24434">
              <w:rPr>
                <w:sz w:val="24"/>
                <w:szCs w:val="24"/>
              </w:rPr>
              <w:t>4</w:t>
            </w:r>
            <w:r>
              <w:rPr>
                <w:sz w:val="24"/>
                <w:szCs w:val="24"/>
              </w:rPr>
              <w:t>/</w:t>
            </w:r>
            <w:r w:rsidR="00CF7962">
              <w:rPr>
                <w:sz w:val="24"/>
                <w:szCs w:val="24"/>
              </w:rPr>
              <w:t>8</w:t>
            </w:r>
            <w:r>
              <w:rPr>
                <w:sz w:val="24"/>
                <w:szCs w:val="24"/>
              </w:rPr>
              <w:t xml:space="preserve"> to </w:t>
            </w:r>
            <w:r w:rsidR="00D24434">
              <w:rPr>
                <w:sz w:val="24"/>
                <w:szCs w:val="24"/>
              </w:rPr>
              <w:t>4</w:t>
            </w:r>
            <w:r>
              <w:rPr>
                <w:sz w:val="24"/>
                <w:szCs w:val="24"/>
              </w:rPr>
              <w:t>/</w:t>
            </w:r>
            <w:r w:rsidR="00D24434">
              <w:rPr>
                <w:sz w:val="24"/>
                <w:szCs w:val="24"/>
              </w:rPr>
              <w:t>1</w:t>
            </w:r>
            <w:r w:rsidR="00CF7962">
              <w:rPr>
                <w:sz w:val="24"/>
                <w:szCs w:val="24"/>
              </w:rPr>
              <w:t>4</w:t>
            </w:r>
          </w:p>
        </w:tc>
        <w:tc>
          <w:tcPr>
            <w:tcW w:w="2610" w:type="dxa"/>
          </w:tcPr>
          <w:p w14:paraId="03C1BA27" w14:textId="67D2111B" w:rsidR="004A2394" w:rsidRPr="00766681" w:rsidRDefault="004A2394" w:rsidP="004A2394">
            <w:pPr>
              <w:jc w:val="center"/>
              <w:rPr>
                <w:sz w:val="24"/>
                <w:szCs w:val="24"/>
              </w:rPr>
            </w:pPr>
          </w:p>
        </w:tc>
        <w:tc>
          <w:tcPr>
            <w:tcW w:w="3780" w:type="dxa"/>
          </w:tcPr>
          <w:p w14:paraId="3A0F1CD2" w14:textId="2AC71590" w:rsidR="004A2394" w:rsidRPr="00766681" w:rsidRDefault="004A2394" w:rsidP="004A2394">
            <w:pPr>
              <w:jc w:val="center"/>
              <w:rPr>
                <w:sz w:val="24"/>
                <w:szCs w:val="24"/>
              </w:rPr>
            </w:pPr>
            <w:r>
              <w:rPr>
                <w:sz w:val="24"/>
                <w:szCs w:val="24"/>
              </w:rPr>
              <w:t>Quiz on Chapter 9 (</w:t>
            </w:r>
            <w:r w:rsidR="0069077D" w:rsidRPr="0069077D">
              <w:rPr>
                <w:color w:val="FF0000"/>
                <w:sz w:val="24"/>
                <w:szCs w:val="24"/>
              </w:rPr>
              <w:t>April 11</w:t>
            </w:r>
            <w:r>
              <w:rPr>
                <w:sz w:val="24"/>
                <w:szCs w:val="24"/>
              </w:rPr>
              <w:t>)</w:t>
            </w:r>
          </w:p>
        </w:tc>
      </w:tr>
      <w:tr w:rsidR="005C3CF3" w:rsidRPr="00797258" w14:paraId="3C2DCFD9" w14:textId="77777777" w:rsidTr="000978A0">
        <w:tc>
          <w:tcPr>
            <w:tcW w:w="1975" w:type="dxa"/>
            <w:vMerge/>
          </w:tcPr>
          <w:p w14:paraId="03A00166" w14:textId="77777777" w:rsidR="005C3CF3" w:rsidRDefault="005C3CF3" w:rsidP="004A2394">
            <w:pPr>
              <w:jc w:val="center"/>
              <w:rPr>
                <w:sz w:val="24"/>
                <w:szCs w:val="24"/>
              </w:rPr>
            </w:pPr>
          </w:p>
        </w:tc>
        <w:tc>
          <w:tcPr>
            <w:tcW w:w="2610" w:type="dxa"/>
          </w:tcPr>
          <w:p w14:paraId="2C624587" w14:textId="6259BBF0" w:rsidR="005C3CF3" w:rsidRPr="00766681" w:rsidRDefault="005C3CF3" w:rsidP="004A2394">
            <w:pPr>
              <w:jc w:val="center"/>
              <w:rPr>
                <w:sz w:val="24"/>
                <w:szCs w:val="24"/>
              </w:rPr>
            </w:pPr>
            <w:r>
              <w:rPr>
                <w:sz w:val="24"/>
                <w:szCs w:val="24"/>
              </w:rPr>
              <w:t xml:space="preserve">Chapter </w:t>
            </w:r>
            <w:r w:rsidR="00CF7962">
              <w:rPr>
                <w:sz w:val="24"/>
                <w:szCs w:val="24"/>
              </w:rPr>
              <w:t>9</w:t>
            </w:r>
          </w:p>
        </w:tc>
        <w:tc>
          <w:tcPr>
            <w:tcW w:w="3780" w:type="dxa"/>
          </w:tcPr>
          <w:p w14:paraId="51120A9B" w14:textId="030CF14E" w:rsidR="005C3CF3" w:rsidRDefault="00CF7962" w:rsidP="004A2394">
            <w:pPr>
              <w:jc w:val="center"/>
              <w:rPr>
                <w:sz w:val="24"/>
                <w:szCs w:val="24"/>
              </w:rPr>
            </w:pPr>
            <w:r>
              <w:rPr>
                <w:sz w:val="24"/>
                <w:szCs w:val="24"/>
              </w:rPr>
              <w:t>Assignment 9.2</w:t>
            </w:r>
            <w:r w:rsidR="005C3CF3">
              <w:rPr>
                <w:sz w:val="24"/>
                <w:szCs w:val="24"/>
              </w:rPr>
              <w:t xml:space="preserve"> (April 1</w:t>
            </w:r>
            <w:r>
              <w:rPr>
                <w:sz w:val="24"/>
                <w:szCs w:val="24"/>
              </w:rPr>
              <w:t>0</w:t>
            </w:r>
            <w:r w:rsidR="005C3CF3">
              <w:rPr>
                <w:sz w:val="24"/>
                <w:szCs w:val="24"/>
              </w:rPr>
              <w:t>)</w:t>
            </w:r>
          </w:p>
        </w:tc>
      </w:tr>
      <w:tr w:rsidR="004A2394" w:rsidRPr="00797258" w14:paraId="026D8693" w14:textId="77777777" w:rsidTr="005D0FAF">
        <w:trPr>
          <w:trHeight w:val="377"/>
        </w:trPr>
        <w:tc>
          <w:tcPr>
            <w:tcW w:w="1975" w:type="dxa"/>
            <w:vMerge/>
          </w:tcPr>
          <w:p w14:paraId="2EAA17A1" w14:textId="77777777" w:rsidR="004A2394" w:rsidRPr="00B92923" w:rsidRDefault="004A2394" w:rsidP="004A2394">
            <w:pPr>
              <w:jc w:val="center"/>
              <w:rPr>
                <w:sz w:val="24"/>
                <w:szCs w:val="24"/>
              </w:rPr>
            </w:pPr>
          </w:p>
        </w:tc>
        <w:tc>
          <w:tcPr>
            <w:tcW w:w="2610" w:type="dxa"/>
          </w:tcPr>
          <w:p w14:paraId="4E5945BE" w14:textId="77777777" w:rsidR="004A2394" w:rsidRPr="00635BCA" w:rsidRDefault="004A2394" w:rsidP="004A2394">
            <w:pPr>
              <w:jc w:val="center"/>
              <w:rPr>
                <w:b/>
                <w:sz w:val="24"/>
                <w:szCs w:val="24"/>
              </w:rPr>
            </w:pPr>
            <w:r w:rsidRPr="00D24434">
              <w:rPr>
                <w:b/>
                <w:color w:val="FF0000"/>
                <w:sz w:val="24"/>
                <w:szCs w:val="24"/>
              </w:rPr>
              <w:t>Project report due</w:t>
            </w:r>
          </w:p>
        </w:tc>
        <w:tc>
          <w:tcPr>
            <w:tcW w:w="3780" w:type="dxa"/>
          </w:tcPr>
          <w:p w14:paraId="51D56416" w14:textId="7BD308DD" w:rsidR="004A2394" w:rsidRPr="00635BCA" w:rsidRDefault="00D24434" w:rsidP="004A2394">
            <w:pPr>
              <w:jc w:val="center"/>
              <w:rPr>
                <w:b/>
                <w:sz w:val="24"/>
                <w:szCs w:val="24"/>
              </w:rPr>
            </w:pPr>
            <w:r w:rsidRPr="005C3CF3">
              <w:rPr>
                <w:b/>
                <w:color w:val="FF0000"/>
                <w:sz w:val="24"/>
                <w:szCs w:val="24"/>
              </w:rPr>
              <w:t>April</w:t>
            </w:r>
            <w:r w:rsidR="004A2394" w:rsidRPr="005C3CF3">
              <w:rPr>
                <w:b/>
                <w:color w:val="FF0000"/>
                <w:sz w:val="24"/>
                <w:szCs w:val="24"/>
              </w:rPr>
              <w:t xml:space="preserve"> </w:t>
            </w:r>
            <w:r w:rsidRPr="005C3CF3">
              <w:rPr>
                <w:b/>
                <w:color w:val="FF0000"/>
                <w:sz w:val="24"/>
                <w:szCs w:val="24"/>
              </w:rPr>
              <w:t>1</w:t>
            </w:r>
            <w:r w:rsidR="00CF7962">
              <w:rPr>
                <w:b/>
                <w:color w:val="FF0000"/>
                <w:sz w:val="24"/>
                <w:szCs w:val="24"/>
              </w:rPr>
              <w:t>4</w:t>
            </w:r>
            <w:r w:rsidR="004A2394" w:rsidRPr="005C3CF3">
              <w:rPr>
                <w:b/>
                <w:color w:val="FF0000"/>
                <w:sz w:val="24"/>
                <w:szCs w:val="24"/>
              </w:rPr>
              <w:t>th</w:t>
            </w:r>
          </w:p>
        </w:tc>
      </w:tr>
      <w:tr w:rsidR="00CF7962" w:rsidRPr="00797258" w14:paraId="2F1AF59F" w14:textId="77777777" w:rsidTr="000978A0">
        <w:tc>
          <w:tcPr>
            <w:tcW w:w="1975" w:type="dxa"/>
            <w:vMerge w:val="restart"/>
          </w:tcPr>
          <w:p w14:paraId="3ED05C11" w14:textId="21479B48" w:rsidR="00CF7962" w:rsidRPr="00B92923" w:rsidRDefault="00CF7962" w:rsidP="004A2394">
            <w:pPr>
              <w:jc w:val="center"/>
              <w:rPr>
                <w:sz w:val="24"/>
                <w:szCs w:val="24"/>
              </w:rPr>
            </w:pPr>
            <w:r>
              <w:rPr>
                <w:sz w:val="24"/>
                <w:szCs w:val="24"/>
              </w:rPr>
              <w:t>Week 15         4/15 to 4/21</w:t>
            </w:r>
          </w:p>
        </w:tc>
        <w:tc>
          <w:tcPr>
            <w:tcW w:w="2610" w:type="dxa"/>
          </w:tcPr>
          <w:p w14:paraId="5A68C787" w14:textId="4FB8A332" w:rsidR="00CF7962" w:rsidRPr="00B92923" w:rsidRDefault="00CF7962" w:rsidP="004A2394">
            <w:pPr>
              <w:jc w:val="center"/>
              <w:rPr>
                <w:sz w:val="24"/>
                <w:szCs w:val="24"/>
              </w:rPr>
            </w:pPr>
          </w:p>
        </w:tc>
        <w:tc>
          <w:tcPr>
            <w:tcW w:w="3780" w:type="dxa"/>
          </w:tcPr>
          <w:p w14:paraId="00BB5E3D" w14:textId="3697C81B" w:rsidR="00CF7962" w:rsidRPr="008C122D" w:rsidRDefault="00CF7962" w:rsidP="008C122D">
            <w:pPr>
              <w:jc w:val="center"/>
              <w:rPr>
                <w:sz w:val="24"/>
                <w:szCs w:val="24"/>
              </w:rPr>
            </w:pPr>
            <w:r>
              <w:rPr>
                <w:sz w:val="24"/>
                <w:szCs w:val="24"/>
              </w:rPr>
              <w:t>Quiz on Chapter 7 (</w:t>
            </w:r>
            <w:r w:rsidRPr="005C3CF3">
              <w:rPr>
                <w:color w:val="FF0000"/>
                <w:sz w:val="24"/>
                <w:szCs w:val="24"/>
              </w:rPr>
              <w:t>April 18</w:t>
            </w:r>
            <w:r>
              <w:rPr>
                <w:sz w:val="24"/>
                <w:szCs w:val="24"/>
              </w:rPr>
              <w:t>)</w:t>
            </w:r>
          </w:p>
        </w:tc>
      </w:tr>
      <w:tr w:rsidR="00CF7962" w:rsidRPr="00797258" w14:paraId="3AB66B04" w14:textId="77777777" w:rsidTr="000978A0">
        <w:tc>
          <w:tcPr>
            <w:tcW w:w="1975" w:type="dxa"/>
            <w:vMerge/>
          </w:tcPr>
          <w:p w14:paraId="4B8BE3E3" w14:textId="77777777" w:rsidR="00CF7962" w:rsidRPr="00B92923" w:rsidRDefault="00CF7962" w:rsidP="004A2394">
            <w:pPr>
              <w:jc w:val="center"/>
              <w:rPr>
                <w:sz w:val="24"/>
                <w:szCs w:val="24"/>
              </w:rPr>
            </w:pPr>
          </w:p>
        </w:tc>
        <w:tc>
          <w:tcPr>
            <w:tcW w:w="2610" w:type="dxa"/>
          </w:tcPr>
          <w:p w14:paraId="50B2688F" w14:textId="581F8187" w:rsidR="00CF7962" w:rsidRDefault="00CF7962" w:rsidP="004A2394">
            <w:pPr>
              <w:jc w:val="center"/>
              <w:rPr>
                <w:sz w:val="24"/>
                <w:szCs w:val="24"/>
              </w:rPr>
            </w:pPr>
            <w:r>
              <w:rPr>
                <w:sz w:val="24"/>
                <w:szCs w:val="24"/>
              </w:rPr>
              <w:t>Chapter 7</w:t>
            </w:r>
          </w:p>
        </w:tc>
        <w:tc>
          <w:tcPr>
            <w:tcW w:w="3780" w:type="dxa"/>
          </w:tcPr>
          <w:p w14:paraId="676221C5" w14:textId="3BA714D5" w:rsidR="00CF7962" w:rsidRDefault="00CF7962" w:rsidP="009B1ACF">
            <w:pPr>
              <w:rPr>
                <w:sz w:val="24"/>
                <w:szCs w:val="24"/>
              </w:rPr>
            </w:pPr>
            <w:r>
              <w:rPr>
                <w:sz w:val="24"/>
                <w:szCs w:val="24"/>
              </w:rPr>
              <w:t xml:space="preserve">       Assignment 7.1 (April 17)</w:t>
            </w:r>
          </w:p>
        </w:tc>
      </w:tr>
      <w:tr w:rsidR="00CF7962" w:rsidRPr="00797258" w14:paraId="1946FF93" w14:textId="77777777" w:rsidTr="000978A0">
        <w:tc>
          <w:tcPr>
            <w:tcW w:w="1975" w:type="dxa"/>
            <w:vMerge/>
          </w:tcPr>
          <w:p w14:paraId="384D95BA" w14:textId="77777777" w:rsidR="00CF7962" w:rsidRPr="00B92923" w:rsidRDefault="00CF7962" w:rsidP="004A2394">
            <w:pPr>
              <w:jc w:val="center"/>
              <w:rPr>
                <w:sz w:val="24"/>
                <w:szCs w:val="24"/>
              </w:rPr>
            </w:pPr>
          </w:p>
        </w:tc>
        <w:tc>
          <w:tcPr>
            <w:tcW w:w="2610" w:type="dxa"/>
          </w:tcPr>
          <w:p w14:paraId="1375D20F" w14:textId="19380FA1" w:rsidR="00CF7962" w:rsidRPr="00B92923" w:rsidRDefault="00CF7962" w:rsidP="004A2394">
            <w:pPr>
              <w:jc w:val="center"/>
              <w:rPr>
                <w:sz w:val="24"/>
                <w:szCs w:val="24"/>
              </w:rPr>
            </w:pPr>
            <w:r>
              <w:rPr>
                <w:sz w:val="24"/>
                <w:szCs w:val="24"/>
              </w:rPr>
              <w:t>Chapter 9</w:t>
            </w:r>
          </w:p>
        </w:tc>
        <w:tc>
          <w:tcPr>
            <w:tcW w:w="3780" w:type="dxa"/>
          </w:tcPr>
          <w:p w14:paraId="2A083E33" w14:textId="795C568B" w:rsidR="00CF7962" w:rsidRPr="00721199" w:rsidRDefault="00CF7962" w:rsidP="009B1ACF">
            <w:pPr>
              <w:rPr>
                <w:color w:val="FF0000"/>
                <w:sz w:val="24"/>
                <w:szCs w:val="24"/>
              </w:rPr>
            </w:pPr>
            <w:r>
              <w:rPr>
                <w:sz w:val="24"/>
                <w:szCs w:val="24"/>
              </w:rPr>
              <w:t xml:space="preserve">            Assignment 9.3 (April 21)</w:t>
            </w:r>
          </w:p>
        </w:tc>
      </w:tr>
      <w:tr w:rsidR="00CF7962" w:rsidRPr="00797258" w14:paraId="44BCD220" w14:textId="77777777" w:rsidTr="000978A0">
        <w:tc>
          <w:tcPr>
            <w:tcW w:w="1975" w:type="dxa"/>
            <w:vMerge/>
          </w:tcPr>
          <w:p w14:paraId="249AFF85" w14:textId="66711A57" w:rsidR="00CF7962" w:rsidRPr="00B92923" w:rsidRDefault="00CF7962" w:rsidP="004A2394">
            <w:pPr>
              <w:jc w:val="center"/>
              <w:rPr>
                <w:sz w:val="24"/>
                <w:szCs w:val="24"/>
              </w:rPr>
            </w:pPr>
          </w:p>
        </w:tc>
        <w:tc>
          <w:tcPr>
            <w:tcW w:w="2610" w:type="dxa"/>
          </w:tcPr>
          <w:p w14:paraId="694951E7" w14:textId="0FC34EE2" w:rsidR="00CF7962" w:rsidRPr="00721199" w:rsidRDefault="00CF7962" w:rsidP="004A2394">
            <w:pPr>
              <w:jc w:val="center"/>
              <w:rPr>
                <w:color w:val="FF0000"/>
                <w:sz w:val="24"/>
                <w:szCs w:val="24"/>
              </w:rPr>
            </w:pPr>
            <w:r>
              <w:rPr>
                <w:color w:val="FF0000"/>
                <w:sz w:val="24"/>
                <w:szCs w:val="24"/>
              </w:rPr>
              <w:t xml:space="preserve">10:00 AM </w:t>
            </w:r>
            <w:r w:rsidR="007E6E19">
              <w:rPr>
                <w:color w:val="FF0000"/>
                <w:sz w:val="24"/>
                <w:szCs w:val="24"/>
              </w:rPr>
              <w:t>to 11:30AM</w:t>
            </w:r>
          </w:p>
        </w:tc>
        <w:tc>
          <w:tcPr>
            <w:tcW w:w="3780" w:type="dxa"/>
          </w:tcPr>
          <w:p w14:paraId="3CD7FAC9" w14:textId="29425644" w:rsidR="00CF7962" w:rsidRPr="005C3CF3" w:rsidRDefault="00CF7962" w:rsidP="004A2394">
            <w:pPr>
              <w:jc w:val="center"/>
              <w:rPr>
                <w:b/>
                <w:bCs/>
                <w:color w:val="FF0000"/>
                <w:sz w:val="24"/>
                <w:szCs w:val="24"/>
              </w:rPr>
            </w:pPr>
            <w:r>
              <w:rPr>
                <w:color w:val="FF0000"/>
                <w:sz w:val="24"/>
                <w:szCs w:val="24"/>
              </w:rPr>
              <w:t xml:space="preserve">Test #3 </w:t>
            </w:r>
            <w:r w:rsidRPr="005C3CF3">
              <w:rPr>
                <w:b/>
                <w:bCs/>
                <w:color w:val="FF0000"/>
                <w:sz w:val="24"/>
                <w:szCs w:val="24"/>
              </w:rPr>
              <w:t>April 2</w:t>
            </w:r>
            <w:r w:rsidR="007E6E19">
              <w:rPr>
                <w:b/>
                <w:bCs/>
                <w:color w:val="FF0000"/>
                <w:sz w:val="24"/>
                <w:szCs w:val="24"/>
              </w:rPr>
              <w:t>4</w:t>
            </w:r>
            <w:r w:rsidRPr="005C3CF3">
              <w:rPr>
                <w:b/>
                <w:bCs/>
                <w:color w:val="FF0000"/>
                <w:sz w:val="24"/>
                <w:szCs w:val="24"/>
                <w:vertAlign w:val="superscript"/>
              </w:rPr>
              <w:t>th</w:t>
            </w:r>
            <w:r w:rsidRPr="005C3CF3">
              <w:rPr>
                <w:b/>
                <w:bCs/>
                <w:color w:val="FF0000"/>
                <w:sz w:val="24"/>
                <w:szCs w:val="24"/>
              </w:rPr>
              <w:t xml:space="preserve">    </w:t>
            </w:r>
          </w:p>
        </w:tc>
      </w:tr>
    </w:tbl>
    <w:p w14:paraId="1AD5FF0D" w14:textId="77777777" w:rsidR="004456FA" w:rsidRDefault="004456FA">
      <w:pPr>
        <w:rPr>
          <w:b/>
          <w:sz w:val="24"/>
          <w:szCs w:val="24"/>
          <w:u w:val="single"/>
        </w:rPr>
      </w:pPr>
    </w:p>
    <w:p w14:paraId="1EA65F01" w14:textId="77777777" w:rsidR="000E0207" w:rsidRDefault="000E0207" w:rsidP="000E0207">
      <w:pPr>
        <w:textAlignment w:val="baseline"/>
        <w:rPr>
          <w:sz w:val="24"/>
          <w:szCs w:val="24"/>
        </w:rPr>
      </w:pPr>
    </w:p>
    <w:p w14:paraId="6F977590" w14:textId="77777777" w:rsidR="000E0207" w:rsidRPr="00766131" w:rsidRDefault="000E0207" w:rsidP="000E0207">
      <w:pPr>
        <w:textAlignment w:val="baseline"/>
        <w:rPr>
          <w:rFonts w:ascii="&amp;quot" w:hAnsi="&amp;quot"/>
          <w:color w:val="201F1E"/>
          <w:sz w:val="24"/>
          <w:szCs w:val="24"/>
        </w:rPr>
      </w:pPr>
      <w:r w:rsidRPr="000E0207">
        <w:rPr>
          <w:sz w:val="24"/>
          <w:szCs w:val="24"/>
        </w:rPr>
        <w:t> </w:t>
      </w:r>
      <w:r w:rsidRPr="00766131">
        <w:rPr>
          <w:rFonts w:ascii="&amp;quot" w:hAnsi="&amp;quot"/>
          <w:b/>
          <w:bCs/>
          <w:color w:val="201F1E"/>
          <w:sz w:val="28"/>
          <w:szCs w:val="28"/>
          <w:u w:val="single"/>
          <w:bdr w:val="none" w:sz="0" w:space="0" w:color="auto" w:frame="1"/>
        </w:rPr>
        <w:t>Illness Statement:</w:t>
      </w:r>
    </w:p>
    <w:p w14:paraId="20860B1A" w14:textId="77777777" w:rsidR="000E0207" w:rsidRPr="00766131" w:rsidRDefault="000E0207" w:rsidP="000E0207">
      <w:pPr>
        <w:rPr>
          <w:rFonts w:ascii="&amp;quot" w:hAnsi="&amp;quot"/>
          <w:color w:val="201F1E"/>
          <w:sz w:val="22"/>
          <w:szCs w:val="22"/>
        </w:rPr>
      </w:pPr>
      <w:r w:rsidRPr="00766131">
        <w:rPr>
          <w:rFonts w:ascii="&amp;quot" w:hAnsi="&amp;quot"/>
          <w:i/>
          <w:iCs/>
          <w:color w:val="201F1E"/>
          <w:sz w:val="24"/>
          <w:szCs w:val="24"/>
          <w:bdr w:val="none" w:sz="0" w:space="0" w:color="auto" w:frame="1"/>
        </w:rPr>
        <w:t>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 for the best course of action</w:t>
      </w:r>
      <w:r w:rsidRPr="00766131">
        <w:rPr>
          <w:rFonts w:ascii="&amp;quot" w:hAnsi="&amp;quot"/>
          <w:color w:val="201F1E"/>
          <w:sz w:val="24"/>
          <w:szCs w:val="24"/>
          <w:bdr w:val="none" w:sz="0" w:space="0" w:color="auto" w:frame="1"/>
        </w:rPr>
        <w:t>.</w:t>
      </w:r>
    </w:p>
    <w:p w14:paraId="5164AC9A" w14:textId="77777777" w:rsidR="000E0207" w:rsidRDefault="000E0207" w:rsidP="000E0207">
      <w:pPr>
        <w:pStyle w:val="NormalWeb"/>
        <w:shd w:val="clear" w:color="auto" w:fill="FFFFFF"/>
        <w:spacing w:before="0" w:beforeAutospacing="0" w:after="0" w:afterAutospacing="0"/>
        <w:rPr>
          <w:rFonts w:ascii="Times New Roman" w:hAnsi="Times New Roman" w:cs="Times New Roman"/>
          <w:sz w:val="24"/>
          <w:szCs w:val="24"/>
        </w:rPr>
      </w:pPr>
    </w:p>
    <w:p w14:paraId="1E3E66B7" w14:textId="77777777" w:rsidR="000E0207" w:rsidRPr="000E0207" w:rsidRDefault="000E0207" w:rsidP="000E0207">
      <w:pPr>
        <w:pStyle w:val="NormalWeb"/>
        <w:shd w:val="clear" w:color="auto" w:fill="FFFFFF"/>
        <w:spacing w:before="0" w:beforeAutospacing="0" w:after="0" w:afterAutospacing="0"/>
        <w:rPr>
          <w:rFonts w:ascii="Times New Roman" w:hAnsi="Times New Roman" w:cs="Times New Roman"/>
          <w:color w:val="323130"/>
          <w:sz w:val="24"/>
          <w:szCs w:val="24"/>
        </w:rPr>
      </w:pPr>
      <w:r w:rsidRPr="000E0207">
        <w:rPr>
          <w:rFonts w:ascii="Times New Roman" w:hAnsi="Times New Roman" w:cs="Times New Roman"/>
          <w:b/>
          <w:bCs/>
          <w:color w:val="323130"/>
          <w:sz w:val="24"/>
          <w:szCs w:val="24"/>
          <w:u w:val="single"/>
          <w:bdr w:val="none" w:sz="0" w:space="0" w:color="auto" w:frame="1"/>
        </w:rPr>
        <w:t>Academic Resources</w:t>
      </w:r>
    </w:p>
    <w:p w14:paraId="5AF73AFE" w14:textId="77777777" w:rsidR="000E0207" w:rsidRPr="000E0207" w:rsidRDefault="000E0207" w:rsidP="000E0207">
      <w:pPr>
        <w:pStyle w:val="NormalWeb"/>
        <w:shd w:val="clear" w:color="auto" w:fill="FFFFFF"/>
        <w:spacing w:before="0" w:beforeAutospacing="0" w:after="0" w:afterAutospacing="0"/>
        <w:rPr>
          <w:rFonts w:ascii="Times New Roman" w:hAnsi="Times New Roman" w:cs="Times New Roman"/>
          <w:color w:val="323130"/>
          <w:sz w:val="24"/>
          <w:szCs w:val="24"/>
        </w:rPr>
      </w:pPr>
      <w:r w:rsidRPr="000E0207">
        <w:rPr>
          <w:rFonts w:ascii="Times New Roman" w:hAnsi="Times New Roman" w:cs="Times New Roman"/>
          <w:color w:val="323130"/>
          <w:sz w:val="24"/>
          <w:szCs w:val="24"/>
          <w:bdr w:val="none" w:sz="0" w:space="0" w:color="auto" w:frame="1"/>
        </w:rPr>
        <w:t> </w:t>
      </w:r>
    </w:p>
    <w:p w14:paraId="599F0B2C" w14:textId="77777777" w:rsidR="000E0207" w:rsidRPr="000E0207" w:rsidRDefault="000E0207" w:rsidP="000E0207">
      <w:pPr>
        <w:pStyle w:val="NormalWeb"/>
        <w:shd w:val="clear" w:color="auto" w:fill="FFFFFF"/>
        <w:spacing w:before="0" w:beforeAutospacing="0" w:after="0" w:afterAutospacing="0"/>
        <w:rPr>
          <w:rFonts w:ascii="Times New Roman" w:hAnsi="Times New Roman" w:cs="Times New Roman"/>
          <w:color w:val="323130"/>
          <w:sz w:val="24"/>
          <w:szCs w:val="24"/>
        </w:rPr>
      </w:pPr>
      <w:r w:rsidRPr="000E0207">
        <w:rPr>
          <w:rFonts w:ascii="Times New Roman" w:hAnsi="Times New Roman" w:cs="Times New Roman"/>
          <w:color w:val="323130"/>
          <w:sz w:val="24"/>
          <w:szCs w:val="24"/>
          <w:bdr w:val="none" w:sz="0" w:space="0" w:color="auto" w:frame="1"/>
        </w:rPr>
        <w:t>We want you to stay connected to the latest academic resources we have available for you during this transitional time.</w:t>
      </w:r>
    </w:p>
    <w:p w14:paraId="457C7C36" w14:textId="77777777" w:rsidR="000E0207" w:rsidRPr="000E0207" w:rsidRDefault="000E0207" w:rsidP="000E0207">
      <w:pPr>
        <w:pStyle w:val="NormalWeb"/>
        <w:shd w:val="clear" w:color="auto" w:fill="FFFFFF"/>
        <w:spacing w:before="0" w:beforeAutospacing="0" w:after="0" w:afterAutospacing="0"/>
        <w:rPr>
          <w:rFonts w:ascii="Times New Roman" w:hAnsi="Times New Roman" w:cs="Times New Roman"/>
          <w:color w:val="323130"/>
          <w:sz w:val="24"/>
          <w:szCs w:val="24"/>
        </w:rPr>
      </w:pPr>
      <w:r w:rsidRPr="000E0207">
        <w:rPr>
          <w:rFonts w:ascii="Times New Roman" w:hAnsi="Times New Roman" w:cs="Times New Roman"/>
          <w:b/>
          <w:bCs/>
          <w:color w:val="323130"/>
          <w:sz w:val="24"/>
          <w:szCs w:val="24"/>
          <w:bdr w:val="none" w:sz="0" w:space="0" w:color="auto" w:frame="1"/>
        </w:rPr>
        <w:t> </w:t>
      </w:r>
    </w:p>
    <w:p w14:paraId="53B60CAA" w14:textId="77777777" w:rsidR="000E0207" w:rsidRPr="000E0207" w:rsidRDefault="000E0207" w:rsidP="000E0207">
      <w:pPr>
        <w:pStyle w:val="NormalWeb"/>
        <w:shd w:val="clear" w:color="auto" w:fill="FFFFFF"/>
        <w:spacing w:before="0" w:beforeAutospacing="0" w:after="0" w:afterAutospacing="0"/>
        <w:rPr>
          <w:rFonts w:ascii="Times New Roman" w:hAnsi="Times New Roman" w:cs="Times New Roman"/>
          <w:color w:val="323130"/>
          <w:sz w:val="24"/>
          <w:szCs w:val="24"/>
        </w:rPr>
      </w:pPr>
      <w:r w:rsidRPr="000E0207">
        <w:rPr>
          <w:rFonts w:ascii="Times New Roman" w:hAnsi="Times New Roman" w:cs="Times New Roman"/>
          <w:b/>
          <w:bCs/>
          <w:color w:val="323130"/>
          <w:sz w:val="24"/>
          <w:szCs w:val="24"/>
          <w:bdr w:val="none" w:sz="0" w:space="0" w:color="auto" w:frame="1"/>
        </w:rPr>
        <w:t>West Campus Bookstore:</w:t>
      </w:r>
    </w:p>
    <w:p w14:paraId="0A10C8ED" w14:textId="77777777" w:rsidR="000E0207" w:rsidRPr="000E0207" w:rsidRDefault="000E0207" w:rsidP="000E0207">
      <w:pPr>
        <w:pStyle w:val="NormalWeb"/>
        <w:shd w:val="clear" w:color="auto" w:fill="FFFFFF"/>
        <w:spacing w:before="0" w:beforeAutospacing="0" w:after="0" w:afterAutospacing="0"/>
        <w:rPr>
          <w:rFonts w:ascii="Times New Roman" w:hAnsi="Times New Roman" w:cs="Times New Roman"/>
          <w:color w:val="323130"/>
          <w:sz w:val="24"/>
          <w:szCs w:val="24"/>
        </w:rPr>
      </w:pPr>
      <w:r w:rsidRPr="000E0207">
        <w:rPr>
          <w:rFonts w:ascii="Times New Roman" w:hAnsi="Times New Roman" w:cs="Times New Roman"/>
          <w:color w:val="323130"/>
          <w:sz w:val="24"/>
          <w:szCs w:val="24"/>
          <w:bdr w:val="none" w:sz="0" w:space="0" w:color="auto" w:frame="1"/>
        </w:rPr>
        <w:t>Campus Store will be open Monday – Friday, 8 a.m. – 6 p.m.</w:t>
      </w:r>
      <w:r w:rsidRPr="000E0207">
        <w:rPr>
          <w:rFonts w:ascii="Times New Roman" w:hAnsi="Times New Roman" w:cs="Times New Roman"/>
          <w:color w:val="323130"/>
          <w:sz w:val="24"/>
          <w:szCs w:val="24"/>
          <w:bdr w:val="none" w:sz="0" w:space="0" w:color="auto" w:frame="1"/>
        </w:rPr>
        <w:br/>
        <w:t>Campus store window pick-up will be available Monday – Saturday, 8 a.m. – 6 p.m.</w:t>
      </w:r>
    </w:p>
    <w:p w14:paraId="40F8E68B" w14:textId="77777777" w:rsidR="000E0207" w:rsidRPr="000E0207" w:rsidRDefault="000E0207" w:rsidP="000E0207">
      <w:pPr>
        <w:pStyle w:val="NormalWeb"/>
        <w:shd w:val="clear" w:color="auto" w:fill="FFFFFF"/>
        <w:spacing w:before="0" w:beforeAutospacing="0" w:after="0" w:afterAutospacing="0"/>
        <w:rPr>
          <w:rFonts w:ascii="Times New Roman" w:hAnsi="Times New Roman" w:cs="Times New Roman"/>
          <w:color w:val="323130"/>
          <w:sz w:val="24"/>
          <w:szCs w:val="24"/>
        </w:rPr>
      </w:pPr>
      <w:r w:rsidRPr="000E0207">
        <w:rPr>
          <w:rFonts w:ascii="Times New Roman" w:hAnsi="Times New Roman" w:cs="Times New Roman"/>
          <w:b/>
          <w:bCs/>
          <w:color w:val="323130"/>
          <w:sz w:val="24"/>
          <w:szCs w:val="24"/>
          <w:bdr w:val="none" w:sz="0" w:space="0" w:color="auto" w:frame="1"/>
        </w:rPr>
        <w:t>Downtown Campus</w:t>
      </w:r>
      <w:r w:rsidRPr="000E0207">
        <w:rPr>
          <w:rFonts w:ascii="Times New Roman" w:hAnsi="Times New Roman" w:cs="Times New Roman"/>
          <w:color w:val="323130"/>
          <w:sz w:val="24"/>
          <w:szCs w:val="24"/>
          <w:bdr w:val="none" w:sz="0" w:space="0" w:color="auto" w:frame="1"/>
        </w:rPr>
        <w:br/>
        <w:t>The Campus Store at the Downtown Campus is owned and operated by Barnes &amp; Noble and will continue to operate online for the Fall 2021 term. Visit the </w:t>
      </w:r>
      <w:hyperlink r:id="rId7" w:tgtFrame="_blank" w:tooltip="Original URL: https://valenciacollege.edu/locations/downtown/campus-store.php. Click or tap if you trust this link." w:history="1">
        <w:r w:rsidRPr="000E0207">
          <w:rPr>
            <w:rStyle w:val="Hyperlink"/>
            <w:rFonts w:ascii="Times New Roman" w:hAnsi="Times New Roman" w:cs="Times New Roman"/>
            <w:sz w:val="24"/>
            <w:szCs w:val="24"/>
            <w:bdr w:val="none" w:sz="0" w:space="0" w:color="auto" w:frame="1"/>
          </w:rPr>
          <w:t>Campus Store website for the Downtown Campus</w:t>
        </w:r>
      </w:hyperlink>
      <w:r w:rsidRPr="000E0207">
        <w:rPr>
          <w:rFonts w:ascii="Times New Roman" w:hAnsi="Times New Roman" w:cs="Times New Roman"/>
          <w:color w:val="323130"/>
          <w:sz w:val="24"/>
          <w:szCs w:val="24"/>
          <w:bdr w:val="none" w:sz="0" w:space="0" w:color="auto" w:frame="1"/>
        </w:rPr>
        <w:t> for more information and to </w:t>
      </w:r>
      <w:hyperlink r:id="rId8" w:tgtFrame="_blank" w:tooltip="Original URL: https://ucf-vc.bncollege.com/shop/ucf-valencia/home. Click or tap if you trust this link." w:history="1">
        <w:r w:rsidRPr="000E0207">
          <w:rPr>
            <w:rStyle w:val="Hyperlink"/>
            <w:rFonts w:ascii="Times New Roman" w:hAnsi="Times New Roman" w:cs="Times New Roman"/>
            <w:sz w:val="24"/>
            <w:szCs w:val="24"/>
            <w:bdr w:val="none" w:sz="0" w:space="0" w:color="auto" w:frame="1"/>
          </w:rPr>
          <w:t>order online</w:t>
        </w:r>
      </w:hyperlink>
      <w:r w:rsidRPr="000E0207">
        <w:rPr>
          <w:rFonts w:ascii="Times New Roman" w:hAnsi="Times New Roman" w:cs="Times New Roman"/>
          <w:b/>
          <w:bCs/>
          <w:color w:val="323130"/>
          <w:sz w:val="24"/>
          <w:szCs w:val="24"/>
          <w:bdr w:val="none" w:sz="0" w:space="0" w:color="auto" w:frame="1"/>
        </w:rPr>
        <w:t>.</w:t>
      </w:r>
    </w:p>
    <w:p w14:paraId="27B1300C" w14:textId="77777777" w:rsidR="000E0207" w:rsidRPr="000E0207" w:rsidRDefault="000E0207" w:rsidP="000E0207">
      <w:pPr>
        <w:pStyle w:val="NormalWeb"/>
        <w:shd w:val="clear" w:color="auto" w:fill="FFFFFF"/>
        <w:spacing w:before="0" w:beforeAutospacing="0" w:after="0" w:afterAutospacing="0"/>
        <w:rPr>
          <w:rFonts w:ascii="Times New Roman" w:hAnsi="Times New Roman" w:cs="Times New Roman"/>
          <w:color w:val="323130"/>
          <w:sz w:val="24"/>
          <w:szCs w:val="24"/>
        </w:rPr>
      </w:pPr>
      <w:r w:rsidRPr="000E0207">
        <w:rPr>
          <w:rFonts w:ascii="Times New Roman" w:hAnsi="Times New Roman" w:cs="Times New Roman"/>
          <w:b/>
          <w:bCs/>
          <w:color w:val="323130"/>
          <w:sz w:val="24"/>
          <w:szCs w:val="24"/>
          <w:bdr w:val="none" w:sz="0" w:space="0" w:color="auto" w:frame="1"/>
        </w:rPr>
        <w:t>Other Campuses</w:t>
      </w:r>
      <w:r w:rsidRPr="000E0207">
        <w:rPr>
          <w:rFonts w:ascii="Times New Roman" w:hAnsi="Times New Roman" w:cs="Times New Roman"/>
          <w:color w:val="323130"/>
          <w:sz w:val="24"/>
          <w:szCs w:val="24"/>
          <w:bdr w:val="none" w:sz="0" w:space="0" w:color="auto" w:frame="1"/>
        </w:rPr>
        <w:br/>
        <w:t>Valencia Campus Stores will be closed during the Fall 2021 term. Visit the</w:t>
      </w:r>
      <w:r w:rsidRPr="000E0207">
        <w:rPr>
          <w:rFonts w:ascii="Times New Roman" w:hAnsi="Times New Roman" w:cs="Times New Roman"/>
          <w:b/>
          <w:bCs/>
          <w:color w:val="323130"/>
          <w:sz w:val="24"/>
          <w:szCs w:val="24"/>
          <w:bdr w:val="none" w:sz="0" w:space="0" w:color="auto" w:frame="1"/>
        </w:rPr>
        <w:t> </w:t>
      </w:r>
      <w:hyperlink r:id="rId9" w:tgtFrame="_blank" w:tooltip="Original URL: https://valenciacollege.edu/students/campus-store/. Click or tap if you trust this link." w:history="1">
        <w:r w:rsidRPr="000E0207">
          <w:rPr>
            <w:rStyle w:val="Hyperlink"/>
            <w:rFonts w:ascii="Times New Roman" w:hAnsi="Times New Roman" w:cs="Times New Roman"/>
            <w:b/>
            <w:bCs/>
            <w:sz w:val="24"/>
            <w:szCs w:val="24"/>
            <w:bdr w:val="none" w:sz="0" w:space="0" w:color="auto" w:frame="1"/>
          </w:rPr>
          <w:t>Valencia Campus Store website</w:t>
        </w:r>
      </w:hyperlink>
      <w:r w:rsidRPr="000E0207">
        <w:rPr>
          <w:rFonts w:ascii="Times New Roman" w:hAnsi="Times New Roman" w:cs="Times New Roman"/>
          <w:b/>
          <w:bCs/>
          <w:color w:val="323130"/>
          <w:sz w:val="24"/>
          <w:szCs w:val="24"/>
          <w:bdr w:val="none" w:sz="0" w:space="0" w:color="auto" w:frame="1"/>
        </w:rPr>
        <w:t> </w:t>
      </w:r>
      <w:r w:rsidRPr="000E0207">
        <w:rPr>
          <w:rFonts w:ascii="Times New Roman" w:hAnsi="Times New Roman" w:cs="Times New Roman"/>
          <w:color w:val="323130"/>
          <w:sz w:val="24"/>
          <w:szCs w:val="24"/>
          <w:bdr w:val="none" w:sz="0" w:space="0" w:color="auto" w:frame="1"/>
        </w:rPr>
        <w:t>for more information and online ordering.</w:t>
      </w:r>
    </w:p>
    <w:p w14:paraId="538D161F" w14:textId="77777777" w:rsidR="000E0207" w:rsidRPr="000E0207" w:rsidRDefault="000E0207" w:rsidP="000E0207">
      <w:pPr>
        <w:pStyle w:val="NormalWeb"/>
        <w:shd w:val="clear" w:color="auto" w:fill="FFFFFF"/>
        <w:spacing w:before="0" w:beforeAutospacing="0" w:after="0" w:afterAutospacing="0"/>
        <w:rPr>
          <w:rFonts w:ascii="Times New Roman" w:hAnsi="Times New Roman" w:cs="Times New Roman"/>
          <w:color w:val="323130"/>
          <w:sz w:val="24"/>
          <w:szCs w:val="24"/>
        </w:rPr>
      </w:pPr>
      <w:r w:rsidRPr="000E0207">
        <w:rPr>
          <w:rFonts w:ascii="Times New Roman" w:hAnsi="Times New Roman" w:cs="Times New Roman"/>
          <w:b/>
          <w:bCs/>
          <w:color w:val="323130"/>
          <w:sz w:val="24"/>
          <w:szCs w:val="24"/>
          <w:bdr w:val="none" w:sz="0" w:space="0" w:color="auto" w:frame="1"/>
        </w:rPr>
        <w:t>Customer Service</w:t>
      </w:r>
      <w:r w:rsidRPr="000E0207">
        <w:rPr>
          <w:rFonts w:ascii="Times New Roman" w:hAnsi="Times New Roman" w:cs="Times New Roman"/>
          <w:color w:val="323130"/>
          <w:sz w:val="24"/>
          <w:szCs w:val="24"/>
          <w:bdr w:val="none" w:sz="0" w:space="0" w:color="auto" w:frame="1"/>
        </w:rPr>
        <w:br/>
      </w:r>
      <w:r w:rsidRPr="000E0207">
        <w:rPr>
          <w:rFonts w:ascii="Times New Roman" w:hAnsi="Times New Roman" w:cs="Times New Roman"/>
          <w:b/>
          <w:bCs/>
          <w:color w:val="323130"/>
          <w:sz w:val="24"/>
          <w:szCs w:val="24"/>
          <w:bdr w:val="none" w:sz="0" w:space="0" w:color="auto" w:frame="1"/>
        </w:rPr>
        <w:t>Monday – Friday 8 a.m. – 6 p.m.</w:t>
      </w:r>
      <w:r w:rsidRPr="000E0207">
        <w:rPr>
          <w:rFonts w:ascii="Times New Roman" w:hAnsi="Times New Roman" w:cs="Times New Roman"/>
          <w:color w:val="323130"/>
          <w:sz w:val="24"/>
          <w:szCs w:val="24"/>
          <w:bdr w:val="none" w:sz="0" w:space="0" w:color="auto" w:frame="1"/>
        </w:rPr>
        <w:br/>
      </w:r>
      <w:r w:rsidRPr="000E0207">
        <w:rPr>
          <w:rFonts w:ascii="Times New Roman" w:hAnsi="Times New Roman" w:cs="Times New Roman"/>
          <w:b/>
          <w:bCs/>
          <w:color w:val="323130"/>
          <w:sz w:val="24"/>
          <w:szCs w:val="24"/>
          <w:bdr w:val="none" w:sz="0" w:space="0" w:color="auto" w:frame="1"/>
        </w:rPr>
        <w:t>407-299-5000, extension 5310</w:t>
      </w:r>
      <w:r w:rsidRPr="000E0207">
        <w:rPr>
          <w:rFonts w:ascii="Times New Roman" w:hAnsi="Times New Roman" w:cs="Times New Roman"/>
          <w:color w:val="323130"/>
          <w:sz w:val="24"/>
          <w:szCs w:val="24"/>
          <w:bdr w:val="none" w:sz="0" w:space="0" w:color="auto" w:frame="1"/>
        </w:rPr>
        <w:br/>
      </w:r>
      <w:hyperlink r:id="rId10" w:tgtFrame="_blank" w:history="1">
        <w:r w:rsidRPr="000E0207">
          <w:rPr>
            <w:rStyle w:val="Hyperlink"/>
            <w:rFonts w:ascii="Times New Roman" w:hAnsi="Times New Roman" w:cs="Times New Roman"/>
            <w:b/>
            <w:bCs/>
            <w:sz w:val="24"/>
            <w:szCs w:val="24"/>
            <w:bdr w:val="none" w:sz="0" w:space="0" w:color="auto" w:frame="1"/>
          </w:rPr>
          <w:t>onlineorder@valenciacollege.edu</w:t>
        </w:r>
      </w:hyperlink>
    </w:p>
    <w:p w14:paraId="66969454" w14:textId="77777777" w:rsidR="000E0207" w:rsidRPr="000E0207" w:rsidRDefault="000E0207" w:rsidP="000E0207">
      <w:pPr>
        <w:pStyle w:val="NormalWeb"/>
        <w:shd w:val="clear" w:color="auto" w:fill="FFFFFF"/>
        <w:spacing w:before="0" w:beforeAutospacing="0" w:after="0" w:afterAutospacing="0"/>
        <w:textAlignment w:val="baseline"/>
        <w:rPr>
          <w:rFonts w:ascii="Times New Roman" w:hAnsi="Times New Roman" w:cs="Times New Roman"/>
          <w:color w:val="323130"/>
          <w:sz w:val="24"/>
          <w:szCs w:val="24"/>
        </w:rPr>
      </w:pPr>
      <w:r w:rsidRPr="000E0207">
        <w:rPr>
          <w:rFonts w:ascii="Times New Roman" w:hAnsi="Times New Roman" w:cs="Times New Roman"/>
          <w:b/>
          <w:bCs/>
          <w:sz w:val="24"/>
          <w:szCs w:val="24"/>
          <w:bdr w:val="none" w:sz="0" w:space="0" w:color="auto" w:frame="1"/>
        </w:rPr>
        <w:t>Learning Support Services</w:t>
      </w:r>
      <w:r w:rsidRPr="000E0207">
        <w:rPr>
          <w:rFonts w:ascii="Times New Roman" w:hAnsi="Times New Roman" w:cs="Times New Roman"/>
          <w:sz w:val="24"/>
          <w:szCs w:val="24"/>
          <w:bdr w:val="none" w:sz="0" w:space="0" w:color="auto" w:frame="1"/>
        </w:rPr>
        <w:t xml:space="preserve">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w:t>
      </w:r>
      <w:proofErr w:type="spellStart"/>
      <w:r w:rsidRPr="000E0207">
        <w:rPr>
          <w:rFonts w:ascii="Times New Roman" w:hAnsi="Times New Roman" w:cs="Times New Roman"/>
          <w:sz w:val="24"/>
          <w:szCs w:val="24"/>
          <w:bdr w:val="none" w:sz="0" w:space="0" w:color="auto" w:frame="1"/>
        </w:rPr>
        <w:t>LibGuide</w:t>
      </w:r>
      <w:proofErr w:type="spellEnd"/>
      <w:r w:rsidRPr="000E0207">
        <w:rPr>
          <w:rFonts w:ascii="Times New Roman" w:hAnsi="Times New Roman" w:cs="Times New Roman"/>
          <w:sz w:val="24"/>
          <w:szCs w:val="24"/>
          <w:bdr w:val="none" w:sz="0" w:space="0" w:color="auto" w:frame="1"/>
        </w:rPr>
        <w:t xml:space="preserve">.  For more information on how to access tutoring and library research assistance, please visit the college-wide Learning Support Services </w:t>
      </w:r>
      <w:proofErr w:type="spellStart"/>
      <w:r w:rsidRPr="000E0207">
        <w:rPr>
          <w:rFonts w:ascii="Times New Roman" w:hAnsi="Times New Roman" w:cs="Times New Roman"/>
          <w:sz w:val="24"/>
          <w:szCs w:val="24"/>
          <w:bdr w:val="none" w:sz="0" w:space="0" w:color="auto" w:frame="1"/>
        </w:rPr>
        <w:t>LibGuide</w:t>
      </w:r>
      <w:proofErr w:type="spellEnd"/>
      <w:r w:rsidRPr="000E0207">
        <w:rPr>
          <w:rFonts w:ascii="Times New Roman" w:hAnsi="Times New Roman" w:cs="Times New Roman"/>
          <w:sz w:val="24"/>
          <w:szCs w:val="24"/>
          <w:bdr w:val="none" w:sz="0" w:space="0" w:color="auto" w:frame="1"/>
        </w:rPr>
        <w:t xml:space="preserve"> at: </w:t>
      </w:r>
      <w:hyperlink r:id="rId11" w:tgtFrame="_blank" w:tooltip="Original URL: http://www.valenciacollege.edu/tutoring. Click or tap if you trust this link." w:history="1">
        <w:r w:rsidRPr="000E0207">
          <w:rPr>
            <w:rStyle w:val="Hyperlink"/>
            <w:rFonts w:ascii="Times New Roman" w:hAnsi="Times New Roman" w:cs="Times New Roman"/>
            <w:sz w:val="24"/>
            <w:szCs w:val="24"/>
            <w:bdr w:val="none" w:sz="0" w:space="0" w:color="auto" w:frame="1"/>
          </w:rPr>
          <w:t>www.valenciacollege.edu/tutoring</w:t>
        </w:r>
      </w:hyperlink>
      <w:r w:rsidRPr="000E0207">
        <w:rPr>
          <w:rFonts w:ascii="Times New Roman" w:hAnsi="Times New Roman" w:cs="Times New Roman"/>
          <w:color w:val="333333"/>
          <w:sz w:val="24"/>
          <w:szCs w:val="24"/>
          <w:bdr w:val="none" w:sz="0" w:space="0" w:color="auto" w:frame="1"/>
        </w:rPr>
        <w:t> </w:t>
      </w:r>
    </w:p>
    <w:p w14:paraId="39C53807" w14:textId="77777777" w:rsidR="000E0207" w:rsidRPr="000E0207" w:rsidRDefault="000E0207" w:rsidP="000E0207">
      <w:pPr>
        <w:pStyle w:val="NormalWeb"/>
        <w:shd w:val="clear" w:color="auto" w:fill="FFFFFF"/>
        <w:spacing w:before="0" w:beforeAutospacing="0" w:after="0" w:afterAutospacing="0"/>
        <w:textAlignment w:val="baseline"/>
        <w:rPr>
          <w:rFonts w:ascii="Times New Roman" w:hAnsi="Times New Roman" w:cs="Times New Roman"/>
          <w:color w:val="323130"/>
          <w:sz w:val="24"/>
          <w:szCs w:val="24"/>
        </w:rPr>
      </w:pPr>
      <w:r w:rsidRPr="000E0207">
        <w:rPr>
          <w:rFonts w:ascii="Times New Roman" w:hAnsi="Times New Roman" w:cs="Times New Roman"/>
          <w:b/>
          <w:bCs/>
          <w:sz w:val="24"/>
          <w:szCs w:val="24"/>
          <w:bdr w:val="none" w:sz="0" w:space="0" w:color="auto" w:frame="1"/>
        </w:rPr>
        <w:t> </w:t>
      </w:r>
    </w:p>
    <w:p w14:paraId="5E033264" w14:textId="77777777" w:rsidR="000E0207" w:rsidRPr="000E0207" w:rsidRDefault="000E0207" w:rsidP="000E0207">
      <w:pPr>
        <w:pStyle w:val="NormalWeb"/>
        <w:shd w:val="clear" w:color="auto" w:fill="FFFFFF"/>
        <w:spacing w:before="0" w:beforeAutospacing="0" w:after="0" w:afterAutospacing="0"/>
        <w:textAlignment w:val="baseline"/>
        <w:rPr>
          <w:rFonts w:ascii="Times New Roman" w:hAnsi="Times New Roman" w:cs="Times New Roman"/>
          <w:color w:val="323130"/>
          <w:sz w:val="24"/>
          <w:szCs w:val="24"/>
        </w:rPr>
      </w:pPr>
      <w:r w:rsidRPr="000E0207">
        <w:rPr>
          <w:rFonts w:ascii="Times New Roman" w:hAnsi="Times New Roman" w:cs="Times New Roman"/>
          <w:b/>
          <w:bCs/>
          <w:sz w:val="24"/>
          <w:szCs w:val="24"/>
          <w:bdr w:val="none" w:sz="0" w:space="0" w:color="auto" w:frame="1"/>
        </w:rPr>
        <w:t>Please note</w:t>
      </w:r>
      <w:r w:rsidRPr="000E0207">
        <w:rPr>
          <w:rFonts w:ascii="Times New Roman" w:hAnsi="Times New Roman" w:cs="Times New Roman"/>
          <w:sz w:val="24"/>
          <w:szCs w:val="24"/>
          <w:bdr w:val="none" w:sz="0" w:space="0" w:color="auto" w:frame="1"/>
        </w:rPr>
        <w:t xml:space="preserve">: </w:t>
      </w:r>
      <w:proofErr w:type="spellStart"/>
      <w:r w:rsidRPr="000E0207">
        <w:rPr>
          <w:rFonts w:ascii="Times New Roman" w:hAnsi="Times New Roman" w:cs="Times New Roman"/>
          <w:sz w:val="24"/>
          <w:szCs w:val="24"/>
          <w:bdr w:val="none" w:sz="0" w:space="0" w:color="auto" w:frame="1"/>
        </w:rPr>
        <w:t>Brainfuse</w:t>
      </w:r>
      <w:proofErr w:type="spellEnd"/>
      <w:r w:rsidRPr="000E0207">
        <w:rPr>
          <w:rFonts w:ascii="Times New Roman" w:hAnsi="Times New Roman" w:cs="Times New Roman"/>
          <w:sz w:val="24"/>
          <w:szCs w:val="24"/>
          <w:bdr w:val="none" w:sz="0" w:space="0" w:color="auto" w:frame="1"/>
        </w:rPr>
        <w:t xml:space="preserve"> is our </w:t>
      </w:r>
      <w:proofErr w:type="gramStart"/>
      <w:r w:rsidRPr="000E0207">
        <w:rPr>
          <w:rFonts w:ascii="Times New Roman" w:hAnsi="Times New Roman" w:cs="Times New Roman"/>
          <w:sz w:val="24"/>
          <w:szCs w:val="24"/>
          <w:bdr w:val="none" w:sz="0" w:space="0" w:color="auto" w:frame="1"/>
        </w:rPr>
        <w:t>new  24</w:t>
      </w:r>
      <w:proofErr w:type="gramEnd"/>
      <w:r w:rsidRPr="000E0207">
        <w:rPr>
          <w:rFonts w:ascii="Times New Roman" w:hAnsi="Times New Roman" w:cs="Times New Roman"/>
          <w:sz w:val="24"/>
          <w:szCs w:val="24"/>
          <w:bdr w:val="none" w:sz="0" w:space="0" w:color="auto" w:frame="1"/>
        </w:rPr>
        <w:t>/7 online tutoring and learning hub, which is available to all of Valencia’s students.  This service is best used as a back-up to Valencia’s Distance Tutoring service, not as a replacement.</w:t>
      </w:r>
      <w:r w:rsidRPr="000E0207">
        <w:rPr>
          <w:rFonts w:ascii="Times New Roman" w:hAnsi="Times New Roman" w:cs="Times New Roman"/>
          <w:color w:val="323130"/>
          <w:sz w:val="24"/>
          <w:szCs w:val="24"/>
          <w:bdr w:val="none" w:sz="0" w:space="0" w:color="auto" w:frame="1"/>
        </w:rPr>
        <w:t>  </w:t>
      </w:r>
      <w:proofErr w:type="spellStart"/>
      <w:r w:rsidRPr="000E0207">
        <w:rPr>
          <w:rFonts w:ascii="Times New Roman" w:hAnsi="Times New Roman" w:cs="Times New Roman"/>
          <w:sz w:val="24"/>
          <w:szCs w:val="24"/>
          <w:bdr w:val="none" w:sz="0" w:space="0" w:color="auto" w:frame="1"/>
        </w:rPr>
        <w:t>Brainfuse</w:t>
      </w:r>
      <w:proofErr w:type="spellEnd"/>
      <w:r w:rsidRPr="000E0207">
        <w:rPr>
          <w:rFonts w:ascii="Times New Roman" w:hAnsi="Times New Roman" w:cs="Times New Roman"/>
          <w:sz w:val="24"/>
          <w:szCs w:val="24"/>
          <w:bdr w:val="none" w:sz="0" w:space="0" w:color="auto" w:frame="1"/>
        </w:rPr>
        <w:t xml:space="preserve"> is accessible through Canvas or by visiting </w:t>
      </w:r>
      <w:hyperlink r:id="rId12" w:tgtFrame="_blank" w:tooltip="Original URL: http://www.valenciacollege.edu/tutoring. Click or tap if you trust this link." w:history="1">
        <w:r w:rsidRPr="000E0207">
          <w:rPr>
            <w:rStyle w:val="Hyperlink"/>
            <w:rFonts w:ascii="Times New Roman" w:hAnsi="Times New Roman" w:cs="Times New Roman"/>
            <w:sz w:val="24"/>
            <w:szCs w:val="24"/>
            <w:bdr w:val="none" w:sz="0" w:space="0" w:color="auto" w:frame="1"/>
          </w:rPr>
          <w:t>www.valenciacollege.edu/tutoring</w:t>
        </w:r>
      </w:hyperlink>
      <w:r w:rsidRPr="000E0207">
        <w:rPr>
          <w:rFonts w:ascii="Times New Roman" w:hAnsi="Times New Roman" w:cs="Times New Roman"/>
          <w:color w:val="333333"/>
          <w:sz w:val="24"/>
          <w:szCs w:val="24"/>
          <w:bdr w:val="none" w:sz="0" w:space="0" w:color="auto" w:frame="1"/>
        </w:rPr>
        <w:t> </w:t>
      </w:r>
    </w:p>
    <w:p w14:paraId="3BB11BF7" w14:textId="77777777" w:rsidR="000E0207" w:rsidRPr="000E0207" w:rsidRDefault="000E0207" w:rsidP="000E0207">
      <w:pPr>
        <w:pStyle w:val="NormalWeb"/>
        <w:shd w:val="clear" w:color="auto" w:fill="FFFFFF"/>
        <w:spacing w:before="0" w:beforeAutospacing="0" w:after="0" w:afterAutospacing="0"/>
        <w:rPr>
          <w:rFonts w:ascii="Times New Roman" w:hAnsi="Times New Roman" w:cs="Times New Roman"/>
          <w:color w:val="323130"/>
          <w:sz w:val="24"/>
          <w:szCs w:val="24"/>
        </w:rPr>
      </w:pPr>
      <w:r w:rsidRPr="000E0207">
        <w:rPr>
          <w:rFonts w:ascii="Times New Roman" w:hAnsi="Times New Roman" w:cs="Times New Roman"/>
          <w:b/>
          <w:bCs/>
          <w:sz w:val="24"/>
          <w:szCs w:val="24"/>
          <w:bdr w:val="none" w:sz="0" w:space="0" w:color="auto" w:frame="1"/>
        </w:rPr>
        <w:t>Academic Advising:</w:t>
      </w:r>
    </w:p>
    <w:p w14:paraId="148AB351" w14:textId="77777777" w:rsidR="000E0207" w:rsidRPr="000E0207" w:rsidRDefault="000E0207" w:rsidP="000E0207">
      <w:pPr>
        <w:numPr>
          <w:ilvl w:val="0"/>
          <w:numId w:val="15"/>
        </w:numPr>
        <w:shd w:val="clear" w:color="auto" w:fill="FFFFFF"/>
        <w:rPr>
          <w:color w:val="000000"/>
          <w:sz w:val="24"/>
          <w:szCs w:val="24"/>
        </w:rPr>
      </w:pPr>
      <w:r w:rsidRPr="000E0207">
        <w:rPr>
          <w:color w:val="000000"/>
          <w:sz w:val="24"/>
          <w:szCs w:val="24"/>
          <w:bdr w:val="none" w:sz="0" w:space="0" w:color="auto" w:frame="1"/>
        </w:rPr>
        <w:t>Call: 407-582-1507</w:t>
      </w:r>
    </w:p>
    <w:p w14:paraId="280DE313" w14:textId="77777777" w:rsidR="000E0207" w:rsidRPr="000E0207" w:rsidRDefault="000E0207" w:rsidP="000E0207">
      <w:pPr>
        <w:numPr>
          <w:ilvl w:val="0"/>
          <w:numId w:val="15"/>
        </w:numPr>
        <w:shd w:val="clear" w:color="auto" w:fill="FFFFFF"/>
        <w:rPr>
          <w:color w:val="000000"/>
          <w:sz w:val="24"/>
          <w:szCs w:val="24"/>
        </w:rPr>
      </w:pPr>
      <w:r w:rsidRPr="000E0207">
        <w:rPr>
          <w:color w:val="000000"/>
          <w:sz w:val="24"/>
          <w:szCs w:val="24"/>
          <w:bdr w:val="none" w:sz="0" w:space="0" w:color="auto" w:frame="1"/>
        </w:rPr>
        <w:t>Email: </w:t>
      </w:r>
      <w:hyperlink r:id="rId13" w:tgtFrame="_blank" w:history="1">
        <w:r w:rsidRPr="000E0207">
          <w:rPr>
            <w:rStyle w:val="Hyperlink"/>
            <w:sz w:val="24"/>
            <w:szCs w:val="24"/>
            <w:bdr w:val="none" w:sz="0" w:space="0" w:color="auto" w:frame="1"/>
          </w:rPr>
          <w:t>advising@valenciacollege.edu</w:t>
        </w:r>
      </w:hyperlink>
    </w:p>
    <w:p w14:paraId="37CD0FAB" w14:textId="77777777" w:rsidR="000E0207" w:rsidRPr="000E0207" w:rsidRDefault="000E0207" w:rsidP="000E0207">
      <w:pPr>
        <w:numPr>
          <w:ilvl w:val="0"/>
          <w:numId w:val="15"/>
        </w:numPr>
        <w:shd w:val="clear" w:color="auto" w:fill="FFFFFF"/>
        <w:rPr>
          <w:color w:val="000000"/>
          <w:sz w:val="24"/>
          <w:szCs w:val="24"/>
        </w:rPr>
      </w:pPr>
      <w:r w:rsidRPr="000E0207">
        <w:rPr>
          <w:color w:val="000000"/>
          <w:sz w:val="24"/>
          <w:szCs w:val="24"/>
          <w:bdr w:val="none" w:sz="0" w:space="0" w:color="auto" w:frame="1"/>
        </w:rPr>
        <w:t>Visit </w:t>
      </w:r>
      <w:hyperlink r:id="rId14" w:tgtFrame="_blank" w:tooltip="Original URL: https://valenciacollege.edu/students/student-services/support.php. Click or tap if you trust this link." w:history="1">
        <w:r w:rsidRPr="000E0207">
          <w:rPr>
            <w:rStyle w:val="Hyperlink"/>
            <w:sz w:val="24"/>
            <w:szCs w:val="24"/>
            <w:bdr w:val="none" w:sz="0" w:space="0" w:color="auto" w:frame="1"/>
          </w:rPr>
          <w:t>https://valenciacollege.edu/students/student-services/support.php</w:t>
        </w:r>
      </w:hyperlink>
      <w:r w:rsidRPr="000E0207">
        <w:rPr>
          <w:color w:val="000000"/>
          <w:sz w:val="24"/>
          <w:szCs w:val="24"/>
          <w:bdr w:val="none" w:sz="0" w:space="0" w:color="auto" w:frame="1"/>
        </w:rPr>
        <w:t> for links and information on how to get connected to each of the following:</w:t>
      </w:r>
    </w:p>
    <w:p w14:paraId="50DEDCB3" w14:textId="77777777" w:rsidR="000E0207" w:rsidRPr="000E0207" w:rsidRDefault="000E0207" w:rsidP="000E0207">
      <w:pPr>
        <w:numPr>
          <w:ilvl w:val="1"/>
          <w:numId w:val="15"/>
        </w:numPr>
        <w:shd w:val="clear" w:color="auto" w:fill="FFFFFF"/>
        <w:rPr>
          <w:color w:val="000000"/>
          <w:sz w:val="24"/>
          <w:szCs w:val="24"/>
        </w:rPr>
      </w:pPr>
      <w:r w:rsidRPr="000E0207">
        <w:rPr>
          <w:b/>
          <w:bCs/>
          <w:color w:val="000000"/>
          <w:sz w:val="24"/>
          <w:szCs w:val="24"/>
          <w:bdr w:val="none" w:sz="0" w:space="0" w:color="auto" w:frame="1"/>
        </w:rPr>
        <w:lastRenderedPageBreak/>
        <w:t>Virtual Answer Center or Virtual Advising Center</w:t>
      </w:r>
      <w:r w:rsidRPr="000E0207">
        <w:rPr>
          <w:color w:val="000000"/>
          <w:sz w:val="24"/>
          <w:szCs w:val="24"/>
          <w:bdr w:val="none" w:sz="0" w:space="0" w:color="auto" w:frame="1"/>
        </w:rPr>
        <w:t> (online Zoom access): Monday-Thursday 10a-7p, Fridays 9a-5p; Virtual Answer Center only – Saturdays 9a-1p</w:t>
      </w:r>
    </w:p>
    <w:p w14:paraId="10C5A71B" w14:textId="77777777" w:rsidR="000E0207" w:rsidRPr="000E0207" w:rsidRDefault="000E0207" w:rsidP="000E0207">
      <w:pPr>
        <w:numPr>
          <w:ilvl w:val="1"/>
          <w:numId w:val="15"/>
        </w:numPr>
        <w:shd w:val="clear" w:color="auto" w:fill="FFFFFF"/>
        <w:rPr>
          <w:color w:val="000000"/>
          <w:sz w:val="24"/>
          <w:szCs w:val="24"/>
        </w:rPr>
      </w:pPr>
      <w:r w:rsidRPr="000E0207">
        <w:rPr>
          <w:b/>
          <w:bCs/>
          <w:color w:val="000000"/>
          <w:sz w:val="24"/>
          <w:szCs w:val="24"/>
          <w:bdr w:val="none" w:sz="0" w:space="0" w:color="auto" w:frame="1"/>
        </w:rPr>
        <w:t>Make an appointment</w:t>
      </w:r>
      <w:r w:rsidRPr="000E0207">
        <w:rPr>
          <w:color w:val="000000"/>
          <w:sz w:val="24"/>
          <w:szCs w:val="24"/>
          <w:bdr w:val="none" w:sz="0" w:space="0" w:color="auto" w:frame="1"/>
        </w:rPr>
        <w:t> (in person): Monday-Thursday 8a-5p, Fridays 9a-5p (East, West, and OSC only), Fridays - virtual only (DTC, LNC, WP, PNC).</w:t>
      </w:r>
    </w:p>
    <w:p w14:paraId="09A875C1" w14:textId="77777777" w:rsidR="000E0207" w:rsidRPr="000E0207" w:rsidRDefault="000E0207" w:rsidP="000E0207">
      <w:pPr>
        <w:pStyle w:val="NormalWeb"/>
        <w:shd w:val="clear" w:color="auto" w:fill="FFFFFF"/>
        <w:spacing w:before="0" w:beforeAutospacing="0" w:after="0" w:afterAutospacing="0"/>
        <w:rPr>
          <w:rFonts w:ascii="Times New Roman" w:hAnsi="Times New Roman" w:cs="Times New Roman"/>
          <w:color w:val="323130"/>
          <w:sz w:val="24"/>
          <w:szCs w:val="24"/>
        </w:rPr>
      </w:pPr>
      <w:r w:rsidRPr="000E0207">
        <w:rPr>
          <w:rFonts w:ascii="Times New Roman" w:hAnsi="Times New Roman" w:cs="Times New Roman"/>
          <w:b/>
          <w:bCs/>
          <w:sz w:val="24"/>
          <w:szCs w:val="24"/>
          <w:bdr w:val="none" w:sz="0" w:space="0" w:color="auto" w:frame="1"/>
        </w:rPr>
        <w:t>Enrollment Services:</w:t>
      </w:r>
    </w:p>
    <w:p w14:paraId="1EBA1068" w14:textId="77777777" w:rsidR="000E0207" w:rsidRPr="000E0207" w:rsidRDefault="000E0207" w:rsidP="000E0207">
      <w:pPr>
        <w:pStyle w:val="NormalWeb"/>
        <w:shd w:val="clear" w:color="auto" w:fill="FFFFFF"/>
        <w:spacing w:before="0" w:beforeAutospacing="0" w:after="0" w:afterAutospacing="0"/>
        <w:ind w:left="780" w:hanging="360"/>
        <w:rPr>
          <w:rFonts w:ascii="Times New Roman" w:hAnsi="Times New Roman" w:cs="Times New Roman"/>
          <w:color w:val="323130"/>
          <w:sz w:val="24"/>
          <w:szCs w:val="24"/>
        </w:rPr>
      </w:pPr>
      <w:r w:rsidRPr="000E0207">
        <w:rPr>
          <w:rFonts w:ascii="Times New Roman" w:hAnsi="Times New Roman" w:cs="Times New Roman"/>
          <w:sz w:val="24"/>
          <w:szCs w:val="24"/>
          <w:bdr w:val="none" w:sz="0" w:space="0" w:color="auto" w:frame="1"/>
        </w:rPr>
        <w:t>      </w:t>
      </w:r>
      <w:proofErr w:type="gramStart"/>
      <w:r w:rsidRPr="000E0207">
        <w:rPr>
          <w:rFonts w:ascii="Times New Roman" w:hAnsi="Times New Roman" w:cs="Times New Roman"/>
          <w:sz w:val="24"/>
          <w:szCs w:val="24"/>
          <w:bdr w:val="none" w:sz="0" w:space="0" w:color="auto" w:frame="1"/>
        </w:rPr>
        <w:t>   (</w:t>
      </w:r>
      <w:proofErr w:type="gramEnd"/>
      <w:r w:rsidRPr="000E0207">
        <w:rPr>
          <w:rFonts w:ascii="Times New Roman" w:hAnsi="Times New Roman" w:cs="Times New Roman"/>
          <w:sz w:val="24"/>
          <w:szCs w:val="24"/>
          <w:bdr w:val="none" w:sz="0" w:space="0" w:color="auto" w:frame="1"/>
        </w:rPr>
        <w:t>phone access): Monday-Thursday 8a-6p and Fridays 9a-5p (407-582-1507)</w:t>
      </w:r>
    </w:p>
    <w:p w14:paraId="63142E76" w14:textId="77777777" w:rsidR="000E0207" w:rsidRPr="000E0207" w:rsidRDefault="000E0207" w:rsidP="000E0207">
      <w:pPr>
        <w:pStyle w:val="NormalWeb"/>
        <w:shd w:val="clear" w:color="auto" w:fill="FFFFFF"/>
        <w:spacing w:before="0" w:beforeAutospacing="0" w:after="0" w:afterAutospacing="0"/>
        <w:rPr>
          <w:rFonts w:ascii="Times New Roman" w:hAnsi="Times New Roman" w:cs="Times New Roman"/>
          <w:color w:val="323130"/>
          <w:sz w:val="24"/>
          <w:szCs w:val="24"/>
        </w:rPr>
      </w:pPr>
      <w:r w:rsidRPr="000E0207">
        <w:rPr>
          <w:rFonts w:ascii="Times New Roman" w:hAnsi="Times New Roman" w:cs="Times New Roman"/>
          <w:b/>
          <w:bCs/>
          <w:sz w:val="24"/>
          <w:szCs w:val="24"/>
          <w:bdr w:val="none" w:sz="0" w:space="0" w:color="auto" w:frame="1"/>
        </w:rPr>
        <w:t> </w:t>
      </w:r>
    </w:p>
    <w:p w14:paraId="1847460D" w14:textId="77777777" w:rsidR="000E0207" w:rsidRPr="000E0207" w:rsidRDefault="000E0207" w:rsidP="000E0207">
      <w:pPr>
        <w:pStyle w:val="NormalWeb"/>
        <w:shd w:val="clear" w:color="auto" w:fill="FFFFFF"/>
        <w:spacing w:before="0" w:beforeAutospacing="0" w:after="0" w:afterAutospacing="0"/>
        <w:rPr>
          <w:rFonts w:ascii="Times New Roman" w:hAnsi="Times New Roman" w:cs="Times New Roman"/>
          <w:color w:val="323130"/>
          <w:sz w:val="24"/>
          <w:szCs w:val="24"/>
        </w:rPr>
      </w:pPr>
      <w:r w:rsidRPr="000E0207">
        <w:rPr>
          <w:rFonts w:ascii="Times New Roman" w:hAnsi="Times New Roman" w:cs="Times New Roman"/>
          <w:b/>
          <w:bCs/>
          <w:sz w:val="24"/>
          <w:szCs w:val="24"/>
          <w:bdr w:val="none" w:sz="0" w:space="0" w:color="auto" w:frame="1"/>
        </w:rPr>
        <w:t>Financial Aid:</w:t>
      </w:r>
    </w:p>
    <w:p w14:paraId="01572AC2" w14:textId="77777777" w:rsidR="000E0207" w:rsidRPr="000E0207" w:rsidRDefault="000E0207" w:rsidP="000E0207">
      <w:pPr>
        <w:pStyle w:val="NormalWeb"/>
        <w:shd w:val="clear" w:color="auto" w:fill="FFFFFF"/>
        <w:spacing w:before="0" w:beforeAutospacing="0" w:after="0" w:afterAutospacing="0"/>
        <w:rPr>
          <w:rFonts w:ascii="Times New Roman" w:hAnsi="Times New Roman" w:cs="Times New Roman"/>
          <w:color w:val="323130"/>
          <w:sz w:val="24"/>
          <w:szCs w:val="24"/>
        </w:rPr>
      </w:pPr>
      <w:r w:rsidRPr="000E0207">
        <w:rPr>
          <w:rFonts w:ascii="Times New Roman" w:hAnsi="Times New Roman" w:cs="Times New Roman"/>
          <w:sz w:val="24"/>
          <w:szCs w:val="24"/>
          <w:bdr w:val="none" w:sz="0" w:space="0" w:color="auto" w:frame="1"/>
        </w:rPr>
        <w:t>Contact </w:t>
      </w:r>
      <w:hyperlink r:id="rId15" w:tgtFrame="_blank" w:history="1">
        <w:r w:rsidRPr="000E0207">
          <w:rPr>
            <w:rStyle w:val="Hyperlink"/>
            <w:rFonts w:ascii="Times New Roman" w:hAnsi="Times New Roman" w:cs="Times New Roman"/>
            <w:sz w:val="24"/>
            <w:szCs w:val="24"/>
            <w:bdr w:val="none" w:sz="0" w:space="0" w:color="auto" w:frame="1"/>
          </w:rPr>
          <w:t>FinAidOffice@valenciacollege.edu</w:t>
        </w:r>
      </w:hyperlink>
      <w:r w:rsidRPr="000E0207">
        <w:rPr>
          <w:rFonts w:ascii="Times New Roman" w:hAnsi="Times New Roman" w:cs="Times New Roman"/>
          <w:color w:val="323130"/>
          <w:sz w:val="24"/>
          <w:szCs w:val="24"/>
          <w:bdr w:val="none" w:sz="0" w:space="0" w:color="auto" w:frame="1"/>
        </w:rPr>
        <w:t> </w:t>
      </w:r>
      <w:r w:rsidRPr="000E0207">
        <w:rPr>
          <w:rFonts w:ascii="Times New Roman" w:hAnsi="Times New Roman" w:cs="Times New Roman"/>
          <w:sz w:val="24"/>
          <w:szCs w:val="24"/>
          <w:bdr w:val="none" w:sz="0" w:space="0" w:color="auto" w:frame="1"/>
        </w:rPr>
        <w:t>for their financial aid questions, as well as for potential assistance with financial support</w:t>
      </w:r>
    </w:p>
    <w:p w14:paraId="080FF347" w14:textId="77777777" w:rsidR="000E0207" w:rsidRPr="000E0207" w:rsidRDefault="000E0207" w:rsidP="000E0207">
      <w:pPr>
        <w:pStyle w:val="NormalWeb"/>
        <w:shd w:val="clear" w:color="auto" w:fill="FFFFFF"/>
        <w:spacing w:before="0" w:beforeAutospacing="0" w:after="0" w:afterAutospacing="0"/>
        <w:rPr>
          <w:rFonts w:ascii="Times New Roman" w:hAnsi="Times New Roman" w:cs="Times New Roman"/>
          <w:color w:val="323130"/>
          <w:sz w:val="24"/>
          <w:szCs w:val="24"/>
        </w:rPr>
      </w:pPr>
      <w:r w:rsidRPr="000E0207">
        <w:rPr>
          <w:rFonts w:ascii="Times New Roman" w:hAnsi="Times New Roman" w:cs="Times New Roman"/>
          <w:color w:val="323130"/>
          <w:sz w:val="24"/>
          <w:szCs w:val="24"/>
          <w:bdr w:val="none" w:sz="0" w:space="0" w:color="auto" w:frame="1"/>
        </w:rPr>
        <w:t>As a reminder, you can </w:t>
      </w:r>
      <w:hyperlink r:id="rId16" w:tgtFrame="_blank" w:tooltip="Original URL: https://drive.google.com/file/d/1ZafZ7jOMwKLrWHSischZiSyF_oA7W6oz/view. Click or tap if you trust this link." w:history="1">
        <w:r w:rsidRPr="000E0207">
          <w:rPr>
            <w:rStyle w:val="Hyperlink"/>
            <w:rFonts w:ascii="Times New Roman" w:hAnsi="Times New Roman" w:cs="Times New Roman"/>
            <w:sz w:val="24"/>
            <w:szCs w:val="24"/>
            <w:bdr w:val="none" w:sz="0" w:space="0" w:color="auto" w:frame="1"/>
          </w:rPr>
          <w:t>review the full list of student services hours of operation</w:t>
        </w:r>
      </w:hyperlink>
      <w:r w:rsidRPr="000E0207">
        <w:rPr>
          <w:rFonts w:ascii="Times New Roman" w:hAnsi="Times New Roman" w:cs="Times New Roman"/>
          <w:color w:val="323130"/>
          <w:sz w:val="24"/>
          <w:szCs w:val="24"/>
          <w:bdr w:val="none" w:sz="0" w:space="0" w:color="auto" w:frame="1"/>
        </w:rPr>
        <w:t>, which was provided in a past </w:t>
      </w:r>
      <w:hyperlink r:id="rId17" w:tgtFrame="_blank" w:tooltip="Original URL: http://thegrove.valenciacollege.edu/roadmap-for-reopening-phase-4-hours-of-operation/. Click or tap if you trust this link." w:history="1">
        <w:r w:rsidRPr="000E0207">
          <w:rPr>
            <w:rStyle w:val="Hyperlink"/>
            <w:rFonts w:ascii="Times New Roman" w:hAnsi="Times New Roman" w:cs="Times New Roman"/>
            <w:sz w:val="24"/>
            <w:szCs w:val="24"/>
            <w:bdr w:val="none" w:sz="0" w:space="0" w:color="auto" w:frame="1"/>
          </w:rPr>
          <w:t>Grove Article</w:t>
        </w:r>
      </w:hyperlink>
      <w:r w:rsidRPr="000E0207">
        <w:rPr>
          <w:rFonts w:ascii="Times New Roman" w:hAnsi="Times New Roman" w:cs="Times New Roman"/>
          <w:color w:val="323130"/>
          <w:sz w:val="24"/>
          <w:szCs w:val="24"/>
          <w:bdr w:val="none" w:sz="0" w:space="0" w:color="auto" w:frame="1"/>
        </w:rPr>
        <w:t> for the Roadmap to Reopening.</w:t>
      </w:r>
    </w:p>
    <w:p w14:paraId="66F49101" w14:textId="77777777" w:rsidR="0027440E" w:rsidRDefault="0027440E">
      <w:pPr>
        <w:rPr>
          <w:b/>
          <w:sz w:val="24"/>
          <w:szCs w:val="24"/>
          <w:u w:val="single"/>
        </w:rPr>
      </w:pPr>
    </w:p>
    <w:p w14:paraId="4F6BD121" w14:textId="77777777" w:rsidR="00875C18" w:rsidRPr="00463351" w:rsidRDefault="00875C18">
      <w:pPr>
        <w:rPr>
          <w:b/>
          <w:sz w:val="24"/>
          <w:szCs w:val="24"/>
          <w:u w:val="single"/>
        </w:rPr>
      </w:pPr>
      <w:r w:rsidRPr="00463351">
        <w:rPr>
          <w:b/>
          <w:sz w:val="24"/>
          <w:szCs w:val="24"/>
          <w:u w:val="single"/>
        </w:rPr>
        <w:t>Withdrawal Policy</w:t>
      </w:r>
    </w:p>
    <w:p w14:paraId="7642C796" w14:textId="77777777" w:rsidR="00EB4114" w:rsidRPr="00463351" w:rsidRDefault="00875C18">
      <w:pPr>
        <w:rPr>
          <w:sz w:val="24"/>
          <w:szCs w:val="24"/>
        </w:rPr>
      </w:pPr>
      <w:r w:rsidRPr="00463351">
        <w:rPr>
          <w:sz w:val="24"/>
          <w:szCs w:val="24"/>
        </w:rPr>
        <w:t>Per Valencia Policy 4-07 (Academic Progress, Course Attendance and Grades, and Withdrawals), a student who withdraws from class before the withdrawal deadline of (</w:t>
      </w:r>
      <w:r w:rsidRPr="00463351">
        <w:rPr>
          <w:i/>
          <w:sz w:val="24"/>
          <w:szCs w:val="24"/>
        </w:rPr>
        <w:t>insert appropriate date)</w:t>
      </w:r>
      <w:r w:rsidR="00831B90">
        <w:rPr>
          <w:sz w:val="24"/>
          <w:szCs w:val="24"/>
        </w:rPr>
        <w:t xml:space="preserve"> will receive a grade of “W.” </w:t>
      </w:r>
      <w:r w:rsidR="00831B90" w:rsidRPr="00831B90">
        <w:rPr>
          <w:sz w:val="24"/>
          <w:szCs w:val="24"/>
        </w:rPr>
        <w:t>A student is not permitted to withdraw from this class after the withdrawal deadline; if you remain in the class after the withdrawal deadline, you can only receive a grade of A, B, C, D, F or I. An I grade will only be assigned under extraordinary circumstances that occur near the end of the semester.  If you receive an I, the work missed must be made up during the first week of the following semester, at which time you will get an A, B,C,D or F.  Failure to make up the work during the following semester will result in you getting a grade of F in the course.</w:t>
      </w:r>
      <w:r w:rsidR="00831B90" w:rsidRPr="00831B90">
        <w:rPr>
          <w:b/>
          <w:sz w:val="24"/>
          <w:szCs w:val="24"/>
        </w:rPr>
        <w:t xml:space="preserve">  </w:t>
      </w:r>
      <w:r w:rsidRPr="00463351">
        <w:rPr>
          <w:sz w:val="24"/>
          <w:szCs w:val="24"/>
        </w:rPr>
        <w:t xml:space="preserve">Any student who withdraws or is withdrawn from a class during a third or subsequent attempt in the same course will be assigned a grade of “F.”  </w:t>
      </w:r>
    </w:p>
    <w:p w14:paraId="7AEFB535" w14:textId="77777777" w:rsidR="00651FC1" w:rsidRDefault="00651FC1" w:rsidP="00BE1A52">
      <w:pPr>
        <w:jc w:val="both"/>
        <w:rPr>
          <w:rFonts w:cs="Arial"/>
          <w:b/>
          <w:bCs/>
          <w:sz w:val="24"/>
          <w:szCs w:val="24"/>
          <w:u w:val="single"/>
        </w:rPr>
      </w:pPr>
    </w:p>
    <w:p w14:paraId="5907ABDC" w14:textId="77777777" w:rsidR="00BE1A52" w:rsidRPr="00463351" w:rsidRDefault="00BE1A52" w:rsidP="00BE1A52">
      <w:pPr>
        <w:jc w:val="both"/>
        <w:rPr>
          <w:rFonts w:cs="Arial"/>
          <w:b/>
          <w:bCs/>
          <w:sz w:val="24"/>
          <w:szCs w:val="24"/>
          <w:u w:val="single"/>
        </w:rPr>
      </w:pPr>
      <w:r w:rsidRPr="00463351">
        <w:rPr>
          <w:rFonts w:cs="Arial"/>
          <w:b/>
          <w:bCs/>
          <w:sz w:val="24"/>
          <w:szCs w:val="24"/>
          <w:u w:val="single"/>
        </w:rPr>
        <w:t>Student Core Competencies</w:t>
      </w:r>
    </w:p>
    <w:p w14:paraId="16590FA2" w14:textId="77777777" w:rsidR="00831B90" w:rsidRPr="00831B90" w:rsidRDefault="00831B90" w:rsidP="00831B90">
      <w:pPr>
        <w:jc w:val="both"/>
        <w:rPr>
          <w:rFonts w:cs="Arial"/>
          <w:b/>
          <w:sz w:val="24"/>
          <w:szCs w:val="24"/>
        </w:rPr>
      </w:pPr>
      <w:r w:rsidRPr="00831B90">
        <w:rPr>
          <w:rFonts w:cs="Arial"/>
          <w:sz w:val="24"/>
          <w:szCs w:val="24"/>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14:paraId="71B9853A" w14:textId="77777777" w:rsidR="00831B90" w:rsidRPr="00831B90" w:rsidRDefault="00831B90" w:rsidP="00831B90">
      <w:pPr>
        <w:widowControl w:val="0"/>
        <w:numPr>
          <w:ilvl w:val="0"/>
          <w:numId w:val="10"/>
        </w:numPr>
        <w:jc w:val="both"/>
        <w:rPr>
          <w:rFonts w:cs="Arial"/>
          <w:sz w:val="24"/>
          <w:szCs w:val="24"/>
        </w:rPr>
      </w:pPr>
      <w:r w:rsidRPr="00831B90">
        <w:rPr>
          <w:rFonts w:cs="Arial"/>
          <w:b/>
          <w:bCs/>
          <w:sz w:val="24"/>
          <w:szCs w:val="24"/>
        </w:rPr>
        <w:t>Think</w:t>
      </w:r>
      <w:r w:rsidRPr="00831B90">
        <w:rPr>
          <w:rFonts w:cs="Arial"/>
          <w:sz w:val="24"/>
          <w:szCs w:val="24"/>
        </w:rPr>
        <w:t> - think clearly, and creatively, analyze, synthesize, integrate and evaluate in the many domains of human inquiry</w:t>
      </w:r>
    </w:p>
    <w:p w14:paraId="7538F7EE" w14:textId="77777777" w:rsidR="00831B90" w:rsidRPr="00831B90" w:rsidRDefault="00831B90" w:rsidP="00831B90">
      <w:pPr>
        <w:widowControl w:val="0"/>
        <w:numPr>
          <w:ilvl w:val="0"/>
          <w:numId w:val="10"/>
        </w:numPr>
        <w:jc w:val="both"/>
        <w:rPr>
          <w:rFonts w:cs="Arial"/>
          <w:sz w:val="24"/>
          <w:szCs w:val="24"/>
        </w:rPr>
      </w:pPr>
      <w:r w:rsidRPr="00831B90">
        <w:rPr>
          <w:rFonts w:cs="Arial"/>
          <w:b/>
          <w:bCs/>
          <w:sz w:val="24"/>
          <w:szCs w:val="24"/>
        </w:rPr>
        <w:t>Value</w:t>
      </w:r>
      <w:r w:rsidRPr="00831B90">
        <w:rPr>
          <w:rFonts w:cs="Arial"/>
          <w:sz w:val="24"/>
          <w:szCs w:val="24"/>
        </w:rPr>
        <w:t> - make reasoned judgments and responsible commitments</w:t>
      </w:r>
    </w:p>
    <w:p w14:paraId="258C5B06" w14:textId="77777777" w:rsidR="00831B90" w:rsidRPr="00831B90" w:rsidRDefault="00831B90" w:rsidP="00831B90">
      <w:pPr>
        <w:widowControl w:val="0"/>
        <w:numPr>
          <w:ilvl w:val="0"/>
          <w:numId w:val="10"/>
        </w:numPr>
        <w:jc w:val="both"/>
        <w:rPr>
          <w:rFonts w:cs="Arial"/>
          <w:sz w:val="24"/>
          <w:szCs w:val="24"/>
        </w:rPr>
      </w:pPr>
      <w:r w:rsidRPr="00831B90">
        <w:rPr>
          <w:rFonts w:cs="Arial"/>
          <w:b/>
          <w:bCs/>
          <w:sz w:val="24"/>
          <w:szCs w:val="24"/>
        </w:rPr>
        <w:t>Communicate</w:t>
      </w:r>
      <w:r w:rsidRPr="00831B90">
        <w:rPr>
          <w:rFonts w:cs="Arial"/>
          <w:sz w:val="24"/>
          <w:szCs w:val="24"/>
        </w:rPr>
        <w:t> - communicate with different audiences using varied means</w:t>
      </w:r>
    </w:p>
    <w:p w14:paraId="148CCEDF" w14:textId="77777777" w:rsidR="00831B90" w:rsidRPr="00831B90" w:rsidRDefault="00831B90" w:rsidP="00831B90">
      <w:pPr>
        <w:widowControl w:val="0"/>
        <w:numPr>
          <w:ilvl w:val="0"/>
          <w:numId w:val="10"/>
        </w:numPr>
        <w:jc w:val="both"/>
        <w:rPr>
          <w:rFonts w:cs="Arial"/>
          <w:sz w:val="24"/>
          <w:szCs w:val="24"/>
        </w:rPr>
      </w:pPr>
      <w:r w:rsidRPr="00831B90">
        <w:rPr>
          <w:rFonts w:cs="Arial"/>
          <w:b/>
          <w:bCs/>
          <w:sz w:val="24"/>
          <w:szCs w:val="24"/>
        </w:rPr>
        <w:t>Act</w:t>
      </w:r>
      <w:r w:rsidRPr="00831B90">
        <w:rPr>
          <w:rFonts w:cs="Arial"/>
          <w:sz w:val="24"/>
          <w:szCs w:val="24"/>
        </w:rPr>
        <w:t> - act purposefully, effectively and responsibly.</w:t>
      </w:r>
    </w:p>
    <w:p w14:paraId="78E904BE" w14:textId="77777777" w:rsidR="00BE1A52" w:rsidRPr="00463351" w:rsidRDefault="00BE1A52" w:rsidP="00BE1A52">
      <w:pPr>
        <w:jc w:val="both"/>
        <w:rPr>
          <w:rFonts w:eastAsia="Arial Unicode MS" w:cs="Arial"/>
          <w:sz w:val="24"/>
          <w:szCs w:val="24"/>
        </w:rPr>
      </w:pPr>
    </w:p>
    <w:p w14:paraId="1E67F505" w14:textId="77777777" w:rsidR="00BE1A52" w:rsidRPr="00463351" w:rsidRDefault="00BE1A52" w:rsidP="008E6D72">
      <w:pPr>
        <w:rPr>
          <w:rFonts w:eastAsia="Arial Unicode MS" w:cs="Arial"/>
          <w:b/>
          <w:bCs/>
          <w:sz w:val="24"/>
          <w:szCs w:val="24"/>
          <w:u w:val="single"/>
        </w:rPr>
      </w:pPr>
      <w:r w:rsidRPr="00463351">
        <w:rPr>
          <w:b/>
          <w:bCs/>
          <w:sz w:val="24"/>
          <w:szCs w:val="24"/>
          <w:u w:val="single"/>
        </w:rPr>
        <w:t>Expected Student Conduct</w:t>
      </w:r>
    </w:p>
    <w:p w14:paraId="152F8E5F" w14:textId="77777777" w:rsidR="00BE1A52" w:rsidRPr="00463351" w:rsidRDefault="00BE1A52" w:rsidP="00BE1A52">
      <w:pPr>
        <w:pStyle w:val="p0"/>
        <w:tabs>
          <w:tab w:val="clear" w:pos="720"/>
        </w:tabs>
        <w:spacing w:line="240" w:lineRule="auto"/>
        <w:rPr>
          <w:rFonts w:ascii="Times New Roman" w:hAnsi="Times New Roman"/>
          <w:sz w:val="24"/>
          <w:szCs w:val="24"/>
        </w:rPr>
      </w:pPr>
      <w:r w:rsidRPr="00463351">
        <w:rPr>
          <w:rFonts w:ascii="Times New Roman" w:hAnsi="Times New Roman"/>
          <w:sz w:val="24"/>
          <w:szCs w:val="24"/>
        </w:rPr>
        <w:t xml:space="preserve">Valencia Community College is dedicated not only to the advancement of knowledge and learning but is concerned with the development of responsible personal and social conduct.  By enrolling at Valencia Community College, a student assumes the responsibility for becoming familiar with and abiding by the general rules of conduct.  The primary responsibility for managing the classroom environment rests with the faculty.  Students who engage in any prohibited or unlawful acts that result in the disruption of a class may be directed by the faculty member to leave the class.   Violation of any classroom or Valencia’s rules may lead to disciplinary action up to and including </w:t>
      </w:r>
      <w:r w:rsidRPr="00463351">
        <w:rPr>
          <w:rFonts w:ascii="Times New Roman" w:hAnsi="Times New Roman"/>
          <w:sz w:val="24"/>
          <w:szCs w:val="24"/>
        </w:rPr>
        <w:lastRenderedPageBreak/>
        <w:t>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5C7585E9" w14:textId="77777777" w:rsidR="00BE1A52" w:rsidRPr="00463351" w:rsidRDefault="00BE1A52" w:rsidP="00BE1A52">
      <w:pPr>
        <w:jc w:val="both"/>
        <w:rPr>
          <w:rFonts w:cs="Arial"/>
          <w:sz w:val="24"/>
          <w:szCs w:val="24"/>
        </w:rPr>
      </w:pPr>
    </w:p>
    <w:p w14:paraId="239F2CB7" w14:textId="77777777" w:rsidR="00C32813" w:rsidRPr="00463351" w:rsidRDefault="00BE1A52" w:rsidP="005E65E2">
      <w:pPr>
        <w:jc w:val="both"/>
        <w:rPr>
          <w:sz w:val="24"/>
          <w:szCs w:val="24"/>
        </w:rPr>
      </w:pPr>
      <w:r w:rsidRPr="00463351">
        <w:rPr>
          <w:b/>
          <w:bCs/>
          <w:sz w:val="24"/>
          <w:szCs w:val="24"/>
          <w:u w:val="single"/>
        </w:rPr>
        <w:t>Students with disabilities</w:t>
      </w:r>
      <w:r w:rsidRPr="00463351">
        <w:rPr>
          <w:sz w:val="24"/>
          <w:szCs w:val="24"/>
        </w:rPr>
        <w:t xml:space="preserve">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(West Campus SSB 102, ext. 1523).</w:t>
      </w:r>
    </w:p>
    <w:p w14:paraId="2C831FA1" w14:textId="77777777" w:rsidR="000C4837" w:rsidRDefault="003C15E8" w:rsidP="003C15E8">
      <w:pPr>
        <w:rPr>
          <w:sz w:val="22"/>
          <w:szCs w:val="22"/>
        </w:rPr>
      </w:pPr>
      <w:r w:rsidRPr="00E33E5A">
        <w:rPr>
          <w:sz w:val="22"/>
          <w:szCs w:val="22"/>
        </w:rPr>
        <w:t xml:space="preserve"> </w:t>
      </w:r>
      <w:r w:rsidR="00D8677D" w:rsidRPr="00E33E5A">
        <w:rPr>
          <w:sz w:val="22"/>
          <w:szCs w:val="22"/>
        </w:rPr>
        <w:t xml:space="preserve"> </w:t>
      </w:r>
    </w:p>
    <w:p w14:paraId="3D613157" w14:textId="77777777" w:rsidR="005560E3" w:rsidRDefault="005560E3" w:rsidP="003C15E8">
      <w:pPr>
        <w:rPr>
          <w:sz w:val="22"/>
          <w:szCs w:val="22"/>
        </w:rPr>
      </w:pPr>
    </w:p>
    <w:sectPr w:rsidR="005560E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246"/>
    <w:multiLevelType w:val="hybridMultilevel"/>
    <w:tmpl w:val="593A6E0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948F2"/>
    <w:multiLevelType w:val="hybridMultilevel"/>
    <w:tmpl w:val="3FCE230E"/>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8376D9"/>
    <w:multiLevelType w:val="hybridMultilevel"/>
    <w:tmpl w:val="45A670E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B3EB7"/>
    <w:multiLevelType w:val="hybridMultilevel"/>
    <w:tmpl w:val="562A1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60CA4"/>
    <w:multiLevelType w:val="hybridMultilevel"/>
    <w:tmpl w:val="490E0CB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717F8B"/>
    <w:multiLevelType w:val="multilevel"/>
    <w:tmpl w:val="A81A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F519C7"/>
    <w:multiLevelType w:val="multilevel"/>
    <w:tmpl w:val="4934B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C1305C"/>
    <w:multiLevelType w:val="hybridMultilevel"/>
    <w:tmpl w:val="DA42B4C0"/>
    <w:lvl w:ilvl="0" w:tplc="3D646EC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48ED6A97"/>
    <w:multiLevelType w:val="hybridMultilevel"/>
    <w:tmpl w:val="0354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FC2F8A"/>
    <w:multiLevelType w:val="hybridMultilevel"/>
    <w:tmpl w:val="03D8DB8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974785"/>
    <w:multiLevelType w:val="hybridMultilevel"/>
    <w:tmpl w:val="DF5A0C3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6346AC"/>
    <w:multiLevelType w:val="hybridMultilevel"/>
    <w:tmpl w:val="0ECE5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696029"/>
    <w:multiLevelType w:val="hybridMultilevel"/>
    <w:tmpl w:val="9D9E55E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6002AD"/>
    <w:multiLevelType w:val="hybridMultilevel"/>
    <w:tmpl w:val="3438C196"/>
    <w:lvl w:ilvl="0" w:tplc="5252A03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5E41218F"/>
    <w:multiLevelType w:val="multilevel"/>
    <w:tmpl w:val="4BEC1E4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365062619">
    <w:abstractNumId w:val="7"/>
  </w:num>
  <w:num w:numId="2" w16cid:durableId="641467956">
    <w:abstractNumId w:val="13"/>
  </w:num>
  <w:num w:numId="3" w16cid:durableId="1319460423">
    <w:abstractNumId w:val="2"/>
  </w:num>
  <w:num w:numId="4" w16cid:durableId="834031545">
    <w:abstractNumId w:val="4"/>
  </w:num>
  <w:num w:numId="5" w16cid:durableId="930431963">
    <w:abstractNumId w:val="0"/>
  </w:num>
  <w:num w:numId="6" w16cid:durableId="907308611">
    <w:abstractNumId w:val="12"/>
  </w:num>
  <w:num w:numId="7" w16cid:durableId="140776563">
    <w:abstractNumId w:val="10"/>
  </w:num>
  <w:num w:numId="8" w16cid:durableId="149293404">
    <w:abstractNumId w:val="8"/>
  </w:num>
  <w:num w:numId="9" w16cid:durableId="1246262872">
    <w:abstractNumId w:val="9"/>
  </w:num>
  <w:num w:numId="10" w16cid:durableId="1553032049">
    <w:abstractNumId w:val="14"/>
  </w:num>
  <w:num w:numId="11" w16cid:durableId="1625849615">
    <w:abstractNumId w:val="1"/>
  </w:num>
  <w:num w:numId="12" w16cid:durableId="1694503078">
    <w:abstractNumId w:val="3"/>
  </w:num>
  <w:num w:numId="13" w16cid:durableId="1111361445">
    <w:abstractNumId w:val="5"/>
  </w:num>
  <w:num w:numId="14" w16cid:durableId="1376275284">
    <w:abstractNumId w:val="11"/>
  </w:num>
  <w:num w:numId="15" w16cid:durableId="19805757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D92"/>
    <w:rsid w:val="00025EA2"/>
    <w:rsid w:val="00066B3B"/>
    <w:rsid w:val="0008506D"/>
    <w:rsid w:val="000978A0"/>
    <w:rsid w:val="000B6850"/>
    <w:rsid w:val="000C4837"/>
    <w:rsid w:val="000E0207"/>
    <w:rsid w:val="000E5573"/>
    <w:rsid w:val="000E58BD"/>
    <w:rsid w:val="001026B2"/>
    <w:rsid w:val="001115B4"/>
    <w:rsid w:val="00120E98"/>
    <w:rsid w:val="00135EA5"/>
    <w:rsid w:val="00144226"/>
    <w:rsid w:val="00163743"/>
    <w:rsid w:val="00171EAD"/>
    <w:rsid w:val="00190C0A"/>
    <w:rsid w:val="00191D0A"/>
    <w:rsid w:val="00194C1B"/>
    <w:rsid w:val="00194DE9"/>
    <w:rsid w:val="001B59C0"/>
    <w:rsid w:val="001C4F1E"/>
    <w:rsid w:val="001C5E63"/>
    <w:rsid w:val="001E42BA"/>
    <w:rsid w:val="001F1058"/>
    <w:rsid w:val="001F3D92"/>
    <w:rsid w:val="00201790"/>
    <w:rsid w:val="002073BA"/>
    <w:rsid w:val="0024372C"/>
    <w:rsid w:val="0027440E"/>
    <w:rsid w:val="00281C77"/>
    <w:rsid w:val="002905CD"/>
    <w:rsid w:val="00297313"/>
    <w:rsid w:val="002A555E"/>
    <w:rsid w:val="002C37C5"/>
    <w:rsid w:val="002D4740"/>
    <w:rsid w:val="002D6C30"/>
    <w:rsid w:val="00373E44"/>
    <w:rsid w:val="003750DC"/>
    <w:rsid w:val="00375BE7"/>
    <w:rsid w:val="00382601"/>
    <w:rsid w:val="003930A2"/>
    <w:rsid w:val="003B2508"/>
    <w:rsid w:val="003B3910"/>
    <w:rsid w:val="003B41DA"/>
    <w:rsid w:val="003C15E8"/>
    <w:rsid w:val="003D3F62"/>
    <w:rsid w:val="003F2A95"/>
    <w:rsid w:val="003F5C3A"/>
    <w:rsid w:val="0041702E"/>
    <w:rsid w:val="00431924"/>
    <w:rsid w:val="00433108"/>
    <w:rsid w:val="004456FA"/>
    <w:rsid w:val="00463351"/>
    <w:rsid w:val="004733A0"/>
    <w:rsid w:val="00476DFA"/>
    <w:rsid w:val="004A2394"/>
    <w:rsid w:val="004C20F9"/>
    <w:rsid w:val="004D1946"/>
    <w:rsid w:val="0052181E"/>
    <w:rsid w:val="005560E3"/>
    <w:rsid w:val="005629E1"/>
    <w:rsid w:val="00565BD9"/>
    <w:rsid w:val="0057234D"/>
    <w:rsid w:val="00593799"/>
    <w:rsid w:val="005A2165"/>
    <w:rsid w:val="005A5340"/>
    <w:rsid w:val="005C3CF3"/>
    <w:rsid w:val="005D0FAF"/>
    <w:rsid w:val="005D5C92"/>
    <w:rsid w:val="005E65E2"/>
    <w:rsid w:val="005F5FA1"/>
    <w:rsid w:val="006149D3"/>
    <w:rsid w:val="006159D1"/>
    <w:rsid w:val="00635BCA"/>
    <w:rsid w:val="00640096"/>
    <w:rsid w:val="0064035E"/>
    <w:rsid w:val="00651FC1"/>
    <w:rsid w:val="00661772"/>
    <w:rsid w:val="006834D9"/>
    <w:rsid w:val="0069077D"/>
    <w:rsid w:val="006942C0"/>
    <w:rsid w:val="00697E24"/>
    <w:rsid w:val="006A46F8"/>
    <w:rsid w:val="006B1651"/>
    <w:rsid w:val="006C57BF"/>
    <w:rsid w:val="006E10C7"/>
    <w:rsid w:val="006E53E3"/>
    <w:rsid w:val="00704EA2"/>
    <w:rsid w:val="0071434F"/>
    <w:rsid w:val="0072032E"/>
    <w:rsid w:val="00721199"/>
    <w:rsid w:val="00743FEE"/>
    <w:rsid w:val="00751692"/>
    <w:rsid w:val="00766131"/>
    <w:rsid w:val="00766681"/>
    <w:rsid w:val="00794899"/>
    <w:rsid w:val="00797258"/>
    <w:rsid w:val="007A1F8D"/>
    <w:rsid w:val="007B157C"/>
    <w:rsid w:val="007E42F5"/>
    <w:rsid w:val="007E6E19"/>
    <w:rsid w:val="007F45E6"/>
    <w:rsid w:val="00800F68"/>
    <w:rsid w:val="00831B90"/>
    <w:rsid w:val="008358EE"/>
    <w:rsid w:val="00850285"/>
    <w:rsid w:val="00875C18"/>
    <w:rsid w:val="00884BC7"/>
    <w:rsid w:val="00891E8C"/>
    <w:rsid w:val="008B5918"/>
    <w:rsid w:val="008C122D"/>
    <w:rsid w:val="008C426E"/>
    <w:rsid w:val="008C6397"/>
    <w:rsid w:val="008D3A10"/>
    <w:rsid w:val="008E1220"/>
    <w:rsid w:val="008E1D6D"/>
    <w:rsid w:val="008E6D72"/>
    <w:rsid w:val="008F7858"/>
    <w:rsid w:val="00936A83"/>
    <w:rsid w:val="0093794C"/>
    <w:rsid w:val="0094553C"/>
    <w:rsid w:val="0095225A"/>
    <w:rsid w:val="00967BA9"/>
    <w:rsid w:val="00973456"/>
    <w:rsid w:val="009B1ACF"/>
    <w:rsid w:val="009B1CD9"/>
    <w:rsid w:val="009C0CED"/>
    <w:rsid w:val="009D5C35"/>
    <w:rsid w:val="00A13A3F"/>
    <w:rsid w:val="00A14D29"/>
    <w:rsid w:val="00A268FB"/>
    <w:rsid w:val="00A84F34"/>
    <w:rsid w:val="00A84F41"/>
    <w:rsid w:val="00A8575F"/>
    <w:rsid w:val="00A90C9A"/>
    <w:rsid w:val="00AA338D"/>
    <w:rsid w:val="00AA34F3"/>
    <w:rsid w:val="00AA7332"/>
    <w:rsid w:val="00AB6FB0"/>
    <w:rsid w:val="00AC3106"/>
    <w:rsid w:val="00AE3390"/>
    <w:rsid w:val="00AF7BF4"/>
    <w:rsid w:val="00AF7FFC"/>
    <w:rsid w:val="00B07D37"/>
    <w:rsid w:val="00B155D4"/>
    <w:rsid w:val="00B21E8C"/>
    <w:rsid w:val="00B40B82"/>
    <w:rsid w:val="00B42BA2"/>
    <w:rsid w:val="00B5679C"/>
    <w:rsid w:val="00B76CB2"/>
    <w:rsid w:val="00B8789C"/>
    <w:rsid w:val="00B92923"/>
    <w:rsid w:val="00B9318A"/>
    <w:rsid w:val="00BE1A52"/>
    <w:rsid w:val="00C00EF5"/>
    <w:rsid w:val="00C14634"/>
    <w:rsid w:val="00C32813"/>
    <w:rsid w:val="00C35E97"/>
    <w:rsid w:val="00C42940"/>
    <w:rsid w:val="00C56F79"/>
    <w:rsid w:val="00C75647"/>
    <w:rsid w:val="00CA16BE"/>
    <w:rsid w:val="00CC38E0"/>
    <w:rsid w:val="00CC5E2D"/>
    <w:rsid w:val="00CD7030"/>
    <w:rsid w:val="00CF7962"/>
    <w:rsid w:val="00D052F9"/>
    <w:rsid w:val="00D15E46"/>
    <w:rsid w:val="00D16371"/>
    <w:rsid w:val="00D20826"/>
    <w:rsid w:val="00D24434"/>
    <w:rsid w:val="00D265A8"/>
    <w:rsid w:val="00D41153"/>
    <w:rsid w:val="00D43148"/>
    <w:rsid w:val="00D60649"/>
    <w:rsid w:val="00D6726E"/>
    <w:rsid w:val="00D8677D"/>
    <w:rsid w:val="00DC3710"/>
    <w:rsid w:val="00DE5E6D"/>
    <w:rsid w:val="00DE7DEF"/>
    <w:rsid w:val="00DF73B3"/>
    <w:rsid w:val="00E00447"/>
    <w:rsid w:val="00E33E5A"/>
    <w:rsid w:val="00E3424D"/>
    <w:rsid w:val="00E42A5F"/>
    <w:rsid w:val="00E453A0"/>
    <w:rsid w:val="00E46501"/>
    <w:rsid w:val="00E62497"/>
    <w:rsid w:val="00E743DD"/>
    <w:rsid w:val="00E91280"/>
    <w:rsid w:val="00EB0223"/>
    <w:rsid w:val="00EB4114"/>
    <w:rsid w:val="00ED6A05"/>
    <w:rsid w:val="00EE0DBF"/>
    <w:rsid w:val="00F00AA0"/>
    <w:rsid w:val="00F05E0A"/>
    <w:rsid w:val="00F14073"/>
    <w:rsid w:val="00F160F7"/>
    <w:rsid w:val="00F20468"/>
    <w:rsid w:val="00F2163B"/>
    <w:rsid w:val="00F3141E"/>
    <w:rsid w:val="00F57A25"/>
    <w:rsid w:val="00F6112D"/>
    <w:rsid w:val="00F637DA"/>
    <w:rsid w:val="00F718FB"/>
    <w:rsid w:val="00F946C1"/>
    <w:rsid w:val="00F97371"/>
    <w:rsid w:val="00F97CAD"/>
    <w:rsid w:val="00FA5F6B"/>
    <w:rsid w:val="00FE2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5D913C"/>
  <w15:docId w15:val="{0FD3F159-47CC-4FBE-9F42-A4B234E2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i/>
      <w:sz w:val="24"/>
    </w:rPr>
  </w:style>
  <w:style w:type="paragraph" w:styleId="Heading4">
    <w:name w:val="heading 4"/>
    <w:basedOn w:val="Normal"/>
    <w:next w:val="Normal"/>
    <w:qFormat/>
    <w:pPr>
      <w:keepNext/>
      <w:jc w:val="center"/>
      <w:outlineLvl w:val="3"/>
    </w:pPr>
    <w:rPr>
      <w:sz w:val="28"/>
    </w:rPr>
  </w:style>
  <w:style w:type="paragraph" w:styleId="Heading9">
    <w:name w:val="heading 9"/>
    <w:basedOn w:val="Normal"/>
    <w:next w:val="Normal"/>
    <w:qFormat/>
    <w:rsid w:val="00C7564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sz w:val="24"/>
    </w:rPr>
  </w:style>
  <w:style w:type="paragraph" w:styleId="BodyText2">
    <w:name w:val="Body Text 2"/>
    <w:basedOn w:val="Normal"/>
    <w:link w:val="BodyText2Char"/>
    <w:rPr>
      <w:i/>
      <w:sz w:val="24"/>
    </w:rPr>
  </w:style>
  <w:style w:type="character" w:styleId="FollowedHyperlink">
    <w:name w:val="FollowedHyperlink"/>
    <w:basedOn w:val="DefaultParagraphFont"/>
    <w:rPr>
      <w:color w:val="800080"/>
      <w:u w:val="single"/>
    </w:rPr>
  </w:style>
  <w:style w:type="paragraph" w:customStyle="1" w:styleId="p0">
    <w:name w:val="p0"/>
    <w:basedOn w:val="Normal"/>
    <w:rsid w:val="00A8575F"/>
    <w:pPr>
      <w:widowControl w:val="0"/>
      <w:tabs>
        <w:tab w:val="left" w:pos="720"/>
      </w:tabs>
      <w:spacing w:line="240" w:lineRule="atLeast"/>
      <w:jc w:val="both"/>
    </w:pPr>
    <w:rPr>
      <w:rFonts w:ascii="Arial" w:hAnsi="Arial"/>
      <w:sz w:val="22"/>
    </w:rPr>
  </w:style>
  <w:style w:type="paragraph" w:styleId="FootnoteText">
    <w:name w:val="footnote text"/>
    <w:basedOn w:val="Normal"/>
    <w:semiHidden/>
    <w:rsid w:val="00C75647"/>
    <w:rPr>
      <w:rFonts w:ascii="Arial" w:hAnsi="Arial"/>
    </w:rPr>
  </w:style>
  <w:style w:type="paragraph" w:styleId="Title">
    <w:name w:val="Title"/>
    <w:basedOn w:val="Normal"/>
    <w:qFormat/>
    <w:rsid w:val="00F718FB"/>
    <w:pPr>
      <w:jc w:val="center"/>
    </w:pPr>
    <w:rPr>
      <w:rFonts w:ascii="Arial" w:hAnsi="Arial"/>
      <w:b/>
      <w:bCs/>
      <w:sz w:val="24"/>
    </w:rPr>
  </w:style>
  <w:style w:type="table" w:styleId="TableGrid">
    <w:name w:val="Table Grid"/>
    <w:basedOn w:val="TableNormal"/>
    <w:rsid w:val="003D3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EB4114"/>
    <w:pPr>
      <w:widowControl w:val="0"/>
      <w:tabs>
        <w:tab w:val="left" w:pos="720"/>
      </w:tabs>
      <w:spacing w:line="240" w:lineRule="atLeast"/>
    </w:pPr>
    <w:rPr>
      <w:rFonts w:ascii="Arial" w:hAnsi="Arial"/>
      <w:sz w:val="22"/>
    </w:rPr>
  </w:style>
  <w:style w:type="character" w:customStyle="1" w:styleId="BodyText2Char">
    <w:name w:val="Body Text 2 Char"/>
    <w:basedOn w:val="DefaultParagraphFont"/>
    <w:link w:val="BodyText2"/>
    <w:rsid w:val="000C4837"/>
    <w:rPr>
      <w:i/>
      <w:sz w:val="24"/>
    </w:rPr>
  </w:style>
  <w:style w:type="paragraph" w:styleId="BalloonText">
    <w:name w:val="Balloon Text"/>
    <w:basedOn w:val="Normal"/>
    <w:link w:val="BalloonTextChar"/>
    <w:rsid w:val="00C42940"/>
    <w:rPr>
      <w:rFonts w:ascii="Tahoma" w:hAnsi="Tahoma" w:cs="Tahoma"/>
      <w:sz w:val="16"/>
      <w:szCs w:val="16"/>
    </w:rPr>
  </w:style>
  <w:style w:type="character" w:customStyle="1" w:styleId="BalloonTextChar">
    <w:name w:val="Balloon Text Char"/>
    <w:basedOn w:val="DefaultParagraphFont"/>
    <w:link w:val="BalloonText"/>
    <w:rsid w:val="00C42940"/>
    <w:rPr>
      <w:rFonts w:ascii="Tahoma" w:hAnsi="Tahoma" w:cs="Tahoma"/>
      <w:sz w:val="16"/>
      <w:szCs w:val="16"/>
    </w:rPr>
  </w:style>
  <w:style w:type="paragraph" w:customStyle="1" w:styleId="Default">
    <w:name w:val="Default"/>
    <w:rsid w:val="0043310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33108"/>
    <w:pPr>
      <w:ind w:left="720"/>
      <w:contextualSpacing/>
    </w:pPr>
  </w:style>
  <w:style w:type="paragraph" w:styleId="NormalWeb">
    <w:name w:val="Normal (Web)"/>
    <w:basedOn w:val="Normal"/>
    <w:uiPriority w:val="99"/>
    <w:unhideWhenUsed/>
    <w:rsid w:val="00B155D4"/>
    <w:pPr>
      <w:spacing w:before="100" w:beforeAutospacing="1" w:after="100" w:afterAutospacing="1"/>
    </w:pPr>
    <w:rPr>
      <w:rFonts w:ascii="Arial" w:eastAsia="Arial Unicode MS" w:hAnsi="Arial" w:cs="Arial"/>
      <w:color w:val="000000"/>
      <w:sz w:val="14"/>
      <w:szCs w:val="14"/>
    </w:rPr>
  </w:style>
  <w:style w:type="character" w:customStyle="1" w:styleId="a-size-base">
    <w:name w:val="a-size-base"/>
    <w:basedOn w:val="DefaultParagraphFont"/>
    <w:rsid w:val="00850285"/>
  </w:style>
  <w:style w:type="character" w:customStyle="1" w:styleId="apple-converted-space">
    <w:name w:val="apple-converted-space"/>
    <w:basedOn w:val="DefaultParagraphFont"/>
    <w:rsid w:val="00850285"/>
  </w:style>
  <w:style w:type="character" w:customStyle="1" w:styleId="textlayer--absolute">
    <w:name w:val="textlayer--absolute"/>
    <w:basedOn w:val="DefaultParagraphFont"/>
    <w:rsid w:val="009B1CD9"/>
  </w:style>
  <w:style w:type="paragraph" w:customStyle="1" w:styleId="xmsonormal">
    <w:name w:val="x_msonormal"/>
    <w:basedOn w:val="Normal"/>
    <w:rsid w:val="00766131"/>
    <w:pPr>
      <w:spacing w:before="100" w:beforeAutospacing="1" w:after="100" w:afterAutospacing="1"/>
    </w:pPr>
    <w:rPr>
      <w:sz w:val="24"/>
      <w:szCs w:val="24"/>
    </w:rPr>
  </w:style>
  <w:style w:type="paragraph" w:customStyle="1" w:styleId="xmsolistparagraph">
    <w:name w:val="x_msolistparagraph"/>
    <w:basedOn w:val="Normal"/>
    <w:rsid w:val="00D052F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14957">
      <w:bodyDiv w:val="1"/>
      <w:marLeft w:val="0"/>
      <w:marRight w:val="0"/>
      <w:marTop w:val="0"/>
      <w:marBottom w:val="0"/>
      <w:divBdr>
        <w:top w:val="none" w:sz="0" w:space="0" w:color="auto"/>
        <w:left w:val="none" w:sz="0" w:space="0" w:color="auto"/>
        <w:bottom w:val="none" w:sz="0" w:space="0" w:color="auto"/>
        <w:right w:val="none" w:sz="0" w:space="0" w:color="auto"/>
      </w:divBdr>
    </w:div>
    <w:div w:id="288098797">
      <w:bodyDiv w:val="1"/>
      <w:marLeft w:val="0"/>
      <w:marRight w:val="0"/>
      <w:marTop w:val="0"/>
      <w:marBottom w:val="0"/>
      <w:divBdr>
        <w:top w:val="none" w:sz="0" w:space="0" w:color="auto"/>
        <w:left w:val="none" w:sz="0" w:space="0" w:color="auto"/>
        <w:bottom w:val="none" w:sz="0" w:space="0" w:color="auto"/>
        <w:right w:val="none" w:sz="0" w:space="0" w:color="auto"/>
      </w:divBdr>
    </w:div>
    <w:div w:id="360667570">
      <w:bodyDiv w:val="1"/>
      <w:marLeft w:val="0"/>
      <w:marRight w:val="0"/>
      <w:marTop w:val="0"/>
      <w:marBottom w:val="0"/>
      <w:divBdr>
        <w:top w:val="none" w:sz="0" w:space="0" w:color="auto"/>
        <w:left w:val="none" w:sz="0" w:space="0" w:color="auto"/>
        <w:bottom w:val="none" w:sz="0" w:space="0" w:color="auto"/>
        <w:right w:val="none" w:sz="0" w:space="0" w:color="auto"/>
      </w:divBdr>
    </w:div>
    <w:div w:id="366029217">
      <w:bodyDiv w:val="1"/>
      <w:marLeft w:val="0"/>
      <w:marRight w:val="0"/>
      <w:marTop w:val="0"/>
      <w:marBottom w:val="0"/>
      <w:divBdr>
        <w:top w:val="none" w:sz="0" w:space="0" w:color="auto"/>
        <w:left w:val="none" w:sz="0" w:space="0" w:color="auto"/>
        <w:bottom w:val="none" w:sz="0" w:space="0" w:color="auto"/>
        <w:right w:val="none" w:sz="0" w:space="0" w:color="auto"/>
      </w:divBdr>
    </w:div>
    <w:div w:id="1761021115">
      <w:bodyDiv w:val="1"/>
      <w:marLeft w:val="0"/>
      <w:marRight w:val="0"/>
      <w:marTop w:val="0"/>
      <w:marBottom w:val="0"/>
      <w:divBdr>
        <w:top w:val="none" w:sz="0" w:space="0" w:color="auto"/>
        <w:left w:val="none" w:sz="0" w:space="0" w:color="auto"/>
        <w:bottom w:val="none" w:sz="0" w:space="0" w:color="auto"/>
        <w:right w:val="none" w:sz="0" w:space="0" w:color="auto"/>
      </w:divBdr>
    </w:div>
    <w:div w:id="192676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cf-vc.bncollege.com%2Fshop%2Fucf-valencia%2Fhome&amp;data=04%7C01%7Cmkar%40valenciacollege.edu%7Cc9bef0b886654c06c99308d963959878%7C0e8866953d1741a88544135b0a92a47c%7C1%7C0%7C637650316442184617%7CUnknown%7CTWFpbGZsb3d8eyJWIjoiMC4wLjAwMDAiLCJQIjoiV2luMzIiLCJBTiI6Ik1haWwiLCJXVCI6Mn0%3D%7C1000&amp;sdata=hTJKhtKYoCdqPlrEN4lu0pz41TlACABM9QE9xrhxFeY%3D&amp;reserved=0" TargetMode="External"/><Relationship Id="rId13" Type="http://schemas.openxmlformats.org/officeDocument/2006/relationships/hyperlink" Target="mailto:advising@valenciacolleg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10.safelinks.protection.outlook.com/?url=https%3A%2F%2Fvalenciacollege.edu%2Flocations%2Fdowntown%2Fcampus-store.php&amp;data=04%7C01%7Cmkar%40valenciacollege.edu%7Cc9bef0b886654c06c99308d963959878%7C0e8866953d1741a88544135b0a92a47c%7C1%7C0%7C637650316442184617%7CUnknown%7CTWFpbGZsb3d8eyJWIjoiMC4wLjAwMDAiLCJQIjoiV2luMzIiLCJBTiI6Ik1haWwiLCJXVCI6Mn0%3D%7C1000&amp;sdata=eVF7aL43KFrBqiEpuEmNn%2B%2B%2BVfjHeYI54txioKICN8c%3D&amp;reserved=0" TargetMode="External"/><Relationship Id="rId12" Type="http://schemas.openxmlformats.org/officeDocument/2006/relationships/hyperlink" Target="https://nam10.safelinks.protection.outlook.com/?url=http%3A%2F%2Fwww.valenciacollege.edu%2Ftutoring&amp;data=04%7C01%7Cmkar%40valenciacollege.edu%7Cc9bef0b886654c06c99308d963959878%7C0e8866953d1741a88544135b0a92a47c%7C1%7C0%7C637650316442204600%7CUnknown%7CTWFpbGZsb3d8eyJWIjoiMC4wLjAwMDAiLCJQIjoiV2luMzIiLCJBTiI6Ik1haWwiLCJXVCI6Mn0%3D%7C1000&amp;sdata=OEg6cg19bwHN%2FtjM6ZMIYCPGSyxM9CEXRVoT8nw2c3k%3D&amp;reserved=0" TargetMode="External"/><Relationship Id="rId17" Type="http://schemas.openxmlformats.org/officeDocument/2006/relationships/hyperlink" Target="https://nam10.safelinks.protection.outlook.com/?url=http%3A%2F%2Fthegrove.valenciacollege.edu%2Froadmap-for-reopening-phase-4-hours-of-operation%2F&amp;data=04%7C01%7Cmkar%40valenciacollege.edu%7Cc9bef0b886654c06c99308d963959878%7C0e8866953d1741a88544135b0a92a47c%7C1%7C0%7C637650316442214606%7CUnknown%7CTWFpbGZsb3d8eyJWIjoiMC4wLjAwMDAiLCJQIjoiV2luMzIiLCJBTiI6Ik1haWwiLCJXVCI6Mn0%3D%7C1000&amp;sdata=RM5JH7sQ512CJAGRDKvAfqdtPtBnKr%2FqCeng4e12IMI%3D&amp;reserved=0" TargetMode="External"/><Relationship Id="rId2" Type="http://schemas.openxmlformats.org/officeDocument/2006/relationships/styles" Target="styles.xml"/><Relationship Id="rId16" Type="http://schemas.openxmlformats.org/officeDocument/2006/relationships/hyperlink" Target="https://nam10.safelinks.protection.outlook.com/?url=https%3A%2F%2Fdrive.google.com%2Ffile%2Fd%2F1ZafZ7jOMwKLrWHSischZiSyF_oA7W6oz%2Fview&amp;data=04%7C01%7Cmkar%40valenciacollege.edu%7Cc9bef0b886654c06c99308d963959878%7C0e8866953d1741a88544135b0a92a47c%7C1%7C0%7C637650316442204600%7CUnknown%7CTWFpbGZsb3d8eyJWIjoiMC4wLjAwMDAiLCJQIjoiV2luMzIiLCJBTiI6Ik1haWwiLCJXVCI6Mn0%3D%7C1000&amp;sdata=ZdHaGbYAvSuB%2Fg2NQD4zeDj0j8iG7dajofPwzMxjbz0%3D&amp;reserved=0" TargetMode="External"/><Relationship Id="rId1" Type="http://schemas.openxmlformats.org/officeDocument/2006/relationships/numbering" Target="numbering.xml"/><Relationship Id="rId6" Type="http://schemas.openxmlformats.org/officeDocument/2006/relationships/hyperlink" Target="mailto:mkar@valenciaccollege.edu" TargetMode="External"/><Relationship Id="rId11" Type="http://schemas.openxmlformats.org/officeDocument/2006/relationships/hyperlink" Target="https://nam10.safelinks.protection.outlook.com/?url=http%3A%2F%2Fwww.valenciacollege.edu%2Ftutoring&amp;data=04%7C01%7Cmkar%40valenciacollege.edu%7Cc9bef0b886654c06c99308d963959878%7C0e8866953d1741a88544135b0a92a47c%7C1%7C0%7C637650316442194612%7CUnknown%7CTWFpbGZsb3d8eyJWIjoiMC4wLjAwMDAiLCJQIjoiV2luMzIiLCJBTiI6Ik1haWwiLCJXVCI6Mn0%3D%7C1000&amp;sdata=k43D4en7XIKrKI35ysN5EH3NwSuWOqMMznHYcm9ninc%3D&amp;reserved=0" TargetMode="External"/><Relationship Id="rId5" Type="http://schemas.openxmlformats.org/officeDocument/2006/relationships/image" Target="media/image1.png"/><Relationship Id="rId15" Type="http://schemas.openxmlformats.org/officeDocument/2006/relationships/hyperlink" Target="mailto:FinAidOffice@valenciacollege.edu" TargetMode="External"/><Relationship Id="rId10" Type="http://schemas.openxmlformats.org/officeDocument/2006/relationships/hyperlink" Target="mailto:onlineorder@valenciacollege.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am10.safelinks.protection.outlook.com/?url=https%3A%2F%2Fvalenciacollege.edu%2Fstudents%2Fcampus-store%2F&amp;data=04%7C01%7Cmkar%40valenciacollege.edu%7Cc9bef0b886654c06c99308d963959878%7C0e8866953d1741a88544135b0a92a47c%7C1%7C0%7C637650316442194612%7CUnknown%7CTWFpbGZsb3d8eyJWIjoiMC4wLjAwMDAiLCJQIjoiV2luMzIiLCJBTiI6Ik1haWwiLCJXVCI6Mn0%3D%7C1000&amp;sdata=h72dxYZ%2FkHvfMcxrqJ5Ef2bBY6O%2F3rjpUPGDQPfEUvY%3D&amp;reserved=0" TargetMode="External"/><Relationship Id="rId14" Type="http://schemas.openxmlformats.org/officeDocument/2006/relationships/hyperlink" Target="https://nam10.safelinks.protection.outlook.com/?url=https%3A%2F%2Fvalenciacollege.edu%2Fstudents%2Fstudent-services%2Fsupport.php&amp;data=04%7C01%7Cmkar%40valenciacollege.edu%7Cc9bef0b886654c06c99308d963959878%7C0e8866953d1741a88544135b0a92a47c%7C1%7C0%7C637650316442204600%7CUnknown%7CTWFpbGZsb3d8eyJWIjoiMC4wLjAwMDAiLCJQIjoiV2luMzIiLCJBTiI6Ik1haWwiLCJXVCI6Mn0%3D%7C1000&amp;sdata=O0YDeXIAi10evy%2BIn7MIPoWVCQpajfxx3mAXVGeZ4r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3316</Words>
  <Characters>18905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EGS 2310: Engineering Analysis – Statics (3 credit)</vt:lpstr>
    </vt:vector>
  </TitlesOfParts>
  <Company>home</Company>
  <LinksUpToDate>false</LinksUpToDate>
  <CharactersWithSpaces>22177</CharactersWithSpaces>
  <SharedDoc>false</SharedDoc>
  <HLinks>
    <vt:vector size="12" baseType="variant">
      <vt:variant>
        <vt:i4>3080237</vt:i4>
      </vt:variant>
      <vt:variant>
        <vt:i4>3</vt:i4>
      </vt:variant>
      <vt:variant>
        <vt:i4>0</vt:i4>
      </vt:variant>
      <vt:variant>
        <vt:i4>5</vt:i4>
      </vt:variant>
      <vt:variant>
        <vt:lpwstr>http://www.valenciacc.edu/competencies</vt:lpwstr>
      </vt:variant>
      <vt:variant>
        <vt:lpwstr/>
      </vt:variant>
      <vt:variant>
        <vt:i4>1310734</vt:i4>
      </vt:variant>
      <vt:variant>
        <vt:i4>0</vt:i4>
      </vt:variant>
      <vt:variant>
        <vt:i4>0</vt:i4>
      </vt:variant>
      <vt:variant>
        <vt:i4>5</vt:i4>
      </vt:variant>
      <vt:variant>
        <vt:lpwstr>http://valenciacc.edu/generalcounsel/policydetail.cfm?RecordID=75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EGS 2310: Engineering Analysis – Statics (3 credit)</dc:title>
  <dc:creator>mohua kar</dc:creator>
  <cp:lastModifiedBy>Mohua Kar</cp:lastModifiedBy>
  <cp:revision>3</cp:revision>
  <cp:lastPrinted>2006-01-24T16:17:00Z</cp:lastPrinted>
  <dcterms:created xsi:type="dcterms:W3CDTF">2024-01-05T02:01:00Z</dcterms:created>
  <dcterms:modified xsi:type="dcterms:W3CDTF">2024-01-05T02:02:00Z</dcterms:modified>
</cp:coreProperties>
</file>