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COURSE INFORMATION</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Course Name: Elementary German Language and Civilization I</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Course ID/Section: GER 1120-24218</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Term/Year: Spring 2020</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6F41E2">
        <w:rPr>
          <w:rFonts w:ascii="Helvetica Neue" w:eastAsia="Times New Roman" w:hAnsi="Helvetica Neue" w:cs="Times New Roman"/>
          <w:b/>
          <w:bCs/>
          <w:color w:val="2D3B45"/>
        </w:rPr>
        <w:t>Modality</w:t>
      </w:r>
      <w:proofErr w:type="gramStart"/>
      <w:r w:rsidRPr="006F41E2">
        <w:rPr>
          <w:rFonts w:ascii="Helvetica Neue" w:eastAsia="Times New Roman" w:hAnsi="Helvetica Neue" w:cs="Times New Roman"/>
          <w:b/>
          <w:bCs/>
          <w:color w:val="2D3B45"/>
        </w:rPr>
        <w:t>:Fully</w:t>
      </w:r>
      <w:proofErr w:type="spellEnd"/>
      <w:proofErr w:type="gramEnd"/>
      <w:r w:rsidRPr="006F41E2">
        <w:rPr>
          <w:rFonts w:ascii="Helvetica Neue" w:eastAsia="Times New Roman" w:hAnsi="Helvetica Neue" w:cs="Times New Roman"/>
          <w:b/>
          <w:bCs/>
          <w:color w:val="2D3B45"/>
        </w:rPr>
        <w:t xml:space="preserve"> Online</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Length of Term: 12 weeks</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Credit Hours: 4</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INSTRUCTOR CONTACT INFORMATION</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 xml:space="preserve">Instructor: Maria </w:t>
      </w:r>
      <w:proofErr w:type="spellStart"/>
      <w:r w:rsidRPr="006F41E2">
        <w:rPr>
          <w:rFonts w:ascii="Helvetica Neue" w:eastAsia="Times New Roman" w:hAnsi="Helvetica Neue" w:cs="Times New Roman"/>
          <w:b/>
          <w:bCs/>
          <w:color w:val="2D3B45"/>
        </w:rPr>
        <w:t>Grazia</w:t>
      </w:r>
      <w:proofErr w:type="spellEnd"/>
      <w:r w:rsidRPr="006F41E2">
        <w:rPr>
          <w:rFonts w:ascii="Helvetica Neue" w:eastAsia="Times New Roman" w:hAnsi="Helvetica Neue" w:cs="Times New Roman"/>
          <w:b/>
          <w:bCs/>
          <w:color w:val="2D3B45"/>
        </w:rPr>
        <w:t xml:space="preserve"> Spina</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Email: mnovellispina@valenciacollege.edu</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COURSE DESCRIPTION</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Elementary German Language and Civilization I introduces students to Germanic culture through the major language skills: listening, speaking, reading and writing. Open only to students with no experience in this language.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The communicative approach methodology is enhanced by a virtual lab (Sag Mal Supersite and </w:t>
      </w:r>
      <w:proofErr w:type="spellStart"/>
      <w:r w:rsidRPr="006F41E2">
        <w:rPr>
          <w:rFonts w:ascii="Helvetica Neue" w:hAnsi="Helvetica Neue" w:cs="Times New Roman"/>
          <w:color w:val="2D3B45"/>
        </w:rPr>
        <w:t>WebSAM</w:t>
      </w:r>
      <w:proofErr w:type="spellEnd"/>
      <w:r w:rsidRPr="006F41E2">
        <w:rPr>
          <w:rFonts w:ascii="Helvetica Neue" w:hAnsi="Helvetica Neue" w:cs="Times New Roman"/>
          <w:color w:val="2D3B45"/>
        </w:rPr>
        <w:t>) where students will:</w:t>
      </w:r>
    </w:p>
    <w:p w:rsidR="006F41E2" w:rsidRPr="006F41E2" w:rsidRDefault="006F41E2" w:rsidP="006F41E2">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6F41E2">
        <w:rPr>
          <w:rFonts w:ascii="Helvetica Neue" w:eastAsia="Times New Roman" w:hAnsi="Helvetica Neue" w:cs="Times New Roman"/>
          <w:color w:val="2D3B45"/>
        </w:rPr>
        <w:t>practice</w:t>
      </w:r>
      <w:proofErr w:type="gramEnd"/>
      <w:r w:rsidRPr="006F41E2">
        <w:rPr>
          <w:rFonts w:ascii="Helvetica Neue" w:eastAsia="Times New Roman" w:hAnsi="Helvetica Neue" w:cs="Times New Roman"/>
          <w:color w:val="2D3B45"/>
        </w:rPr>
        <w:t xml:space="preserve"> their listening, writing and reading skills interactively</w:t>
      </w:r>
    </w:p>
    <w:p w:rsidR="006F41E2" w:rsidRPr="006F41E2" w:rsidRDefault="006F41E2" w:rsidP="006F41E2">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6F41E2">
        <w:rPr>
          <w:rFonts w:ascii="Helvetica Neue" w:eastAsia="Times New Roman" w:hAnsi="Helvetica Neue" w:cs="Times New Roman"/>
          <w:color w:val="2D3B45"/>
        </w:rPr>
        <w:t>watch</w:t>
      </w:r>
      <w:proofErr w:type="gramEnd"/>
      <w:r w:rsidRPr="006F41E2">
        <w:rPr>
          <w:rFonts w:ascii="Helvetica Neue" w:eastAsia="Times New Roman" w:hAnsi="Helvetica Neue" w:cs="Times New Roman"/>
          <w:color w:val="2D3B45"/>
        </w:rPr>
        <w:t xml:space="preserve"> real life videos</w:t>
      </w:r>
    </w:p>
    <w:p w:rsidR="006F41E2" w:rsidRPr="006F41E2" w:rsidRDefault="006F41E2" w:rsidP="006F41E2">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6F41E2">
        <w:rPr>
          <w:rFonts w:ascii="Helvetica Neue" w:eastAsia="Times New Roman" w:hAnsi="Helvetica Neue" w:cs="Times New Roman"/>
          <w:color w:val="2D3B45"/>
        </w:rPr>
        <w:t>complete</w:t>
      </w:r>
      <w:proofErr w:type="gramEnd"/>
      <w:r w:rsidRPr="006F41E2">
        <w:rPr>
          <w:rFonts w:ascii="Helvetica Neue" w:eastAsia="Times New Roman" w:hAnsi="Helvetica Neue" w:cs="Times New Roman"/>
          <w:color w:val="2D3B45"/>
        </w:rPr>
        <w:t xml:space="preserve"> homework multilayered activities with interactive guidelines</w:t>
      </w:r>
    </w:p>
    <w:p w:rsidR="006F41E2" w:rsidRPr="006F41E2" w:rsidRDefault="006F41E2" w:rsidP="006F41E2">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6F41E2">
        <w:rPr>
          <w:rFonts w:ascii="Helvetica Neue" w:eastAsia="Times New Roman" w:hAnsi="Helvetica Neue" w:cs="Times New Roman"/>
          <w:color w:val="2D3B45"/>
        </w:rPr>
        <w:t>take</w:t>
      </w:r>
      <w:proofErr w:type="gramEnd"/>
      <w:r w:rsidRPr="006F41E2">
        <w:rPr>
          <w:rFonts w:ascii="Helvetica Neue" w:eastAsia="Times New Roman" w:hAnsi="Helvetica Neue" w:cs="Times New Roman"/>
          <w:color w:val="2D3B45"/>
        </w:rPr>
        <w:t xml:space="preserve"> all the tests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COURSE OUTCOMES</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At the end of this course students will be able to</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Understand and apply the grammar rules covered in the 12-weeks semester</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Read and understand passages in German that will gradually become more challenging</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Write short compositions in German in line with the acquisition of more vocabulary as the course progresses</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 xml:space="preserve">Listen to native speakers and understand the gist of what is being </w:t>
      </w:r>
      <w:proofErr w:type="gramStart"/>
      <w:r w:rsidRPr="006F41E2">
        <w:rPr>
          <w:rFonts w:ascii="Helvetica Neue" w:eastAsia="Times New Roman" w:hAnsi="Helvetica Neue" w:cs="Times New Roman"/>
          <w:color w:val="2D3B45"/>
        </w:rPr>
        <w:t>said ,</w:t>
      </w:r>
      <w:proofErr w:type="gramEnd"/>
      <w:r w:rsidRPr="006F41E2">
        <w:rPr>
          <w:rFonts w:ascii="Helvetica Neue" w:eastAsia="Times New Roman" w:hAnsi="Helvetica Neue" w:cs="Times New Roman"/>
          <w:color w:val="2D3B45"/>
        </w:rPr>
        <w:t xml:space="preserve"> starting from very basic exchanges to more complexes speeches</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Communicate in German at a basic level, formulate their own presentations of different subjects presented in the textbook and answer elementary questions</w:t>
      </w:r>
    </w:p>
    <w:p w:rsidR="006F41E2" w:rsidRPr="006F41E2" w:rsidRDefault="006F41E2" w:rsidP="006F41E2">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lastRenderedPageBreak/>
        <w:t>Show knowledge of the cultural aspects of the German way of life, as presented in the textbook</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TEXTBOOK &amp; REQUIRED MATERIALS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xml:space="preserve">“SAG MAL” An introduction to German language and culture, Vista Higher Learning 2ND </w:t>
      </w:r>
      <w:proofErr w:type="gramStart"/>
      <w:r w:rsidRPr="006F41E2">
        <w:rPr>
          <w:rFonts w:ascii="Helvetica Neue" w:hAnsi="Helvetica Neue" w:cs="Times New Roman"/>
          <w:color w:val="2D3B45"/>
        </w:rPr>
        <w:t>EDITION(</w:t>
      </w:r>
      <w:proofErr w:type="gramEnd"/>
      <w:r w:rsidRPr="006F41E2">
        <w:rPr>
          <w:rFonts w:ascii="Helvetica Neue" w:hAnsi="Helvetica Neue" w:cs="Times New Roman"/>
          <w:color w:val="2D3B45"/>
        </w:rPr>
        <w:t>either the loose-leaf version or  the hardcopy IF YOU PREFER THE PAPER VERSION) + </w:t>
      </w:r>
      <w:r w:rsidRPr="006F41E2">
        <w:rPr>
          <w:rFonts w:ascii="Helvetica Neue" w:hAnsi="Helvetica Neue" w:cs="Times New Roman"/>
          <w:b/>
          <w:bCs/>
          <w:color w:val="2D3B45"/>
        </w:rPr>
        <w:t>Supersite Plus+ WEBSAM Code.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IN ALTERNATIVE, IF YOU WANT TO SAVE MONEY AND YOU DO NOT MIND ACCESSING THE E-BOOK INSTEAD OF THE PAPER TEXBOOK:</w:t>
      </w:r>
    </w:p>
    <w:p w:rsidR="006F41E2" w:rsidRPr="006F41E2" w:rsidRDefault="006F41E2" w:rsidP="006F41E2">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color w:val="2D3B45"/>
          <w:sz w:val="27"/>
          <w:szCs w:val="27"/>
        </w:rPr>
        <w:t>Supersite Plus + </w:t>
      </w:r>
      <w:proofErr w:type="spellStart"/>
      <w:r w:rsidRPr="006F41E2">
        <w:rPr>
          <w:rFonts w:ascii="Helvetica Neue" w:eastAsia="Times New Roman" w:hAnsi="Helvetica Neue" w:cs="Times New Roman"/>
          <w:color w:val="2D3B45"/>
          <w:sz w:val="27"/>
          <w:szCs w:val="27"/>
        </w:rPr>
        <w:t>WebSAM</w:t>
      </w:r>
      <w:proofErr w:type="spellEnd"/>
      <w:r w:rsidRPr="006F41E2">
        <w:rPr>
          <w:rFonts w:ascii="Helvetica Neue" w:eastAsia="Times New Roman" w:hAnsi="Helvetica Neue" w:cs="Times New Roman"/>
          <w:color w:val="2D3B45"/>
          <w:sz w:val="27"/>
          <w:szCs w:val="27"/>
        </w:rPr>
        <w:t> Code (Supersite Plus + </w:t>
      </w:r>
      <w:proofErr w:type="spellStart"/>
      <w:r w:rsidRPr="006F41E2">
        <w:rPr>
          <w:rFonts w:ascii="Helvetica Neue" w:eastAsia="Times New Roman" w:hAnsi="Helvetica Neue" w:cs="Times New Roman"/>
          <w:color w:val="2D3B45"/>
          <w:sz w:val="27"/>
          <w:szCs w:val="27"/>
        </w:rPr>
        <w:t>WebSAM</w:t>
      </w:r>
      <w:proofErr w:type="spellEnd"/>
      <w:r w:rsidRPr="006F41E2">
        <w:rPr>
          <w:rFonts w:ascii="Helvetica Neue" w:eastAsia="Times New Roman" w:hAnsi="Helvetica Neue" w:cs="Times New Roman"/>
          <w:color w:val="2D3B45"/>
          <w:sz w:val="27"/>
          <w:szCs w:val="27"/>
        </w:rPr>
        <w:t> + </w:t>
      </w:r>
      <w:proofErr w:type="spellStart"/>
      <w:r w:rsidRPr="006F41E2">
        <w:rPr>
          <w:rFonts w:ascii="Helvetica Neue" w:eastAsia="Times New Roman" w:hAnsi="Helvetica Neue" w:cs="Times New Roman"/>
          <w:color w:val="2D3B45"/>
          <w:sz w:val="27"/>
          <w:szCs w:val="27"/>
        </w:rPr>
        <w:t>vText</w:t>
      </w:r>
      <w:proofErr w:type="spellEnd"/>
      <w:r w:rsidRPr="006F41E2">
        <w:rPr>
          <w:rFonts w:ascii="Helvetica Neue" w:eastAsia="Times New Roman" w:hAnsi="Helvetica Neue" w:cs="Times New Roman"/>
          <w:color w:val="2D3B45"/>
          <w:sz w:val="27"/>
          <w:szCs w:val="27"/>
        </w:rPr>
        <w:t>)</w:t>
      </w:r>
    </w:p>
    <w:p w:rsidR="006F41E2" w:rsidRPr="006F41E2" w:rsidRDefault="006F41E2" w:rsidP="006F41E2">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color w:val="2D3B45"/>
          <w:sz w:val="27"/>
          <w:szCs w:val="27"/>
        </w:rPr>
        <w:t>You can buy directly on the Vista Higher Learning site.</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COMPUTER/EQUIPMENT REQUIREMENTS</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soundcard and speakers (or earphones)</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high-speed modem (Cable or DSL strongly recommended to access audio and video without delays)</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dependable Internet Service Provider (ISP)</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working Valencia Email address</w:t>
      </w:r>
    </w:p>
    <w:p w:rsidR="006F41E2" w:rsidRPr="006F41E2" w:rsidRDefault="006F41E2" w:rsidP="006F41E2">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COURSE COMPETENCIES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The course seeks to strengthen students’ skills applicable to Valencia’s Student Core Competencies: </w:t>
      </w:r>
      <w:r w:rsidRPr="006F41E2">
        <w:rPr>
          <w:rFonts w:ascii="Helvetica Neue" w:hAnsi="Helvetica Neue" w:cs="Times New Roman"/>
          <w:b/>
          <w:bCs/>
          <w:color w:val="2D3B45"/>
        </w:rPr>
        <w:t>Think</w:t>
      </w:r>
      <w:r w:rsidRPr="006F41E2">
        <w:rPr>
          <w:rFonts w:ascii="Helvetica Neue" w:hAnsi="Helvetica Neue" w:cs="Times New Roman"/>
          <w:color w:val="2D3B45"/>
        </w:rPr>
        <w:t>, </w:t>
      </w:r>
      <w:r w:rsidRPr="006F41E2">
        <w:rPr>
          <w:rFonts w:ascii="Helvetica Neue" w:hAnsi="Helvetica Neue" w:cs="Times New Roman"/>
          <w:b/>
          <w:bCs/>
          <w:color w:val="2D3B45"/>
        </w:rPr>
        <w:t>Value</w:t>
      </w:r>
      <w:r w:rsidRPr="006F41E2">
        <w:rPr>
          <w:rFonts w:ascii="Helvetica Neue" w:hAnsi="Helvetica Neue" w:cs="Times New Roman"/>
          <w:color w:val="2D3B45"/>
        </w:rPr>
        <w:t>, </w:t>
      </w:r>
      <w:r w:rsidRPr="006F41E2">
        <w:rPr>
          <w:rFonts w:ascii="Helvetica Neue" w:hAnsi="Helvetica Neue" w:cs="Times New Roman"/>
          <w:b/>
          <w:bCs/>
          <w:color w:val="2D3B45"/>
        </w:rPr>
        <w:t>Communicate</w:t>
      </w:r>
      <w:r w:rsidRPr="006F41E2">
        <w:rPr>
          <w:rFonts w:ascii="Helvetica Neue" w:hAnsi="Helvetica Neue" w:cs="Times New Roman"/>
          <w:color w:val="2D3B45"/>
        </w:rPr>
        <w:t>, and </w:t>
      </w:r>
      <w:r w:rsidRPr="006F41E2">
        <w:rPr>
          <w:rFonts w:ascii="Helvetica Neue" w:hAnsi="Helvetica Neue" w:cs="Times New Roman"/>
          <w:b/>
          <w:bCs/>
          <w:color w:val="2D3B45"/>
        </w:rPr>
        <w:t>Act</w:t>
      </w:r>
      <w:r w:rsidRPr="006F41E2">
        <w:rPr>
          <w:rFonts w:ascii="Helvetica Neue" w:hAnsi="Helvetica Neue" w:cs="Times New Roman"/>
          <w:color w:val="2D3B45"/>
        </w:rPr>
        <w:t>.</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IMPORTANT DATES</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Start Date: </w:t>
      </w:r>
      <w:r>
        <w:rPr>
          <w:rFonts w:ascii="Helvetica Neue" w:eastAsia="Times New Roman" w:hAnsi="Helvetica Neue" w:cs="Times New Roman"/>
          <w:b/>
          <w:bCs/>
          <w:color w:val="2D3B45"/>
        </w:rPr>
        <w:t>January 6,2020</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End Date: </w:t>
      </w:r>
      <w:r>
        <w:rPr>
          <w:rFonts w:ascii="Helvetica Neue" w:eastAsia="Times New Roman" w:hAnsi="Helvetica Neue" w:cs="Times New Roman"/>
          <w:b/>
          <w:bCs/>
          <w:color w:val="2D3B45"/>
        </w:rPr>
        <w:t xml:space="preserve">27 </w:t>
      </w:r>
      <w:proofErr w:type="gramStart"/>
      <w:r>
        <w:rPr>
          <w:rFonts w:ascii="Helvetica Neue" w:eastAsia="Times New Roman" w:hAnsi="Helvetica Neue" w:cs="Times New Roman"/>
          <w:b/>
          <w:bCs/>
          <w:color w:val="2D3B45"/>
        </w:rPr>
        <w:t>April,</w:t>
      </w:r>
      <w:proofErr w:type="gramEnd"/>
      <w:r>
        <w:rPr>
          <w:rFonts w:ascii="Helvetica Neue" w:eastAsia="Times New Roman" w:hAnsi="Helvetica Neue" w:cs="Times New Roman"/>
          <w:b/>
          <w:bCs/>
          <w:color w:val="2D3B45"/>
        </w:rPr>
        <w:t xml:space="preserve"> 2020</w:t>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bookmarkStart w:id="0" w:name="_GoBack"/>
      <w:bookmarkEnd w:id="0"/>
      <w:r w:rsidRPr="006F41E2">
        <w:rPr>
          <w:rFonts w:ascii="Helvetica Neue" w:eastAsia="Times New Roman" w:hAnsi="Helvetica Neue" w:cs="Times New Roman"/>
          <w:b/>
          <w:bCs/>
          <w:color w:val="2D3B45"/>
        </w:rPr>
        <w:t>College Calendar: </w:t>
      </w:r>
      <w:r w:rsidRPr="006F41E2">
        <w:rPr>
          <w:rFonts w:ascii="Helvetica Neue" w:eastAsia="Times New Roman" w:hAnsi="Helvetica Neue" w:cs="Times New Roman"/>
          <w:color w:val="2D3B45"/>
          <w:sz w:val="27"/>
          <w:szCs w:val="27"/>
        </w:rPr>
        <w:fldChar w:fldCharType="begin"/>
      </w:r>
      <w:r w:rsidRPr="006F41E2">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6F41E2">
        <w:rPr>
          <w:rFonts w:ascii="Helvetica Neue" w:eastAsia="Times New Roman" w:hAnsi="Helvetica Neue" w:cs="Times New Roman"/>
          <w:color w:val="2D3B45"/>
          <w:sz w:val="27"/>
          <w:szCs w:val="27"/>
        </w:rPr>
      </w:r>
      <w:r w:rsidRPr="006F41E2">
        <w:rPr>
          <w:rFonts w:ascii="Helvetica Neue" w:eastAsia="Times New Roman" w:hAnsi="Helvetica Neue" w:cs="Times New Roman"/>
          <w:color w:val="2D3B45"/>
          <w:sz w:val="27"/>
          <w:szCs w:val="27"/>
        </w:rPr>
        <w:fldChar w:fldCharType="separate"/>
      </w:r>
      <w:r w:rsidRPr="006F41E2">
        <w:rPr>
          <w:rFonts w:ascii="Helvetica Neue" w:eastAsia="Times New Roman" w:hAnsi="Helvetica Neue" w:cs="Times New Roman"/>
          <w:color w:val="0000FF"/>
          <w:sz w:val="27"/>
          <w:szCs w:val="27"/>
          <w:u w:val="single"/>
        </w:rPr>
        <w:t>http://valenciacollege.edu/calendar</w:t>
      </w:r>
      <w:r w:rsidRPr="006F41E2">
        <w:rPr>
          <w:rFonts w:ascii="Helvetica Neue" w:eastAsia="Times New Roman" w:hAnsi="Helvetica Neue" w:cs="Times New Roman"/>
          <w:color w:val="0000FF"/>
          <w:sz w:val="27"/>
          <w:szCs w:val="27"/>
          <w:u w:val="single"/>
          <w:bdr w:val="none" w:sz="0" w:space="0" w:color="auto" w:frame="1"/>
        </w:rPr>
        <w:t>Links to an external site.</w:t>
      </w:r>
      <w:r w:rsidRPr="006F41E2">
        <w:rPr>
          <w:rFonts w:ascii="Helvetica Neue" w:eastAsia="Times New Roman" w:hAnsi="Helvetica Neue" w:cs="Times New Roman"/>
          <w:color w:val="2D3B45"/>
          <w:sz w:val="27"/>
          <w:szCs w:val="27"/>
        </w:rPr>
        <w:fldChar w:fldCharType="end"/>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COLLEGE POLICIES</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No Show Policy</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Class attendance is required for face-to-face classes beginning with the first class meeting. If you do not attend the first class meeting, you may be withdrawn from the class as a “no show.”</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b/>
          <w:bCs/>
          <w:color w:val="2D3B45"/>
        </w:rPr>
        <w:t>Class attendance is required for online classes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6F41E2">
        <w:rPr>
          <w:rFonts w:ascii="Helvetica Neue" w:hAnsi="Helvetica Neue" w:cs="Times New Roman"/>
          <w:color w:val="2D3B45"/>
        </w:rPr>
        <w:t>are</w:t>
      </w:r>
      <w:proofErr w:type="gramEnd"/>
      <w:r w:rsidRPr="006F41E2">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For severe medical conditions that result in excessive absences, consult the Dean of Students concerning Valencia’s medical withdrawal policy.</w:t>
      </w:r>
    </w:p>
    <w:p w:rsidR="006F41E2" w:rsidRPr="006F41E2" w:rsidRDefault="006F41E2" w:rsidP="006F41E2">
      <w:pPr>
        <w:shd w:val="clear" w:color="auto" w:fill="FFFFFF"/>
        <w:spacing w:before="90" w:after="90"/>
        <w:outlineLvl w:val="0"/>
        <w:rPr>
          <w:rFonts w:ascii="Helvetica Neue" w:eastAsia="Times New Roman" w:hAnsi="Helvetica Neue" w:cs="Times New Roman"/>
          <w:color w:val="2D3B45"/>
          <w:kern w:val="36"/>
          <w:sz w:val="36"/>
          <w:szCs w:val="36"/>
        </w:rPr>
      </w:pPr>
      <w:r w:rsidRPr="006F41E2">
        <w:rPr>
          <w:rFonts w:ascii="Helvetica Neue" w:eastAsia="Times New Roman" w:hAnsi="Helvetica Neue" w:cs="Times New Roman"/>
          <w:color w:val="2D3B45"/>
          <w:kern w:val="36"/>
          <w:sz w:val="36"/>
          <w:szCs w:val="36"/>
        </w:rPr>
        <w:t>Withdrawal from a Course Policy:</w:t>
      </w:r>
    </w:p>
    <w:p w:rsidR="006F41E2" w:rsidRPr="006F41E2" w:rsidRDefault="006F41E2" w:rsidP="006F41E2">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6F41E2" w:rsidRPr="006F41E2" w:rsidRDefault="006F41E2" w:rsidP="006F41E2">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6F41E2">
        <w:rPr>
          <w:rFonts w:ascii="Helvetica Neue" w:eastAsia="Times New Roman" w:hAnsi="Helvetica Neue" w:cs="Times New Roman"/>
          <w:color w:val="2D3B45"/>
        </w:rPr>
        <w:t>:10</w:t>
      </w:r>
      <w:proofErr w:type="gramEnd"/>
      <w:r w:rsidRPr="006F41E2">
        <w:rPr>
          <w:rFonts w:ascii="Helvetica Neue" w:eastAsia="Times New Roman" w:hAnsi="Helvetica Neue" w:cs="Times New Roman"/>
          <w:color w:val="2D3B45"/>
        </w:rPr>
        <w:t>-03).</w:t>
      </w:r>
    </w:p>
    <w:p w:rsidR="006F41E2" w:rsidRPr="006F41E2" w:rsidRDefault="006F41E2" w:rsidP="006F41E2">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6F41E2" w:rsidRPr="006F41E2" w:rsidRDefault="006F41E2" w:rsidP="006F41E2">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6F41E2" w:rsidRPr="006F41E2" w:rsidRDefault="006F41E2" w:rsidP="006F41E2">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6F41E2">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International students, and students receiving financial aid, should be aware of how a “W” will affect their status.</w:t>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"http://international.valenciacollege.edu/current-students/maintaining-visa-status/"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r w:rsidRPr="006F41E2">
        <w:rPr>
          <w:rFonts w:ascii="Helvetica Neue" w:hAnsi="Helvetica Neue" w:cs="Times New Roman"/>
          <w:color w:val="0000FF"/>
          <w:u w:val="single"/>
        </w:rPr>
        <w:t>http://international.valenciacollege.edu/current-students/maintaining-visa-status/</w:t>
      </w:r>
      <w:r w:rsidRPr="006F41E2">
        <w:rPr>
          <w:rFonts w:ascii="Helvetica Neue" w:hAnsi="Helvetica Neue" w:cs="Times New Roman"/>
          <w:color w:val="0000FF"/>
          <w:u w:val="single"/>
          <w:bdr w:val="none" w:sz="0" w:space="0" w:color="auto" w:frame="1"/>
        </w:rPr>
        <w:t>Links to an external site.</w:t>
      </w:r>
      <w:r w:rsidRPr="006F41E2">
        <w:rPr>
          <w:rFonts w:ascii="Helvetica Neue" w:hAnsi="Helvetica Neue" w:cs="Times New Roman"/>
          <w:color w:val="2D3B45"/>
        </w:rPr>
        <w:fldChar w:fldCharType="end"/>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"http://valenciacollege.edu/finaid/satisfactory_progress.cfm"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r w:rsidRPr="006F41E2">
        <w:rPr>
          <w:rFonts w:ascii="Helvetica Neue" w:hAnsi="Helvetica Neue" w:cs="Times New Roman"/>
          <w:color w:val="0000FF"/>
          <w:u w:val="single"/>
        </w:rPr>
        <w:t>http://valenciacollege.edu/finaid/satisfactory_progress.cfm</w:t>
      </w:r>
      <w:r w:rsidRPr="006F41E2">
        <w:rPr>
          <w:rFonts w:ascii="Helvetica Neue" w:hAnsi="Helvetica Neue" w:cs="Times New Roman"/>
          <w:color w:val="0000FF"/>
          <w:u w:val="single"/>
          <w:bdr w:val="none" w:sz="0" w:space="0" w:color="auto" w:frame="1"/>
        </w:rPr>
        <w:t>Links to an external site.</w:t>
      </w:r>
      <w:r w:rsidRPr="006F41E2">
        <w:rPr>
          <w:rFonts w:ascii="Helvetica Neue" w:hAnsi="Helvetica Neue" w:cs="Times New Roman"/>
          <w:color w:val="2D3B45"/>
        </w:rPr>
        <w:fldChar w:fldCharType="end"/>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Withdrawal Policy</w:t>
      </w:r>
    </w:p>
    <w:p w:rsidR="006F41E2" w:rsidRPr="006F41E2" w:rsidRDefault="006F41E2" w:rsidP="006F41E2">
      <w:pPr>
        <w:shd w:val="clear" w:color="auto" w:fill="FFFFFF"/>
        <w:rPr>
          <w:rFonts w:ascii="Helvetica Neue" w:hAnsi="Helvetica Neue" w:cs="Times New Roman"/>
          <w:color w:val="2D3B45"/>
        </w:rPr>
      </w:pPr>
      <w:proofErr w:type="gramStart"/>
      <w:r w:rsidRPr="006F41E2">
        <w:rPr>
          <w:rFonts w:ascii="Helvetica Neue" w:hAnsi="Helvetica Neue" w:cs="Times New Roman"/>
          <w:color w:val="2D3B45"/>
        </w:rPr>
        <w:t>Per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r w:rsidRPr="006F41E2">
        <w:rPr>
          <w:rFonts w:ascii="Helvetica Neue" w:hAnsi="Helvetica Neue" w:cs="Times New Roman"/>
          <w:color w:val="0000FF"/>
          <w:u w:val="single"/>
        </w:rPr>
        <w:t xml:space="preserve">Valencia </w:t>
      </w:r>
      <w:proofErr w:type="spellStart"/>
      <w:r w:rsidRPr="006F41E2">
        <w:rPr>
          <w:rFonts w:ascii="Helvetica Neue" w:hAnsi="Helvetica Neue" w:cs="Times New Roman"/>
          <w:color w:val="0000FF"/>
          <w:u w:val="single"/>
        </w:rPr>
        <w:t>policy</w:t>
      </w:r>
      <w:r w:rsidRPr="006F41E2">
        <w:rPr>
          <w:rFonts w:ascii="Helvetica Neue" w:hAnsi="Helvetica Neue" w:cs="Times New Roman"/>
          <w:color w:val="0000FF"/>
          <w:u w:val="single"/>
          <w:bdr w:val="none" w:sz="0" w:space="0" w:color="auto" w:frame="1"/>
        </w:rPr>
        <w:t>Links</w:t>
      </w:r>
      <w:proofErr w:type="spellEnd"/>
      <w:r w:rsidRPr="006F41E2">
        <w:rPr>
          <w:rFonts w:ascii="Helvetica Neue" w:hAnsi="Helvetica Neue" w:cs="Times New Roman"/>
          <w:color w:val="0000FF"/>
          <w:u w:val="single"/>
          <w:bdr w:val="none" w:sz="0" w:space="0" w:color="auto" w:frame="1"/>
        </w:rPr>
        <w:t xml:space="preserve"> to an external site.</w:t>
      </w:r>
      <w:proofErr w:type="gramEnd"/>
      <w:r w:rsidRPr="006F41E2">
        <w:rPr>
          <w:rFonts w:ascii="Helvetica Neue" w:hAnsi="Helvetica Neue" w:cs="Times New Roman"/>
          <w:color w:val="2D3B45"/>
        </w:rPr>
        <w:fldChar w:fldCharType="end"/>
      </w:r>
      <w:r w:rsidRPr="006F41E2">
        <w:rPr>
          <w:rFonts w:ascii="Helvetica Neue" w:hAnsi="Helvetica Neue" w:cs="Times New Roman"/>
          <w:color w:val="2D3B45"/>
        </w:rPr>
        <w:t> </w:t>
      </w:r>
      <w:proofErr w:type="gramStart"/>
      <w:r w:rsidRPr="006F41E2">
        <w:rPr>
          <w:rFonts w:ascii="Helvetica Neue" w:hAnsi="Helvetica Neue" w:cs="Times New Roman"/>
          <w:color w:val="2D3B45"/>
        </w:rPr>
        <w:t>a</w:t>
      </w:r>
      <w:proofErr w:type="gramEnd"/>
      <w:r w:rsidRPr="006F41E2">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A faculty member </w:t>
      </w:r>
      <w:r w:rsidRPr="006F41E2">
        <w:rPr>
          <w:rFonts w:ascii="Helvetica Neue" w:hAnsi="Helvetica Neue" w:cs="Times New Roman"/>
          <w:b/>
          <w:bCs/>
          <w:color w:val="2D3B45"/>
        </w:rPr>
        <w:t>will </w:t>
      </w:r>
      <w:r w:rsidRPr="006F41E2">
        <w:rPr>
          <w:rFonts w:ascii="Helvetica Neue"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College Student Conduct Policy</w:t>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r w:rsidRPr="006F41E2">
        <w:rPr>
          <w:rFonts w:ascii="Helvetica Neue" w:hAnsi="Helvetica Neue" w:cs="Times New Roman"/>
          <w:color w:val="0000FF"/>
          <w:u w:val="single"/>
        </w:rPr>
        <w:t xml:space="preserve">Student Code of </w:t>
      </w:r>
      <w:proofErr w:type="spellStart"/>
      <w:r w:rsidRPr="006F41E2">
        <w:rPr>
          <w:rFonts w:ascii="Helvetica Neue" w:hAnsi="Helvetica Neue" w:cs="Times New Roman"/>
          <w:color w:val="0000FF"/>
          <w:u w:val="single"/>
        </w:rPr>
        <w:t>Conduct</w:t>
      </w:r>
      <w:r w:rsidRPr="006F41E2">
        <w:rPr>
          <w:rFonts w:ascii="Helvetica Neue" w:hAnsi="Helvetica Neue" w:cs="Times New Roman"/>
          <w:color w:val="0000FF"/>
          <w:u w:val="single"/>
          <w:bdr w:val="none" w:sz="0" w:space="0" w:color="auto" w:frame="1"/>
        </w:rPr>
        <w:t>Links</w:t>
      </w:r>
      <w:proofErr w:type="spellEnd"/>
      <w:r w:rsidRPr="006F41E2">
        <w:rPr>
          <w:rFonts w:ascii="Helvetica Neue" w:hAnsi="Helvetica Neue" w:cs="Times New Roman"/>
          <w:color w:val="0000FF"/>
          <w:u w:val="single"/>
          <w:bdr w:val="none" w:sz="0" w:space="0" w:color="auto" w:frame="1"/>
        </w:rPr>
        <w:t xml:space="preserve"> to an external site.</w:t>
      </w:r>
      <w:r w:rsidRPr="006F41E2">
        <w:rPr>
          <w:rFonts w:ascii="Helvetica Neue" w:hAnsi="Helvetica Neue" w:cs="Times New Roman"/>
          <w:color w:val="2D3B45"/>
        </w:rPr>
        <w:fldChar w:fldCharType="end"/>
      </w:r>
      <w:r w:rsidRPr="006F41E2">
        <w:rPr>
          <w:rFonts w:ascii="Helvetica Neue" w:hAnsi="Helvetica Neue" w:cs="Times New Roman"/>
          <w:color w:val="2D3B45"/>
        </w:rPr>
        <w:t>.</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Academic Honesty</w:t>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All forms of academic dishonesty are prohibited at Valencia College.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proofErr w:type="gramStart"/>
      <w:r w:rsidRPr="006F41E2">
        <w:rPr>
          <w:rFonts w:ascii="Helvetica Neue" w:hAnsi="Helvetica Neue" w:cs="Times New Roman"/>
          <w:color w:val="0000FF"/>
          <w:u w:val="single"/>
        </w:rPr>
        <w:t xml:space="preserve">Academic </w:t>
      </w:r>
      <w:proofErr w:type="spellStart"/>
      <w:r w:rsidRPr="006F41E2">
        <w:rPr>
          <w:rFonts w:ascii="Helvetica Neue" w:hAnsi="Helvetica Neue" w:cs="Times New Roman"/>
          <w:color w:val="0000FF"/>
          <w:u w:val="single"/>
        </w:rPr>
        <w:t>dishonesty</w:t>
      </w:r>
      <w:r w:rsidRPr="006F41E2">
        <w:rPr>
          <w:rFonts w:ascii="Helvetica Neue" w:hAnsi="Helvetica Neue" w:cs="Times New Roman"/>
          <w:color w:val="0000FF"/>
          <w:u w:val="single"/>
          <w:bdr w:val="none" w:sz="0" w:space="0" w:color="auto" w:frame="1"/>
        </w:rPr>
        <w:t>Links</w:t>
      </w:r>
      <w:proofErr w:type="spellEnd"/>
      <w:r w:rsidRPr="006F41E2">
        <w:rPr>
          <w:rFonts w:ascii="Helvetica Neue" w:hAnsi="Helvetica Neue" w:cs="Times New Roman"/>
          <w:color w:val="0000FF"/>
          <w:u w:val="single"/>
          <w:bdr w:val="none" w:sz="0" w:space="0" w:color="auto" w:frame="1"/>
        </w:rPr>
        <w:t xml:space="preserve"> to an external site.</w:t>
      </w:r>
      <w:proofErr w:type="gramEnd"/>
      <w:r w:rsidRPr="006F41E2">
        <w:rPr>
          <w:rFonts w:ascii="Helvetica Neue" w:hAnsi="Helvetica Neue" w:cs="Times New Roman"/>
          <w:color w:val="2D3B45"/>
        </w:rPr>
        <w:fldChar w:fldCharType="end"/>
      </w:r>
      <w:r w:rsidRPr="006F41E2">
        <w:rPr>
          <w:rFonts w:ascii="Helvetica Neue" w:hAnsi="Helvetica Neue" w:cs="Times New Roman"/>
          <w:color w:val="2D3B45"/>
        </w:rPr>
        <w:t> </w:t>
      </w:r>
      <w:proofErr w:type="gramStart"/>
      <w:r w:rsidRPr="006F41E2">
        <w:rPr>
          <w:rFonts w:ascii="Helvetica Neue" w:hAnsi="Helvetica Neue" w:cs="Times New Roman"/>
          <w:color w:val="2D3B45"/>
        </w:rPr>
        <w:t>includes</w:t>
      </w:r>
      <w:proofErr w:type="gramEnd"/>
      <w:r w:rsidRPr="006F41E2">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Students with Disabilities</w:t>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Valencia is committed to ensuring that all of its programs and services are accessible to students with disabilities.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"http://valenciacollege.edu/osd/" \o "Link to the Valencia Office for Students with Disabilities (OSD)"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r w:rsidRPr="006F41E2">
        <w:rPr>
          <w:rFonts w:ascii="Helvetica Neue" w:hAnsi="Helvetica Neue" w:cs="Times New Roman"/>
          <w:color w:val="0000FF"/>
          <w:u w:val="single"/>
        </w:rPr>
        <w:t>The Office for Students with Disabilities (</w:t>
      </w:r>
      <w:proofErr w:type="gramStart"/>
      <w:r w:rsidRPr="006F41E2">
        <w:rPr>
          <w:rFonts w:ascii="Helvetica Neue" w:hAnsi="Helvetica Neue" w:cs="Times New Roman"/>
          <w:color w:val="0000FF"/>
          <w:u w:val="single"/>
        </w:rPr>
        <w:t>OSD)</w:t>
      </w:r>
      <w:r w:rsidRPr="006F41E2">
        <w:rPr>
          <w:rFonts w:ascii="Helvetica Neue" w:hAnsi="Helvetica Neue" w:cs="Times New Roman"/>
          <w:color w:val="0000FF"/>
          <w:u w:val="single"/>
          <w:bdr w:val="none" w:sz="0" w:space="0" w:color="auto" w:frame="1"/>
        </w:rPr>
        <w:t>Links</w:t>
      </w:r>
      <w:proofErr w:type="gramEnd"/>
      <w:r w:rsidRPr="006F41E2">
        <w:rPr>
          <w:rFonts w:ascii="Helvetica Neue" w:hAnsi="Helvetica Neue" w:cs="Times New Roman"/>
          <w:color w:val="0000FF"/>
          <w:u w:val="single"/>
          <w:bdr w:val="none" w:sz="0" w:space="0" w:color="auto" w:frame="1"/>
        </w:rPr>
        <w:t xml:space="preserve"> to an external site.</w:t>
      </w:r>
      <w:r w:rsidRPr="006F41E2">
        <w:rPr>
          <w:rFonts w:ascii="Helvetica Neue" w:hAnsi="Helvetica Neue" w:cs="Times New Roman"/>
          <w:color w:val="2D3B45"/>
        </w:rPr>
        <w:fldChar w:fldCharType="end"/>
      </w:r>
      <w:r w:rsidRPr="006F41E2">
        <w:rPr>
          <w:rFonts w:ascii="Helvetica Neue" w:hAnsi="Helvetica Neue" w:cs="Times New Roman"/>
          <w:color w:val="2D3B45"/>
        </w:rPr>
        <w:t> </w:t>
      </w:r>
      <w:proofErr w:type="gramStart"/>
      <w:r w:rsidRPr="006F41E2">
        <w:rPr>
          <w:rFonts w:ascii="Helvetica Neue" w:hAnsi="Helvetica Neue" w:cs="Times New Roman"/>
          <w:color w:val="2D3B45"/>
        </w:rPr>
        <w:t>determines</w:t>
      </w:r>
      <w:proofErr w:type="gramEnd"/>
      <w:r w:rsidRPr="006F41E2">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Any student requiring course accommodations due to physical, emotional or learning disability must contact the instructor and provide a </w:t>
      </w:r>
      <w:r w:rsidRPr="006F41E2">
        <w:rPr>
          <w:rFonts w:ascii="Helvetica Neue" w:hAnsi="Helvetica Neue" w:cs="Times New Roman"/>
          <w:i/>
          <w:iCs/>
          <w:color w:val="2D3B45"/>
        </w:rPr>
        <w:t>Notification to Instructor</w:t>
      </w:r>
      <w:r w:rsidRPr="006F41E2">
        <w:rPr>
          <w:rFonts w:ascii="Helvetica Neue" w:hAnsi="Helvetica Neue" w:cs="Times New Roman"/>
          <w:color w:val="2D3B45"/>
        </w:rPr>
        <w:t> form by the end of the second week of class. To obtain a letter of accommodation, contact OSD at 407-582-2229.</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6F41E2">
        <w:rPr>
          <w:rFonts w:ascii="Helvetica Neue" w:eastAsia="Times New Roman" w:hAnsi="Helvetica Neue" w:cs="Times New Roman"/>
          <w:b/>
          <w:bCs/>
          <w:color w:val="2D3B45"/>
        </w:rPr>
        <w:t>Baycare</w:t>
      </w:r>
      <w:proofErr w:type="spellEnd"/>
      <w:r w:rsidRPr="006F41E2">
        <w:rPr>
          <w:rFonts w:ascii="Helvetica Neue" w:eastAsia="Times New Roman" w:hAnsi="Helvetica Neue" w:cs="Times New Roman"/>
          <w:b/>
          <w:bCs/>
          <w:color w:val="2D3B45"/>
        </w:rPr>
        <w:t xml:space="preserve"> Student Assistance Services</w:t>
      </w:r>
    </w:p>
    <w:p w:rsidR="006F41E2" w:rsidRPr="006F41E2" w:rsidRDefault="006F41E2" w:rsidP="006F41E2">
      <w:pPr>
        <w:shd w:val="clear" w:color="auto" w:fill="FFFFFF"/>
        <w:rPr>
          <w:rFonts w:ascii="Helvetica Neue" w:hAnsi="Helvetica Neue" w:cs="Times New Roman"/>
          <w:color w:val="2D3B45"/>
        </w:rPr>
      </w:pPr>
      <w:r w:rsidRPr="006F41E2">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6F41E2">
        <w:rPr>
          <w:rFonts w:ascii="Helvetica Neue" w:hAnsi="Helvetica Neue" w:cs="Times New Roman"/>
          <w:color w:val="2D3B45"/>
        </w:rPr>
        <w:fldChar w:fldCharType="begin"/>
      </w:r>
      <w:r w:rsidRPr="006F41E2">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6F41E2">
        <w:rPr>
          <w:rFonts w:ascii="Helvetica Neue" w:hAnsi="Helvetica Neue" w:cs="Times New Roman"/>
          <w:color w:val="2D3B45"/>
        </w:rPr>
      </w:r>
      <w:r w:rsidRPr="006F41E2">
        <w:rPr>
          <w:rFonts w:ascii="Helvetica Neue" w:hAnsi="Helvetica Neue" w:cs="Times New Roman"/>
          <w:color w:val="2D3B45"/>
        </w:rPr>
        <w:fldChar w:fldCharType="separate"/>
      </w:r>
      <w:proofErr w:type="spellStart"/>
      <w:r w:rsidRPr="006F41E2">
        <w:rPr>
          <w:rFonts w:ascii="Helvetica Neue" w:hAnsi="Helvetica Neue" w:cs="Times New Roman"/>
          <w:color w:val="0000FF"/>
          <w:u w:val="single"/>
        </w:rPr>
        <w:t>BayCare</w:t>
      </w:r>
      <w:proofErr w:type="spellEnd"/>
      <w:r w:rsidRPr="006F41E2">
        <w:rPr>
          <w:rFonts w:ascii="Helvetica Neue" w:hAnsi="Helvetica Neue" w:cs="Times New Roman"/>
          <w:color w:val="0000FF"/>
          <w:u w:val="single"/>
        </w:rPr>
        <w:t xml:space="preserve"> Behavioral Health Student Assistance Program (</w:t>
      </w:r>
      <w:proofErr w:type="gramStart"/>
      <w:r w:rsidRPr="006F41E2">
        <w:rPr>
          <w:rFonts w:ascii="Helvetica Neue" w:hAnsi="Helvetica Neue" w:cs="Times New Roman"/>
          <w:color w:val="0000FF"/>
          <w:u w:val="single"/>
        </w:rPr>
        <w:t>SAP)</w:t>
      </w:r>
      <w:r w:rsidRPr="006F41E2">
        <w:rPr>
          <w:rFonts w:ascii="Helvetica Neue" w:hAnsi="Helvetica Neue" w:cs="Times New Roman"/>
          <w:color w:val="0000FF"/>
          <w:u w:val="single"/>
          <w:bdr w:val="none" w:sz="0" w:space="0" w:color="auto" w:frame="1"/>
        </w:rPr>
        <w:t>Links</w:t>
      </w:r>
      <w:proofErr w:type="gramEnd"/>
      <w:r w:rsidRPr="006F41E2">
        <w:rPr>
          <w:rFonts w:ascii="Helvetica Neue" w:hAnsi="Helvetica Neue" w:cs="Times New Roman"/>
          <w:color w:val="0000FF"/>
          <w:u w:val="single"/>
          <w:bdr w:val="none" w:sz="0" w:space="0" w:color="auto" w:frame="1"/>
        </w:rPr>
        <w:t xml:space="preserve"> to an external site.</w:t>
      </w:r>
      <w:r w:rsidRPr="006F41E2">
        <w:rPr>
          <w:rFonts w:ascii="Helvetica Neue" w:hAnsi="Helvetica Neue" w:cs="Times New Roman"/>
          <w:color w:val="2D3B45"/>
        </w:rPr>
        <w:fldChar w:fldCharType="end"/>
      </w:r>
      <w:r w:rsidRPr="006F41E2">
        <w:rPr>
          <w:rFonts w:ascii="Helvetica Neue" w:hAnsi="Helvetica Neue" w:cs="Times New Roman"/>
          <w:color w:val="2D3B45"/>
        </w:rPr>
        <w:t> </w:t>
      </w:r>
      <w:proofErr w:type="gramStart"/>
      <w:r w:rsidRPr="006F41E2">
        <w:rPr>
          <w:rFonts w:ascii="Helvetica Neue" w:hAnsi="Helvetica Neue" w:cs="Times New Roman"/>
          <w:color w:val="2D3B45"/>
        </w:rPr>
        <w:t>services</w:t>
      </w:r>
      <w:proofErr w:type="gramEnd"/>
      <w:r w:rsidRPr="006F41E2">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b/>
          <w:bCs/>
          <w:color w:val="2D3B45"/>
        </w:rPr>
        <w:t>Statement of support for students with food/housing/financial needs: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i/>
          <w:iCs/>
          <w:color w:val="2D3B45"/>
        </w:rPr>
        <w:t>·     </w:t>
      </w:r>
      <w:r w:rsidRPr="006F41E2">
        <w:rPr>
          <w:rFonts w:ascii="Helvetica Neue" w:hAnsi="Helvetica Neue" w:cs="Times New Roman"/>
          <w:color w:val="2D3B45"/>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COLLEGE LINKS</w:t>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fldChar w:fldCharType="begin"/>
      </w:r>
      <w:r w:rsidRPr="006F41E2">
        <w:rPr>
          <w:rFonts w:ascii="Helvetica Neue" w:eastAsia="Times New Roman" w:hAnsi="Helvetica Neue" w:cs="Times New Roman"/>
          <w:b/>
          <w:bCs/>
          <w:color w:val="2D3B45"/>
        </w:rPr>
        <w:instrText xml:space="preserve"> HYPERLINK "http://valenciacollege.edu/catalog/" \o "Link to the Valencia College Catalog" \t "_blank" </w:instrText>
      </w:r>
      <w:r w:rsidRPr="006F41E2">
        <w:rPr>
          <w:rFonts w:ascii="Helvetica Neue" w:eastAsia="Times New Roman" w:hAnsi="Helvetica Neue" w:cs="Times New Roman"/>
          <w:b/>
          <w:bCs/>
          <w:color w:val="2D3B45"/>
        </w:rPr>
      </w:r>
      <w:r w:rsidRPr="006F41E2">
        <w:rPr>
          <w:rFonts w:ascii="Helvetica Neue" w:eastAsia="Times New Roman" w:hAnsi="Helvetica Neue" w:cs="Times New Roman"/>
          <w:b/>
          <w:bCs/>
          <w:color w:val="2D3B45"/>
        </w:rPr>
        <w:fldChar w:fldCharType="separate"/>
      </w:r>
      <w:proofErr w:type="gramStart"/>
      <w:r w:rsidRPr="006F41E2">
        <w:rPr>
          <w:rFonts w:ascii="Helvetica Neue" w:eastAsia="Times New Roman" w:hAnsi="Helvetica Neue" w:cs="Times New Roman"/>
          <w:b/>
          <w:bCs/>
          <w:color w:val="0000FF"/>
          <w:sz w:val="27"/>
          <w:szCs w:val="27"/>
          <w:u w:val="single"/>
        </w:rPr>
        <w:t xml:space="preserve">College </w:t>
      </w:r>
      <w:proofErr w:type="spellStart"/>
      <w:r w:rsidRPr="006F41E2">
        <w:rPr>
          <w:rFonts w:ascii="Helvetica Neue" w:eastAsia="Times New Roman" w:hAnsi="Helvetica Neue" w:cs="Times New Roman"/>
          <w:b/>
          <w:bCs/>
          <w:color w:val="0000FF"/>
          <w:sz w:val="27"/>
          <w:szCs w:val="27"/>
          <w:u w:val="single"/>
        </w:rPr>
        <w:t>Catalog</w:t>
      </w:r>
      <w:r w:rsidRPr="006F41E2">
        <w:rPr>
          <w:rFonts w:ascii="Helvetica Neue" w:eastAsia="Times New Roman" w:hAnsi="Helvetica Neue" w:cs="Times New Roman"/>
          <w:b/>
          <w:bCs/>
          <w:color w:val="0000FF"/>
          <w:sz w:val="27"/>
          <w:szCs w:val="27"/>
          <w:u w:val="single"/>
          <w:bdr w:val="none" w:sz="0" w:space="0" w:color="auto" w:frame="1"/>
        </w:rPr>
        <w:t>Links</w:t>
      </w:r>
      <w:proofErr w:type="spellEnd"/>
      <w:r w:rsidRPr="006F41E2">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6F41E2">
        <w:rPr>
          <w:rFonts w:ascii="Helvetica Neue" w:eastAsia="Times New Roman" w:hAnsi="Helvetica Neue" w:cs="Times New Roman"/>
          <w:b/>
          <w:bCs/>
          <w:color w:val="2D3B45"/>
        </w:rPr>
        <w:fldChar w:fldCharType="end"/>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fldChar w:fldCharType="begin"/>
      </w:r>
      <w:r w:rsidRPr="006F41E2">
        <w:rPr>
          <w:rFonts w:ascii="Helvetica Neue" w:eastAsia="Times New Roman" w:hAnsi="Helvetica Neue" w:cs="Times New Roman"/>
          <w:b/>
          <w:bCs/>
          <w:color w:val="2D3B45"/>
        </w:rPr>
        <w:instrText xml:space="preserve"> HYPERLINK "http://valenciacollege.edu/generalcounsel/policy/" \o "Link to the Valencia Policy Manual" \t "_blank" </w:instrText>
      </w:r>
      <w:r w:rsidRPr="006F41E2">
        <w:rPr>
          <w:rFonts w:ascii="Helvetica Neue" w:eastAsia="Times New Roman" w:hAnsi="Helvetica Neue" w:cs="Times New Roman"/>
          <w:b/>
          <w:bCs/>
          <w:color w:val="2D3B45"/>
        </w:rPr>
      </w:r>
      <w:r w:rsidRPr="006F41E2">
        <w:rPr>
          <w:rFonts w:ascii="Helvetica Neue" w:eastAsia="Times New Roman" w:hAnsi="Helvetica Neue" w:cs="Times New Roman"/>
          <w:b/>
          <w:bCs/>
          <w:color w:val="2D3B45"/>
        </w:rPr>
        <w:fldChar w:fldCharType="separate"/>
      </w:r>
      <w:r w:rsidRPr="006F41E2">
        <w:rPr>
          <w:rFonts w:ascii="Helvetica Neue" w:eastAsia="Times New Roman" w:hAnsi="Helvetica Neue" w:cs="Times New Roman"/>
          <w:b/>
          <w:bCs/>
          <w:color w:val="0000FF"/>
          <w:sz w:val="27"/>
          <w:szCs w:val="27"/>
          <w:u w:val="single"/>
        </w:rPr>
        <w:t xml:space="preserve">Valencia Policy </w:t>
      </w:r>
      <w:proofErr w:type="spellStart"/>
      <w:r w:rsidRPr="006F41E2">
        <w:rPr>
          <w:rFonts w:ascii="Helvetica Neue" w:eastAsia="Times New Roman" w:hAnsi="Helvetica Neue" w:cs="Times New Roman"/>
          <w:b/>
          <w:bCs/>
          <w:color w:val="0000FF"/>
          <w:sz w:val="27"/>
          <w:szCs w:val="27"/>
          <w:u w:val="single"/>
        </w:rPr>
        <w:t>Manual</w:t>
      </w:r>
      <w:r w:rsidRPr="006F41E2">
        <w:rPr>
          <w:rFonts w:ascii="Helvetica Neue" w:eastAsia="Times New Roman" w:hAnsi="Helvetica Neue" w:cs="Times New Roman"/>
          <w:b/>
          <w:bCs/>
          <w:color w:val="0000FF"/>
          <w:sz w:val="27"/>
          <w:szCs w:val="27"/>
          <w:u w:val="single"/>
          <w:bdr w:val="none" w:sz="0" w:space="0" w:color="auto" w:frame="1"/>
        </w:rPr>
        <w:t>Links</w:t>
      </w:r>
      <w:proofErr w:type="spellEnd"/>
      <w:r w:rsidRPr="006F41E2">
        <w:rPr>
          <w:rFonts w:ascii="Helvetica Neue" w:eastAsia="Times New Roman" w:hAnsi="Helvetica Neue" w:cs="Times New Roman"/>
          <w:b/>
          <w:bCs/>
          <w:color w:val="0000FF"/>
          <w:sz w:val="27"/>
          <w:szCs w:val="27"/>
          <w:u w:val="single"/>
          <w:bdr w:val="none" w:sz="0" w:space="0" w:color="auto" w:frame="1"/>
        </w:rPr>
        <w:t xml:space="preserve"> to an external site.</w:t>
      </w:r>
      <w:r w:rsidRPr="006F41E2">
        <w:rPr>
          <w:rFonts w:ascii="Helvetica Neue" w:eastAsia="Times New Roman" w:hAnsi="Helvetica Neue" w:cs="Times New Roman"/>
          <w:b/>
          <w:bCs/>
          <w:color w:val="2D3B45"/>
        </w:rPr>
        <w:fldChar w:fldCharType="end"/>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fldChar w:fldCharType="begin"/>
      </w:r>
      <w:r w:rsidRPr="006F41E2">
        <w:rPr>
          <w:rFonts w:ascii="Helvetica Neue" w:eastAsia="Times New Roman" w:hAnsi="Helvetica Neue" w:cs="Times New Roman"/>
          <w:b/>
          <w:bCs/>
          <w:color w:val="2D3B45"/>
        </w:rPr>
        <w:instrText xml:space="preserve"> HYPERLINK "http://valenciacollege.edu/pdf/studenthandbook.pdf" \o "Link to the Valencia Student Handbook" \t "_blank" </w:instrText>
      </w:r>
      <w:r w:rsidRPr="006F41E2">
        <w:rPr>
          <w:rFonts w:ascii="Helvetica Neue" w:eastAsia="Times New Roman" w:hAnsi="Helvetica Neue" w:cs="Times New Roman"/>
          <w:b/>
          <w:bCs/>
          <w:color w:val="2D3B45"/>
        </w:rPr>
      </w:r>
      <w:r w:rsidRPr="006F41E2">
        <w:rPr>
          <w:rFonts w:ascii="Helvetica Neue" w:eastAsia="Times New Roman" w:hAnsi="Helvetica Neue" w:cs="Times New Roman"/>
          <w:b/>
          <w:bCs/>
          <w:color w:val="2D3B45"/>
        </w:rPr>
        <w:fldChar w:fldCharType="separate"/>
      </w:r>
      <w:proofErr w:type="gramStart"/>
      <w:r w:rsidRPr="006F41E2">
        <w:rPr>
          <w:rFonts w:ascii="Helvetica Neue" w:eastAsia="Times New Roman" w:hAnsi="Helvetica Neue" w:cs="Times New Roman"/>
          <w:b/>
          <w:bCs/>
          <w:color w:val="0000FF"/>
          <w:sz w:val="27"/>
          <w:szCs w:val="27"/>
          <w:u w:val="single"/>
        </w:rPr>
        <w:t xml:space="preserve">Student </w:t>
      </w:r>
      <w:proofErr w:type="spellStart"/>
      <w:r w:rsidRPr="006F41E2">
        <w:rPr>
          <w:rFonts w:ascii="Helvetica Neue" w:eastAsia="Times New Roman" w:hAnsi="Helvetica Neue" w:cs="Times New Roman"/>
          <w:b/>
          <w:bCs/>
          <w:color w:val="0000FF"/>
          <w:sz w:val="27"/>
          <w:szCs w:val="27"/>
          <w:u w:val="single"/>
        </w:rPr>
        <w:t>Handbook</w:t>
      </w:r>
      <w:r w:rsidRPr="006F41E2">
        <w:rPr>
          <w:rFonts w:ascii="Helvetica Neue" w:eastAsia="Times New Roman" w:hAnsi="Helvetica Neue" w:cs="Times New Roman"/>
          <w:b/>
          <w:bCs/>
          <w:color w:val="0000FF"/>
          <w:sz w:val="27"/>
          <w:szCs w:val="27"/>
          <w:u w:val="single"/>
          <w:bdr w:val="none" w:sz="0" w:space="0" w:color="auto" w:frame="1"/>
        </w:rPr>
        <w:t>Links</w:t>
      </w:r>
      <w:proofErr w:type="spellEnd"/>
      <w:r w:rsidRPr="006F41E2">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6F41E2">
        <w:rPr>
          <w:rFonts w:ascii="Helvetica Neue" w:eastAsia="Times New Roman" w:hAnsi="Helvetica Neue" w:cs="Times New Roman"/>
          <w:b/>
          <w:bCs/>
          <w:color w:val="2D3B45"/>
        </w:rPr>
        <w:fldChar w:fldCharType="end"/>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fldChar w:fldCharType="begin"/>
      </w:r>
      <w:r w:rsidRPr="006F41E2">
        <w:rPr>
          <w:rFonts w:ascii="Helvetica Neue" w:eastAsia="Times New Roman" w:hAnsi="Helvetica Neue" w:cs="Times New Roman"/>
          <w:b/>
          <w:bCs/>
          <w:color w:val="2D3B45"/>
        </w:rPr>
        <w:instrText xml:space="preserve"> HYPERLINK "http://valenciacollege.edu/support/howto/documents/Valencia_Office-ProPlus-Instructions.pdf" \o "Link to Microsoft Office Instructions for free software" \t "_blank" </w:instrText>
      </w:r>
      <w:r w:rsidRPr="006F41E2">
        <w:rPr>
          <w:rFonts w:ascii="Helvetica Neue" w:eastAsia="Times New Roman" w:hAnsi="Helvetica Neue" w:cs="Times New Roman"/>
          <w:b/>
          <w:bCs/>
          <w:color w:val="2D3B45"/>
        </w:rPr>
      </w:r>
      <w:r w:rsidRPr="006F41E2">
        <w:rPr>
          <w:rFonts w:ascii="Helvetica Neue" w:eastAsia="Times New Roman" w:hAnsi="Helvetica Neue" w:cs="Times New Roman"/>
          <w:b/>
          <w:bCs/>
          <w:color w:val="2D3B45"/>
        </w:rPr>
        <w:fldChar w:fldCharType="separate"/>
      </w:r>
      <w:r w:rsidRPr="006F41E2">
        <w:rPr>
          <w:rFonts w:ascii="Helvetica Neue" w:eastAsia="Times New Roman" w:hAnsi="Helvetica Neue" w:cs="Times New Roman"/>
          <w:b/>
          <w:bCs/>
          <w:color w:val="0000FF"/>
          <w:sz w:val="27"/>
          <w:szCs w:val="27"/>
          <w:u w:val="single"/>
        </w:rPr>
        <w:t xml:space="preserve">Microsoft Office Instructions for free </w:t>
      </w:r>
      <w:proofErr w:type="spellStart"/>
      <w:r w:rsidRPr="006F41E2">
        <w:rPr>
          <w:rFonts w:ascii="Helvetica Neue" w:eastAsia="Times New Roman" w:hAnsi="Helvetica Neue" w:cs="Times New Roman"/>
          <w:b/>
          <w:bCs/>
          <w:color w:val="0000FF"/>
          <w:sz w:val="27"/>
          <w:szCs w:val="27"/>
          <w:u w:val="single"/>
        </w:rPr>
        <w:t>software</w:t>
      </w:r>
      <w:r w:rsidRPr="006F41E2">
        <w:rPr>
          <w:rFonts w:ascii="Helvetica Neue" w:eastAsia="Times New Roman" w:hAnsi="Helvetica Neue" w:cs="Times New Roman"/>
          <w:b/>
          <w:bCs/>
          <w:color w:val="0000FF"/>
          <w:sz w:val="27"/>
          <w:szCs w:val="27"/>
          <w:u w:val="single"/>
          <w:bdr w:val="none" w:sz="0" w:space="0" w:color="auto" w:frame="1"/>
        </w:rPr>
        <w:t>Links</w:t>
      </w:r>
      <w:proofErr w:type="spellEnd"/>
      <w:r w:rsidRPr="006F41E2">
        <w:rPr>
          <w:rFonts w:ascii="Helvetica Neue" w:eastAsia="Times New Roman" w:hAnsi="Helvetica Neue" w:cs="Times New Roman"/>
          <w:b/>
          <w:bCs/>
          <w:color w:val="0000FF"/>
          <w:sz w:val="27"/>
          <w:szCs w:val="27"/>
          <w:u w:val="single"/>
          <w:bdr w:val="none" w:sz="0" w:space="0" w:color="auto" w:frame="1"/>
        </w:rPr>
        <w:t xml:space="preserve"> to an external site.</w:t>
      </w:r>
      <w:r w:rsidRPr="006F41E2">
        <w:rPr>
          <w:rFonts w:ascii="Helvetica Neue" w:eastAsia="Times New Roman" w:hAnsi="Helvetica Neue" w:cs="Times New Roman"/>
          <w:b/>
          <w:bCs/>
          <w:color w:val="2D3B45"/>
        </w:rPr>
        <w:fldChar w:fldCharType="end"/>
      </w:r>
    </w:p>
    <w:p w:rsidR="006F41E2" w:rsidRPr="006F41E2" w:rsidRDefault="006F41E2" w:rsidP="006F41E2">
      <w:pPr>
        <w:shd w:val="clear" w:color="auto" w:fill="FFFFFF"/>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fldChar w:fldCharType="begin"/>
      </w:r>
      <w:r w:rsidRPr="006F41E2">
        <w:rPr>
          <w:rFonts w:ascii="Helvetica Neue" w:eastAsia="Times New Roman" w:hAnsi="Helvetica Neue" w:cs="Times New Roman"/>
          <w:b/>
          <w:bCs/>
          <w:color w:val="2D3B45"/>
        </w:rPr>
        <w:instrText xml:space="preserve"> HYPERLINK "http://valenciacollege.edu/learning-support/" \o "Link to Course Support" \t "_blank" </w:instrText>
      </w:r>
      <w:r w:rsidRPr="006F41E2">
        <w:rPr>
          <w:rFonts w:ascii="Helvetica Neue" w:eastAsia="Times New Roman" w:hAnsi="Helvetica Neue" w:cs="Times New Roman"/>
          <w:b/>
          <w:bCs/>
          <w:color w:val="2D3B45"/>
        </w:rPr>
      </w:r>
      <w:r w:rsidRPr="006F41E2">
        <w:rPr>
          <w:rFonts w:ascii="Helvetica Neue" w:eastAsia="Times New Roman" w:hAnsi="Helvetica Neue" w:cs="Times New Roman"/>
          <w:b/>
          <w:bCs/>
          <w:color w:val="2D3B45"/>
        </w:rPr>
        <w:fldChar w:fldCharType="separate"/>
      </w:r>
      <w:r w:rsidRPr="006F41E2">
        <w:rPr>
          <w:rFonts w:ascii="Helvetica Neue" w:eastAsia="Times New Roman" w:hAnsi="Helvetica Neue" w:cs="Times New Roman"/>
          <w:b/>
          <w:bCs/>
          <w:color w:val="0000FF"/>
          <w:sz w:val="27"/>
          <w:szCs w:val="27"/>
          <w:u w:val="single"/>
        </w:rPr>
        <w:t xml:space="preserve">Course </w:t>
      </w:r>
      <w:proofErr w:type="spellStart"/>
      <w:r w:rsidRPr="006F41E2">
        <w:rPr>
          <w:rFonts w:ascii="Helvetica Neue" w:eastAsia="Times New Roman" w:hAnsi="Helvetica Neue" w:cs="Times New Roman"/>
          <w:b/>
          <w:bCs/>
          <w:color w:val="0000FF"/>
          <w:sz w:val="27"/>
          <w:szCs w:val="27"/>
          <w:u w:val="single"/>
        </w:rPr>
        <w:t>Support</w:t>
      </w:r>
      <w:r w:rsidRPr="006F41E2">
        <w:rPr>
          <w:rFonts w:ascii="Helvetica Neue" w:eastAsia="Times New Roman" w:hAnsi="Helvetica Neue" w:cs="Times New Roman"/>
          <w:b/>
          <w:bCs/>
          <w:color w:val="0000FF"/>
          <w:sz w:val="27"/>
          <w:szCs w:val="27"/>
          <w:u w:val="single"/>
          <w:bdr w:val="none" w:sz="0" w:space="0" w:color="auto" w:frame="1"/>
        </w:rPr>
        <w:t>Links</w:t>
      </w:r>
      <w:proofErr w:type="spellEnd"/>
      <w:r w:rsidRPr="006F41E2">
        <w:rPr>
          <w:rFonts w:ascii="Helvetica Neue" w:eastAsia="Times New Roman" w:hAnsi="Helvetica Neue" w:cs="Times New Roman"/>
          <w:b/>
          <w:bCs/>
          <w:color w:val="0000FF"/>
          <w:sz w:val="27"/>
          <w:szCs w:val="27"/>
          <w:u w:val="single"/>
          <w:bdr w:val="none" w:sz="0" w:space="0" w:color="auto" w:frame="1"/>
        </w:rPr>
        <w:t xml:space="preserve"> to an external site.</w:t>
      </w:r>
      <w:r w:rsidRPr="006F41E2">
        <w:rPr>
          <w:rFonts w:ascii="Helvetica Neue" w:eastAsia="Times New Roman" w:hAnsi="Helvetica Neue" w:cs="Times New Roman"/>
          <w:b/>
          <w:bCs/>
          <w:color w:val="2D3B45"/>
        </w:rPr>
        <w:fldChar w:fldCharType="end"/>
      </w:r>
      <w:r w:rsidRPr="006F41E2">
        <w:rPr>
          <w:rFonts w:ascii="Helvetica Neue" w:eastAsia="Times New Roman" w:hAnsi="Helvetica Neue" w:cs="Times New Roman"/>
          <w:b/>
          <w:bCs/>
          <w:color w:val="2D3B45"/>
        </w:rPr>
        <w:t>:</w:t>
      </w:r>
      <w:r w:rsidRPr="006F41E2">
        <w:rPr>
          <w:rFonts w:ascii="Helvetica Neue" w:eastAsia="Times New Roman" w:hAnsi="Helvetica Neue" w:cs="Times New Roman"/>
          <w:color w:val="2D3B45"/>
          <w:sz w:val="27"/>
          <w:szCs w:val="27"/>
        </w:rPr>
        <w:t> onsite, online tutoring, writing help, etc.</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COURSE POLICIES</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Attendance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Tardy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Late Work/Makeup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Extra Credit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Copyright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Third Party Software &amp; FERPA Policy</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Valencia College has a firm commitment to protecting the privacy rights of its students.</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Final Exam Policy</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Grading Scale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90% -100% A</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89.9%-80% B</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79.9%-70% C</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69.9%- 60% D</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59.9%- 50%</w:t>
      </w:r>
    </w:p>
    <w:p w:rsidR="006F41E2" w:rsidRPr="006F41E2" w:rsidRDefault="006F41E2" w:rsidP="006F41E2">
      <w:pPr>
        <w:shd w:val="clear" w:color="auto" w:fill="FFFFFF"/>
        <w:spacing w:before="180" w:after="180"/>
        <w:rPr>
          <w:rFonts w:ascii="Helvetica Neue" w:hAnsi="Helvetica Neue" w:cs="Times New Roman"/>
          <w:color w:val="2D3B45"/>
        </w:rPr>
      </w:pPr>
      <w:proofErr w:type="gramStart"/>
      <w:r w:rsidRPr="006F41E2">
        <w:rPr>
          <w:rFonts w:ascii="Helvetica Neue" w:hAnsi="Helvetica Neue" w:cs="Times New Roman"/>
          <w:color w:val="2D3B45"/>
        </w:rPr>
        <w:t>and</w:t>
      </w:r>
      <w:proofErr w:type="gramEnd"/>
      <w:r w:rsidRPr="006F41E2">
        <w:rPr>
          <w:rFonts w:ascii="Helvetica Neue" w:hAnsi="Helvetica Neue" w:cs="Times New Roman"/>
          <w:color w:val="2D3B45"/>
        </w:rPr>
        <w:t xml:space="preserve"> lower F</w:t>
      </w:r>
    </w:p>
    <w:p w:rsidR="006F41E2" w:rsidRPr="006F41E2" w:rsidRDefault="006F41E2" w:rsidP="006F41E2">
      <w:pPr>
        <w:shd w:val="clear" w:color="auto" w:fill="FFFFFF"/>
        <w:spacing w:before="90" w:after="90"/>
        <w:outlineLvl w:val="3"/>
        <w:rPr>
          <w:rFonts w:ascii="Helvetica Neue" w:eastAsia="Times New Roman" w:hAnsi="Helvetica Neue" w:cs="Times New Roman"/>
          <w:color w:val="2D3B45"/>
          <w:sz w:val="27"/>
          <w:szCs w:val="27"/>
        </w:rPr>
      </w:pPr>
      <w:r w:rsidRPr="006F41E2">
        <w:rPr>
          <w:rFonts w:ascii="Helvetica Neue" w:eastAsia="Times New Roman" w:hAnsi="Helvetica Neue" w:cs="Times New Roman"/>
          <w:b/>
          <w:bCs/>
          <w:color w:val="2D3B45"/>
        </w:rPr>
        <w:t>Grading Breakdown</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Semester Grade</w:t>
      </w:r>
      <w:proofErr w:type="gramStart"/>
      <w:r w:rsidRPr="006F41E2">
        <w:rPr>
          <w:rFonts w:ascii="Helvetica Neue" w:hAnsi="Helvetica Neue" w:cs="Times New Roman"/>
          <w:color w:val="2D3B45"/>
        </w:rPr>
        <w:t>:         20</w:t>
      </w:r>
      <w:proofErr w:type="gramEnd"/>
      <w:r w:rsidRPr="006F41E2">
        <w:rPr>
          <w:rFonts w:ascii="Helvetica Neue" w:hAnsi="Helvetica Neue" w:cs="Times New Roman"/>
          <w:color w:val="2D3B45"/>
        </w:rPr>
        <w:t>%     Homework on the Supersite</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w:t>
      </w:r>
      <w:proofErr w:type="gramStart"/>
      <w:r w:rsidRPr="006F41E2">
        <w:rPr>
          <w:rFonts w:ascii="Helvetica Neue" w:hAnsi="Helvetica Neue" w:cs="Times New Roman"/>
          <w:color w:val="2D3B45"/>
        </w:rPr>
        <w:t>%     Cultural</w:t>
      </w:r>
      <w:proofErr w:type="gramEnd"/>
      <w:r w:rsidRPr="006F41E2">
        <w:rPr>
          <w:rFonts w:ascii="Helvetica Neue" w:hAnsi="Helvetica Neue" w:cs="Times New Roman"/>
          <w:color w:val="2D3B45"/>
        </w:rPr>
        <w:t xml:space="preserve"> discussions</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w:t>
      </w:r>
      <w:proofErr w:type="gramStart"/>
      <w:r w:rsidRPr="006F41E2">
        <w:rPr>
          <w:rFonts w:ascii="Helvetica Neue" w:hAnsi="Helvetica Neue" w:cs="Times New Roman"/>
          <w:color w:val="2D3B45"/>
        </w:rPr>
        <w:t>%     songs</w:t>
      </w:r>
      <w:proofErr w:type="gramEnd"/>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w:t>
      </w:r>
      <w:proofErr w:type="gramStart"/>
      <w:r w:rsidRPr="006F41E2">
        <w:rPr>
          <w:rFonts w:ascii="Helvetica Neue" w:hAnsi="Helvetica Neue" w:cs="Times New Roman"/>
          <w:color w:val="2D3B45"/>
        </w:rPr>
        <w:t>%     Oral</w:t>
      </w:r>
      <w:proofErr w:type="gramEnd"/>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w:t>
      </w:r>
      <w:proofErr w:type="gramStart"/>
      <w:r w:rsidRPr="006F41E2">
        <w:rPr>
          <w:rFonts w:ascii="Helvetica Neue" w:hAnsi="Helvetica Neue" w:cs="Times New Roman"/>
          <w:color w:val="2D3B45"/>
        </w:rPr>
        <w:t>%    Composition</w:t>
      </w:r>
      <w:proofErr w:type="gramEnd"/>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30</w:t>
      </w:r>
      <w:proofErr w:type="gramStart"/>
      <w:r w:rsidRPr="006F41E2">
        <w:rPr>
          <w:rFonts w:ascii="Helvetica Neue" w:hAnsi="Helvetica Neue" w:cs="Times New Roman"/>
          <w:color w:val="2D3B45"/>
        </w:rPr>
        <w:t>%    chapter</w:t>
      </w:r>
      <w:proofErr w:type="gramEnd"/>
      <w:r w:rsidRPr="006F41E2">
        <w:rPr>
          <w:rFonts w:ascii="Helvetica Neue" w:hAnsi="Helvetica Neue" w:cs="Times New Roman"/>
          <w:color w:val="2D3B45"/>
        </w:rPr>
        <w:t xml:space="preserve"> tests (3x 10%)</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w:t>
      </w:r>
      <w:proofErr w:type="gramStart"/>
      <w:r w:rsidRPr="006F41E2">
        <w:rPr>
          <w:rFonts w:ascii="Helvetica Neue" w:hAnsi="Helvetica Neue" w:cs="Times New Roman"/>
          <w:color w:val="2D3B45"/>
        </w:rPr>
        <w:t>%    final</w:t>
      </w:r>
      <w:proofErr w:type="gramEnd"/>
      <w:r w:rsidRPr="006F41E2">
        <w:rPr>
          <w:rFonts w:ascii="Helvetica Neue" w:hAnsi="Helvetica Neue" w:cs="Times New Roman"/>
          <w:color w:val="2D3B45"/>
        </w:rPr>
        <w:t xml:space="preserve"> exam</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                                   100% final cumulative grade</w:t>
      </w:r>
    </w:p>
    <w:p w:rsidR="006F41E2" w:rsidRPr="006F41E2" w:rsidRDefault="006F41E2" w:rsidP="006F41E2">
      <w:pPr>
        <w:shd w:val="clear" w:color="auto" w:fill="FFFFFF"/>
        <w:spacing w:before="90" w:after="90"/>
        <w:outlineLvl w:val="2"/>
        <w:rPr>
          <w:rFonts w:ascii="Helvetica Neue" w:eastAsia="Times New Roman" w:hAnsi="Helvetica Neue" w:cs="Times New Roman"/>
          <w:color w:val="2D3B45"/>
          <w:sz w:val="30"/>
          <w:szCs w:val="30"/>
        </w:rPr>
      </w:pPr>
      <w:r w:rsidRPr="006F41E2">
        <w:rPr>
          <w:rFonts w:ascii="Helvetica Neue" w:eastAsia="Times New Roman" w:hAnsi="Helvetica Neue" w:cs="Times New Roman"/>
          <w:b/>
          <w:bCs/>
          <w:color w:val="2D3B45"/>
          <w:sz w:val="30"/>
          <w:szCs w:val="30"/>
        </w:rPr>
        <w:t>DISCLAIMER STATEMENT</w:t>
      </w:r>
    </w:p>
    <w:p w:rsidR="006F41E2" w:rsidRPr="006F41E2" w:rsidRDefault="006F41E2" w:rsidP="006F41E2">
      <w:pPr>
        <w:shd w:val="clear" w:color="auto" w:fill="FFFFFF"/>
        <w:spacing w:before="180" w:after="180"/>
        <w:rPr>
          <w:rFonts w:ascii="Helvetica Neue" w:hAnsi="Helvetica Neue" w:cs="Times New Roman"/>
          <w:color w:val="2D3B45"/>
        </w:rPr>
      </w:pPr>
      <w:r w:rsidRPr="006F41E2">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AA029F" w:rsidRDefault="00AA029F"/>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29A"/>
    <w:multiLevelType w:val="multilevel"/>
    <w:tmpl w:val="460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622B2"/>
    <w:multiLevelType w:val="multilevel"/>
    <w:tmpl w:val="9196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B732AC"/>
    <w:multiLevelType w:val="multilevel"/>
    <w:tmpl w:val="7B9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A4684"/>
    <w:multiLevelType w:val="multilevel"/>
    <w:tmpl w:val="FE3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52F0F"/>
    <w:multiLevelType w:val="multilevel"/>
    <w:tmpl w:val="363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C579B"/>
    <w:multiLevelType w:val="multilevel"/>
    <w:tmpl w:val="569E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E2"/>
    <w:rsid w:val="006F41E2"/>
    <w:rsid w:val="00AA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1E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F41E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F41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E2"/>
    <w:rPr>
      <w:rFonts w:ascii="Times" w:hAnsi="Times"/>
      <w:b/>
      <w:bCs/>
      <w:kern w:val="36"/>
      <w:sz w:val="48"/>
      <w:szCs w:val="48"/>
    </w:rPr>
  </w:style>
  <w:style w:type="character" w:customStyle="1" w:styleId="Heading3Char">
    <w:name w:val="Heading 3 Char"/>
    <w:basedOn w:val="DefaultParagraphFont"/>
    <w:link w:val="Heading3"/>
    <w:uiPriority w:val="9"/>
    <w:rsid w:val="006F41E2"/>
    <w:rPr>
      <w:rFonts w:ascii="Times" w:hAnsi="Times"/>
      <w:b/>
      <w:bCs/>
      <w:sz w:val="27"/>
      <w:szCs w:val="27"/>
    </w:rPr>
  </w:style>
  <w:style w:type="character" w:customStyle="1" w:styleId="Heading4Char">
    <w:name w:val="Heading 4 Char"/>
    <w:basedOn w:val="DefaultParagraphFont"/>
    <w:link w:val="Heading4"/>
    <w:uiPriority w:val="9"/>
    <w:rsid w:val="006F41E2"/>
    <w:rPr>
      <w:rFonts w:ascii="Times" w:hAnsi="Times"/>
      <w:b/>
      <w:bCs/>
    </w:rPr>
  </w:style>
  <w:style w:type="character" w:styleId="Strong">
    <w:name w:val="Strong"/>
    <w:basedOn w:val="DefaultParagraphFont"/>
    <w:uiPriority w:val="22"/>
    <w:qFormat/>
    <w:rsid w:val="006F41E2"/>
    <w:rPr>
      <w:b/>
      <w:bCs/>
    </w:rPr>
  </w:style>
  <w:style w:type="paragraph" w:styleId="NormalWeb">
    <w:name w:val="Normal (Web)"/>
    <w:basedOn w:val="Normal"/>
    <w:uiPriority w:val="99"/>
    <w:semiHidden/>
    <w:unhideWhenUsed/>
    <w:rsid w:val="006F41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41E2"/>
    <w:rPr>
      <w:color w:val="0000FF"/>
      <w:u w:val="single"/>
    </w:rPr>
  </w:style>
  <w:style w:type="character" w:customStyle="1" w:styleId="screenreader-only">
    <w:name w:val="screenreader-only"/>
    <w:basedOn w:val="DefaultParagraphFont"/>
    <w:rsid w:val="006F41E2"/>
  </w:style>
  <w:style w:type="character" w:styleId="Emphasis">
    <w:name w:val="Emphasis"/>
    <w:basedOn w:val="DefaultParagraphFont"/>
    <w:uiPriority w:val="20"/>
    <w:qFormat/>
    <w:rsid w:val="006F41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1E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F41E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F41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E2"/>
    <w:rPr>
      <w:rFonts w:ascii="Times" w:hAnsi="Times"/>
      <w:b/>
      <w:bCs/>
      <w:kern w:val="36"/>
      <w:sz w:val="48"/>
      <w:szCs w:val="48"/>
    </w:rPr>
  </w:style>
  <w:style w:type="character" w:customStyle="1" w:styleId="Heading3Char">
    <w:name w:val="Heading 3 Char"/>
    <w:basedOn w:val="DefaultParagraphFont"/>
    <w:link w:val="Heading3"/>
    <w:uiPriority w:val="9"/>
    <w:rsid w:val="006F41E2"/>
    <w:rPr>
      <w:rFonts w:ascii="Times" w:hAnsi="Times"/>
      <w:b/>
      <w:bCs/>
      <w:sz w:val="27"/>
      <w:szCs w:val="27"/>
    </w:rPr>
  </w:style>
  <w:style w:type="character" w:customStyle="1" w:styleId="Heading4Char">
    <w:name w:val="Heading 4 Char"/>
    <w:basedOn w:val="DefaultParagraphFont"/>
    <w:link w:val="Heading4"/>
    <w:uiPriority w:val="9"/>
    <w:rsid w:val="006F41E2"/>
    <w:rPr>
      <w:rFonts w:ascii="Times" w:hAnsi="Times"/>
      <w:b/>
      <w:bCs/>
    </w:rPr>
  </w:style>
  <w:style w:type="character" w:styleId="Strong">
    <w:name w:val="Strong"/>
    <w:basedOn w:val="DefaultParagraphFont"/>
    <w:uiPriority w:val="22"/>
    <w:qFormat/>
    <w:rsid w:val="006F41E2"/>
    <w:rPr>
      <w:b/>
      <w:bCs/>
    </w:rPr>
  </w:style>
  <w:style w:type="paragraph" w:styleId="NormalWeb">
    <w:name w:val="Normal (Web)"/>
    <w:basedOn w:val="Normal"/>
    <w:uiPriority w:val="99"/>
    <w:semiHidden/>
    <w:unhideWhenUsed/>
    <w:rsid w:val="006F41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41E2"/>
    <w:rPr>
      <w:color w:val="0000FF"/>
      <w:u w:val="single"/>
    </w:rPr>
  </w:style>
  <w:style w:type="character" w:customStyle="1" w:styleId="screenreader-only">
    <w:name w:val="screenreader-only"/>
    <w:basedOn w:val="DefaultParagraphFont"/>
    <w:rsid w:val="006F41E2"/>
  </w:style>
  <w:style w:type="character" w:styleId="Emphasis">
    <w:name w:val="Emphasis"/>
    <w:basedOn w:val="DefaultParagraphFont"/>
    <w:uiPriority w:val="20"/>
    <w:qFormat/>
    <w:rsid w:val="006F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79752">
      <w:bodyDiv w:val="1"/>
      <w:marLeft w:val="0"/>
      <w:marRight w:val="0"/>
      <w:marTop w:val="0"/>
      <w:marBottom w:val="0"/>
      <w:divBdr>
        <w:top w:val="none" w:sz="0" w:space="0" w:color="auto"/>
        <w:left w:val="none" w:sz="0" w:space="0" w:color="auto"/>
        <w:bottom w:val="none" w:sz="0" w:space="0" w:color="auto"/>
        <w:right w:val="none" w:sz="0" w:space="0" w:color="auto"/>
      </w:divBdr>
      <w:divsChild>
        <w:div w:id="7258802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2055</Words>
  <Characters>11716</Characters>
  <Application>Microsoft Macintosh Word</Application>
  <DocSecurity>0</DocSecurity>
  <Lines>97</Lines>
  <Paragraphs>27</Paragraphs>
  <ScaleCrop>false</ScaleCrop>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2020-01-06T18:29:00Z</dcterms:created>
  <dcterms:modified xsi:type="dcterms:W3CDTF">2020-01-06T18:34:00Z</dcterms:modified>
</cp:coreProperties>
</file>