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E4EB1" w14:textId="30697A50" w:rsidR="008161EB" w:rsidRPr="00D43300" w:rsidRDefault="00736F0A" w:rsidP="00B87617">
      <w:pPr>
        <w:rPr>
          <w:rFonts w:ascii="Helvetica" w:hAnsi="Helvetica" w:cs="Helvetica"/>
          <w:b/>
          <w:sz w:val="28"/>
          <w:szCs w:val="28"/>
        </w:rPr>
      </w:pPr>
      <w:r w:rsidRPr="00D43300">
        <w:rPr>
          <w:rFonts w:eastAsia="ヒラギノ角ゴ Pro W3"/>
          <w:noProof/>
          <w:color w:val="000000"/>
          <w:sz w:val="28"/>
          <w:szCs w:val="28"/>
        </w:rPr>
        <w:drawing>
          <wp:inline distT="0" distB="0" distL="0" distR="0" wp14:anchorId="7FFAA4D7" wp14:editId="4D92D898">
            <wp:extent cx="3810000" cy="3175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317500"/>
                    </a:xfrm>
                    <a:prstGeom prst="rect">
                      <a:avLst/>
                    </a:prstGeom>
                    <a:noFill/>
                    <a:ln>
                      <a:noFill/>
                    </a:ln>
                  </pic:spPr>
                </pic:pic>
              </a:graphicData>
            </a:graphic>
          </wp:inline>
        </w:drawing>
      </w:r>
    </w:p>
    <w:p w14:paraId="0F90CD4D" w14:textId="69C298A2" w:rsidR="007E24D0" w:rsidRPr="00D43300" w:rsidRDefault="00395EBD" w:rsidP="00BC7544">
      <w:pPr>
        <w:pStyle w:val="Heading3"/>
        <w:rPr>
          <w:rFonts w:eastAsia="Times New Roman"/>
          <w:color w:val="auto"/>
          <w:sz w:val="28"/>
          <w:szCs w:val="28"/>
        </w:rPr>
      </w:pPr>
      <w:r w:rsidRPr="00D43300">
        <w:rPr>
          <w:rFonts w:eastAsia="Times New Roman"/>
          <w:color w:val="auto"/>
          <w:sz w:val="28"/>
          <w:szCs w:val="28"/>
        </w:rPr>
        <w:t>Course Syllabus: INTRO TO HUMANITIES 1020</w:t>
      </w:r>
    </w:p>
    <w:p w14:paraId="1E51F378" w14:textId="49C02A57" w:rsidR="007E24D0" w:rsidRPr="00D43300" w:rsidRDefault="00395EBD" w:rsidP="00BC7544">
      <w:pPr>
        <w:pStyle w:val="Heading3"/>
        <w:rPr>
          <w:rFonts w:eastAsia="Times New Roman"/>
          <w:color w:val="auto"/>
          <w:sz w:val="28"/>
          <w:szCs w:val="28"/>
        </w:rPr>
      </w:pPr>
      <w:r w:rsidRPr="00D43300">
        <w:rPr>
          <w:rFonts w:eastAsia="Times New Roman"/>
          <w:color w:val="auto"/>
          <w:sz w:val="28"/>
          <w:szCs w:val="28"/>
        </w:rPr>
        <w:t xml:space="preserve">Instructor: Professor </w:t>
      </w:r>
      <w:r w:rsidR="00FA40A0" w:rsidRPr="00D43300">
        <w:rPr>
          <w:rFonts w:eastAsia="Times New Roman"/>
          <w:color w:val="auto"/>
          <w:sz w:val="28"/>
          <w:szCs w:val="28"/>
        </w:rPr>
        <w:t>Melanie Osborn</w:t>
      </w:r>
    </w:p>
    <w:p w14:paraId="43A00430" w14:textId="162A4A17" w:rsidR="00C11BFB" w:rsidRPr="00D43300" w:rsidRDefault="00717FDD" w:rsidP="00BC7544">
      <w:pPr>
        <w:pStyle w:val="Heading3"/>
        <w:rPr>
          <w:rFonts w:eastAsia="Times New Roman"/>
          <w:color w:val="auto"/>
          <w:sz w:val="28"/>
          <w:szCs w:val="28"/>
        </w:rPr>
      </w:pPr>
      <w:bookmarkStart w:id="0" w:name="_Hlk79772482"/>
      <w:r w:rsidRPr="00D43300">
        <w:rPr>
          <w:rFonts w:eastAsia="Times New Roman"/>
          <w:color w:val="auto"/>
          <w:sz w:val="28"/>
          <w:szCs w:val="28"/>
        </w:rPr>
        <w:t xml:space="preserve">CRN </w:t>
      </w:r>
      <w:r w:rsidR="00996AB1" w:rsidRPr="00D43300">
        <w:rPr>
          <w:rFonts w:eastAsia="Times New Roman"/>
          <w:color w:val="auto"/>
          <w:sz w:val="28"/>
          <w:szCs w:val="28"/>
        </w:rPr>
        <w:t>14034</w:t>
      </w:r>
      <w:r w:rsidR="00027227" w:rsidRPr="00D43300">
        <w:rPr>
          <w:rFonts w:eastAsia="Times New Roman"/>
          <w:color w:val="auto"/>
          <w:sz w:val="28"/>
          <w:szCs w:val="28"/>
        </w:rPr>
        <w:t xml:space="preserve"> &amp; 14472</w:t>
      </w:r>
    </w:p>
    <w:bookmarkEnd w:id="0"/>
    <w:p w14:paraId="0BB48153" w14:textId="62B3379A" w:rsidR="00B559E2" w:rsidRPr="00D43300" w:rsidRDefault="00996AB1" w:rsidP="00BC7544">
      <w:pPr>
        <w:pStyle w:val="Heading3"/>
        <w:rPr>
          <w:color w:val="auto"/>
          <w:sz w:val="28"/>
          <w:szCs w:val="28"/>
        </w:rPr>
      </w:pPr>
      <w:r w:rsidRPr="00D43300">
        <w:rPr>
          <w:rFonts w:eastAsia="Times New Roman"/>
          <w:color w:val="auto"/>
          <w:sz w:val="28"/>
          <w:szCs w:val="28"/>
        </w:rPr>
        <w:t>Fall</w:t>
      </w:r>
      <w:r w:rsidR="00717FDD" w:rsidRPr="00D43300">
        <w:rPr>
          <w:rFonts w:eastAsia="Times New Roman"/>
          <w:color w:val="auto"/>
          <w:sz w:val="28"/>
          <w:szCs w:val="28"/>
        </w:rPr>
        <w:t xml:space="preserve"> 2022</w:t>
      </w:r>
      <w:r w:rsidR="00B559E2" w:rsidRPr="00D43300">
        <w:rPr>
          <w:rFonts w:eastAsia="Times New Roman"/>
          <w:color w:val="auto"/>
          <w:sz w:val="28"/>
          <w:szCs w:val="28"/>
        </w:rPr>
        <w:t>: Online Course</w:t>
      </w:r>
    </w:p>
    <w:p w14:paraId="6ABE6598" w14:textId="4B5CC3F6" w:rsidR="00B87617" w:rsidRPr="00D43300" w:rsidRDefault="00B87617" w:rsidP="001D4FA8">
      <w:pPr>
        <w:rPr>
          <w:rFonts w:asciiTheme="minorHAnsi" w:hAnsiTheme="minorHAnsi" w:cstheme="minorHAnsi"/>
          <w:b/>
          <w:sz w:val="28"/>
          <w:szCs w:val="28"/>
        </w:rPr>
      </w:pPr>
    </w:p>
    <w:p w14:paraId="254C67F0" w14:textId="77777777" w:rsidR="00175082" w:rsidRPr="00D43300" w:rsidRDefault="00175082" w:rsidP="00175082">
      <w:pPr>
        <w:jc w:val="left"/>
        <w:rPr>
          <w:rFonts w:asciiTheme="minorHAnsi" w:hAnsiTheme="minorHAnsi" w:cstheme="minorHAnsi"/>
          <w:sz w:val="28"/>
          <w:szCs w:val="28"/>
        </w:rPr>
      </w:pPr>
      <w:r w:rsidRPr="00D43300">
        <w:rPr>
          <w:rFonts w:asciiTheme="minorHAnsi" w:eastAsia="Times New Roman" w:hAnsiTheme="minorHAnsi" w:cstheme="minorHAnsi"/>
          <w:b/>
          <w:sz w:val="28"/>
          <w:szCs w:val="28"/>
        </w:rPr>
        <w:t xml:space="preserve">E-Mail: </w:t>
      </w:r>
      <w:hyperlink r:id="rId7" w:history="1">
        <w:r w:rsidRPr="00D43300">
          <w:rPr>
            <w:rStyle w:val="Hyperlink"/>
            <w:rFonts w:asciiTheme="minorHAnsi" w:hAnsiTheme="minorHAnsi" w:cstheme="minorHAnsi"/>
            <w:sz w:val="28"/>
            <w:szCs w:val="28"/>
          </w:rPr>
          <w:t>mosborn@valenciacollege.edu</w:t>
        </w:r>
      </w:hyperlink>
    </w:p>
    <w:p w14:paraId="5A450E35" w14:textId="4EB51B71" w:rsidR="008A766B" w:rsidRPr="00D43300" w:rsidRDefault="00123533" w:rsidP="008A766B">
      <w:pPr>
        <w:jc w:val="left"/>
        <w:rPr>
          <w:rFonts w:asciiTheme="minorHAnsi" w:hAnsiTheme="minorHAnsi" w:cstheme="minorHAnsi"/>
          <w:bCs/>
          <w:sz w:val="28"/>
          <w:szCs w:val="28"/>
        </w:rPr>
      </w:pPr>
      <w:r w:rsidRPr="00D43300">
        <w:rPr>
          <w:rFonts w:asciiTheme="minorHAnsi" w:hAnsiTheme="minorHAnsi" w:cstheme="minorHAnsi"/>
          <w:b/>
          <w:sz w:val="28"/>
          <w:szCs w:val="28"/>
        </w:rPr>
        <w:t xml:space="preserve">Virtual Office Hours: </w:t>
      </w:r>
      <w:r w:rsidR="008A766B" w:rsidRPr="00D43300">
        <w:rPr>
          <w:rFonts w:asciiTheme="minorHAnsi" w:hAnsiTheme="minorHAnsi" w:cstheme="minorHAnsi"/>
          <w:bCs/>
          <w:sz w:val="28"/>
          <w:szCs w:val="28"/>
        </w:rPr>
        <w:t>P</w:t>
      </w:r>
      <w:r w:rsidR="00391B41" w:rsidRPr="00D43300">
        <w:rPr>
          <w:rFonts w:asciiTheme="minorHAnsi" w:hAnsiTheme="minorHAnsi" w:cstheme="minorHAnsi"/>
          <w:bCs/>
          <w:sz w:val="28"/>
          <w:szCs w:val="28"/>
        </w:rPr>
        <w:t>lease contact me via email or through Canvas to schedule</w:t>
      </w:r>
    </w:p>
    <w:p w14:paraId="19C99348" w14:textId="43EB2C1F" w:rsidR="00123533" w:rsidRPr="00D43300" w:rsidRDefault="00123533" w:rsidP="00123533">
      <w:pPr>
        <w:jc w:val="left"/>
        <w:rPr>
          <w:rFonts w:asciiTheme="minorHAnsi" w:eastAsia="Times New Roman" w:hAnsiTheme="minorHAnsi" w:cstheme="minorHAnsi"/>
          <w:sz w:val="28"/>
          <w:szCs w:val="28"/>
        </w:rPr>
      </w:pPr>
      <w:r w:rsidRPr="00D43300">
        <w:rPr>
          <w:rFonts w:asciiTheme="minorHAnsi" w:hAnsiTheme="minorHAnsi" w:cstheme="minorHAnsi"/>
          <w:b/>
          <w:sz w:val="28"/>
          <w:szCs w:val="28"/>
        </w:rPr>
        <w:t>Office Phone</w:t>
      </w:r>
      <w:r w:rsidRPr="00D43300">
        <w:rPr>
          <w:rFonts w:asciiTheme="minorHAnsi" w:hAnsiTheme="minorHAnsi" w:cstheme="minorHAnsi"/>
          <w:sz w:val="28"/>
          <w:szCs w:val="28"/>
        </w:rPr>
        <w:t xml:space="preserve">: </w:t>
      </w:r>
      <w:r w:rsidR="00391B41" w:rsidRPr="00D43300">
        <w:rPr>
          <w:rFonts w:asciiTheme="minorHAnsi" w:hAnsiTheme="minorHAnsi" w:cstheme="minorHAnsi"/>
          <w:sz w:val="28"/>
          <w:szCs w:val="28"/>
        </w:rPr>
        <w:t>N/A</w:t>
      </w:r>
      <w:r w:rsidRPr="00D43300">
        <w:rPr>
          <w:rFonts w:asciiTheme="minorHAnsi" w:hAnsiTheme="minorHAnsi" w:cstheme="minorHAnsi"/>
          <w:sz w:val="28"/>
          <w:szCs w:val="28"/>
        </w:rPr>
        <w:t xml:space="preserve"> </w:t>
      </w:r>
    </w:p>
    <w:p w14:paraId="6523EF7F" w14:textId="77777777" w:rsidR="00123533" w:rsidRPr="00D43300" w:rsidRDefault="00123533" w:rsidP="00123533">
      <w:pPr>
        <w:jc w:val="left"/>
        <w:rPr>
          <w:rFonts w:asciiTheme="minorHAnsi" w:eastAsia="Times New Roman" w:hAnsiTheme="minorHAnsi" w:cstheme="minorHAnsi"/>
          <w:sz w:val="28"/>
          <w:szCs w:val="28"/>
        </w:rPr>
      </w:pPr>
      <w:r w:rsidRPr="00D43300">
        <w:rPr>
          <w:rFonts w:asciiTheme="minorHAnsi" w:eastAsia="Times New Roman" w:hAnsiTheme="minorHAnsi" w:cstheme="minorHAnsi"/>
          <w:b/>
          <w:sz w:val="28"/>
          <w:szCs w:val="28"/>
        </w:rPr>
        <w:t xml:space="preserve">Course Location: </w:t>
      </w:r>
      <w:r w:rsidRPr="00D43300">
        <w:rPr>
          <w:rFonts w:asciiTheme="minorHAnsi" w:eastAsia="Times New Roman" w:hAnsiTheme="minorHAnsi" w:cstheme="minorHAnsi"/>
          <w:sz w:val="28"/>
          <w:szCs w:val="28"/>
        </w:rPr>
        <w:t>Online course</w:t>
      </w:r>
    </w:p>
    <w:p w14:paraId="097FDD91" w14:textId="77777777" w:rsidR="00B87617" w:rsidRPr="00D43300" w:rsidRDefault="00B87617" w:rsidP="00B87617">
      <w:pPr>
        <w:jc w:val="left"/>
        <w:rPr>
          <w:rFonts w:asciiTheme="minorHAnsi" w:eastAsia="Times New Roman" w:hAnsiTheme="minorHAnsi" w:cstheme="minorHAnsi"/>
          <w:sz w:val="28"/>
          <w:szCs w:val="28"/>
        </w:rPr>
      </w:pPr>
    </w:p>
    <w:p w14:paraId="0963AB77" w14:textId="77777777" w:rsidR="008161EB" w:rsidRPr="00D43300" w:rsidRDefault="008161EB" w:rsidP="008161EB">
      <w:pPr>
        <w:jc w:val="left"/>
        <w:rPr>
          <w:rFonts w:asciiTheme="minorHAnsi" w:eastAsia="Times New Roman" w:hAnsiTheme="minorHAnsi" w:cstheme="minorHAnsi"/>
          <w:b/>
          <w:bCs/>
          <w:sz w:val="28"/>
          <w:szCs w:val="28"/>
        </w:rPr>
      </w:pPr>
      <w:r w:rsidRPr="00D43300">
        <w:rPr>
          <w:rFonts w:asciiTheme="minorHAnsi" w:eastAsia="Times New Roman" w:hAnsiTheme="minorHAnsi" w:cstheme="minorHAnsi"/>
          <w:b/>
          <w:sz w:val="28"/>
          <w:szCs w:val="28"/>
        </w:rPr>
        <w:t>Course Description:</w:t>
      </w:r>
    </w:p>
    <w:p w14:paraId="4FB5B904" w14:textId="038596C0" w:rsidR="008161EB" w:rsidRPr="00D43300" w:rsidRDefault="008161EB" w:rsidP="008161EB">
      <w:pPr>
        <w:jc w:val="left"/>
        <w:rPr>
          <w:rFonts w:asciiTheme="minorHAnsi" w:eastAsia="Times New Roman" w:hAnsiTheme="minorHAnsi" w:cstheme="minorHAnsi"/>
          <w:sz w:val="28"/>
          <w:szCs w:val="28"/>
        </w:rPr>
      </w:pPr>
      <w:r w:rsidRPr="00D43300">
        <w:rPr>
          <w:rFonts w:asciiTheme="minorHAnsi" w:eastAsia="Times New Roman" w:hAnsiTheme="minorHAnsi" w:cstheme="minorHAnsi"/>
          <w:sz w:val="28"/>
          <w:szCs w:val="28"/>
        </w:rPr>
        <w:t xml:space="preserve">This 3-credit hour online class is a basic introduction to humanities. It focuses on the central concepts, historical development and fundamental nature of philosophy, architecture, music, </w:t>
      </w:r>
      <w:r w:rsidR="000854EF" w:rsidRPr="00D43300">
        <w:rPr>
          <w:rFonts w:asciiTheme="minorHAnsi" w:eastAsia="Times New Roman" w:hAnsiTheme="minorHAnsi" w:cstheme="minorHAnsi"/>
          <w:sz w:val="28"/>
          <w:szCs w:val="28"/>
        </w:rPr>
        <w:t>religion,</w:t>
      </w:r>
      <w:r w:rsidRPr="00D43300">
        <w:rPr>
          <w:rFonts w:asciiTheme="minorHAnsi" w:eastAsia="Times New Roman" w:hAnsiTheme="minorHAnsi" w:cstheme="minorHAnsi"/>
          <w:sz w:val="28"/>
          <w:szCs w:val="28"/>
        </w:rPr>
        <w:t xml:space="preserve"> and art in a chronological and thematic method. Concepts from such disciplines </w:t>
      </w:r>
      <w:r w:rsidR="00B264E3" w:rsidRPr="00D43300">
        <w:rPr>
          <w:rFonts w:asciiTheme="minorHAnsi" w:eastAsia="Times New Roman" w:hAnsiTheme="minorHAnsi" w:cstheme="minorHAnsi"/>
          <w:sz w:val="28"/>
          <w:szCs w:val="28"/>
        </w:rPr>
        <w:t xml:space="preserve">are </w:t>
      </w:r>
      <w:r w:rsidRPr="00D43300">
        <w:rPr>
          <w:rFonts w:asciiTheme="minorHAnsi" w:eastAsia="Times New Roman" w:hAnsiTheme="minorHAnsi" w:cstheme="minorHAnsi"/>
          <w:sz w:val="28"/>
          <w:szCs w:val="28"/>
        </w:rPr>
        <w:t>integrated with contemporary American culture. Our textbook focuses primarily on Western humanities; some connections to non-Western cultures are made and you are encouraged to make those connections in your discussion</w:t>
      </w:r>
      <w:r w:rsidR="000854EF" w:rsidRPr="00D43300">
        <w:rPr>
          <w:rFonts w:asciiTheme="minorHAnsi" w:eastAsia="Times New Roman" w:hAnsiTheme="minorHAnsi" w:cstheme="minorHAnsi"/>
          <w:sz w:val="28"/>
          <w:szCs w:val="28"/>
        </w:rPr>
        <w:t>s</w:t>
      </w:r>
      <w:r w:rsidR="00AA67E0" w:rsidRPr="00D43300">
        <w:rPr>
          <w:rFonts w:asciiTheme="minorHAnsi" w:eastAsia="Times New Roman" w:hAnsiTheme="minorHAnsi" w:cstheme="minorHAnsi"/>
          <w:sz w:val="28"/>
          <w:szCs w:val="28"/>
        </w:rPr>
        <w:t xml:space="preserve">. </w:t>
      </w:r>
    </w:p>
    <w:p w14:paraId="09879E8E" w14:textId="77777777" w:rsidR="008161EB" w:rsidRPr="00D43300" w:rsidRDefault="008161EB" w:rsidP="008161EB">
      <w:pPr>
        <w:jc w:val="left"/>
        <w:rPr>
          <w:rFonts w:asciiTheme="minorHAnsi" w:eastAsia="Times New Roman" w:hAnsiTheme="minorHAnsi" w:cstheme="minorHAnsi"/>
          <w:sz w:val="28"/>
          <w:szCs w:val="28"/>
        </w:rPr>
      </w:pPr>
    </w:p>
    <w:p w14:paraId="32DA67BB" w14:textId="27445640" w:rsidR="008161EB" w:rsidRPr="00D43300" w:rsidRDefault="008161EB" w:rsidP="008161EB">
      <w:pPr>
        <w:jc w:val="left"/>
        <w:rPr>
          <w:rFonts w:asciiTheme="minorHAnsi" w:eastAsia="Times New Roman" w:hAnsiTheme="minorHAnsi" w:cstheme="minorHAnsi"/>
          <w:sz w:val="28"/>
          <w:szCs w:val="28"/>
        </w:rPr>
      </w:pPr>
      <w:r w:rsidRPr="00D43300">
        <w:rPr>
          <w:rFonts w:asciiTheme="minorHAnsi" w:eastAsia="Times New Roman" w:hAnsiTheme="minorHAnsi" w:cstheme="minorHAnsi"/>
          <w:b/>
          <w:sz w:val="28"/>
          <w:szCs w:val="28"/>
        </w:rPr>
        <w:t xml:space="preserve">Prerequisite/Co-requisite: </w:t>
      </w:r>
      <w:r w:rsidRPr="00D43300">
        <w:rPr>
          <w:rFonts w:asciiTheme="minorHAnsi" w:eastAsia="Times New Roman" w:hAnsiTheme="minorHAnsi" w:cstheme="minorHAnsi"/>
          <w:sz w:val="28"/>
          <w:szCs w:val="28"/>
        </w:rPr>
        <w:t>None</w:t>
      </w:r>
    </w:p>
    <w:p w14:paraId="03ADA401" w14:textId="37796A2B" w:rsidR="00736F0A" w:rsidRPr="00D43300" w:rsidRDefault="00736F0A" w:rsidP="008161EB">
      <w:pPr>
        <w:jc w:val="left"/>
        <w:rPr>
          <w:rFonts w:asciiTheme="minorHAnsi" w:eastAsia="Times New Roman" w:hAnsiTheme="minorHAnsi" w:cstheme="minorHAnsi"/>
          <w:sz w:val="28"/>
          <w:szCs w:val="28"/>
        </w:rPr>
      </w:pPr>
    </w:p>
    <w:p w14:paraId="76271D93" w14:textId="77777777" w:rsidR="000854EF" w:rsidRPr="00D43300" w:rsidRDefault="00FF63B8" w:rsidP="00FF63B8">
      <w:pPr>
        <w:jc w:val="left"/>
        <w:rPr>
          <w:rFonts w:asciiTheme="minorHAnsi" w:eastAsia="Times New Roman" w:hAnsiTheme="minorHAnsi" w:cstheme="minorHAnsi"/>
          <w:sz w:val="28"/>
          <w:szCs w:val="28"/>
        </w:rPr>
      </w:pPr>
      <w:r w:rsidRPr="00D43300">
        <w:rPr>
          <w:rFonts w:asciiTheme="minorHAnsi" w:eastAsia="Times New Roman" w:hAnsiTheme="minorHAnsi" w:cstheme="minorHAnsi"/>
          <w:b/>
          <w:bCs/>
          <w:sz w:val="28"/>
          <w:szCs w:val="28"/>
        </w:rPr>
        <w:t>Term</w:t>
      </w:r>
      <w:r w:rsidRPr="00D43300">
        <w:rPr>
          <w:rFonts w:asciiTheme="minorHAnsi" w:eastAsia="Times New Roman" w:hAnsiTheme="minorHAnsi" w:cstheme="minorHAnsi"/>
          <w:sz w:val="28"/>
          <w:szCs w:val="28"/>
        </w:rPr>
        <w:t xml:space="preserve">: </w:t>
      </w:r>
    </w:p>
    <w:p w14:paraId="054B5D3C" w14:textId="7956AC79" w:rsidR="00A91590" w:rsidRPr="00D43300" w:rsidRDefault="00A91590" w:rsidP="00A91590">
      <w:pPr>
        <w:jc w:val="left"/>
        <w:rPr>
          <w:rFonts w:asciiTheme="minorHAnsi" w:eastAsia="Times New Roman" w:hAnsiTheme="minorHAnsi" w:cstheme="minorHAnsi"/>
          <w:b/>
          <w:bCs/>
          <w:sz w:val="28"/>
          <w:szCs w:val="28"/>
        </w:rPr>
      </w:pPr>
      <w:r w:rsidRPr="00D43300">
        <w:rPr>
          <w:rFonts w:asciiTheme="minorHAnsi" w:eastAsia="Times New Roman" w:hAnsiTheme="minorHAnsi" w:cstheme="minorHAnsi"/>
          <w:sz w:val="28"/>
          <w:szCs w:val="28"/>
        </w:rPr>
        <w:t xml:space="preserve">Full Term: </w:t>
      </w:r>
      <w:r w:rsidR="002D61B3" w:rsidRPr="00D43300">
        <w:rPr>
          <w:rFonts w:asciiTheme="minorHAnsi" w:eastAsia="Times New Roman" w:hAnsiTheme="minorHAnsi" w:cstheme="minorHAnsi"/>
          <w:sz w:val="28"/>
          <w:szCs w:val="28"/>
        </w:rPr>
        <w:t>August 22 – December 11</w:t>
      </w:r>
    </w:p>
    <w:p w14:paraId="0B0829F8" w14:textId="77777777" w:rsidR="004B0F87" w:rsidRPr="00D43300" w:rsidRDefault="00A91590" w:rsidP="00091CF1">
      <w:pPr>
        <w:jc w:val="left"/>
        <w:rPr>
          <w:rFonts w:asciiTheme="minorHAnsi" w:eastAsia="Times New Roman" w:hAnsiTheme="minorHAnsi" w:cstheme="minorHAnsi"/>
          <w:sz w:val="28"/>
          <w:szCs w:val="28"/>
        </w:rPr>
      </w:pPr>
      <w:r w:rsidRPr="00D43300">
        <w:rPr>
          <w:rFonts w:asciiTheme="minorHAnsi" w:eastAsia="Times New Roman" w:hAnsiTheme="minorHAnsi" w:cstheme="minorHAnsi"/>
          <w:sz w:val="28"/>
          <w:szCs w:val="28"/>
        </w:rPr>
        <w:t xml:space="preserve">Final Exam Week: </w:t>
      </w:r>
      <w:r w:rsidR="002D61B3" w:rsidRPr="00D43300">
        <w:rPr>
          <w:rFonts w:asciiTheme="minorHAnsi" w:eastAsia="Times New Roman" w:hAnsiTheme="minorHAnsi" w:cstheme="minorHAnsi"/>
          <w:sz w:val="28"/>
          <w:szCs w:val="28"/>
        </w:rPr>
        <w:t>December 5-11</w:t>
      </w:r>
    </w:p>
    <w:p w14:paraId="630F431E" w14:textId="439D4FBA" w:rsidR="00A91590" w:rsidRPr="00D43300" w:rsidRDefault="004B0F87" w:rsidP="00091CF1">
      <w:pPr>
        <w:jc w:val="left"/>
        <w:rPr>
          <w:rFonts w:asciiTheme="minorHAnsi" w:eastAsia="Times New Roman" w:hAnsiTheme="minorHAnsi" w:cstheme="minorHAnsi"/>
          <w:sz w:val="28"/>
          <w:szCs w:val="28"/>
        </w:rPr>
      </w:pPr>
      <w:r w:rsidRPr="00D43300">
        <w:rPr>
          <w:rFonts w:asciiTheme="minorHAnsi" w:eastAsia="Times New Roman" w:hAnsiTheme="minorHAnsi" w:cstheme="minorHAnsi"/>
          <w:sz w:val="28"/>
          <w:szCs w:val="28"/>
        </w:rPr>
        <w:t>Final Due: December 9</w:t>
      </w:r>
      <w:r w:rsidR="00A91590" w:rsidRPr="00D43300">
        <w:rPr>
          <w:rFonts w:asciiTheme="minorHAnsi" w:eastAsia="Times New Roman" w:hAnsiTheme="minorHAnsi" w:cstheme="minorHAnsi"/>
          <w:sz w:val="28"/>
          <w:szCs w:val="28"/>
        </w:rPr>
        <w:t xml:space="preserve"> </w:t>
      </w:r>
    </w:p>
    <w:p w14:paraId="0F349217" w14:textId="77777777" w:rsidR="00A91590" w:rsidRPr="00D43300" w:rsidRDefault="00A91590" w:rsidP="00091CF1">
      <w:pPr>
        <w:jc w:val="left"/>
        <w:rPr>
          <w:rFonts w:asciiTheme="minorHAnsi" w:eastAsia="Times New Roman" w:hAnsiTheme="minorHAnsi" w:cstheme="minorHAnsi"/>
          <w:sz w:val="28"/>
          <w:szCs w:val="28"/>
        </w:rPr>
      </w:pPr>
    </w:p>
    <w:p w14:paraId="54FF103A" w14:textId="5B8EC551" w:rsidR="00091CF1" w:rsidRPr="00D43300" w:rsidRDefault="00091CF1" w:rsidP="00091CF1">
      <w:pPr>
        <w:jc w:val="left"/>
        <w:rPr>
          <w:rFonts w:asciiTheme="minorHAnsi" w:eastAsia="Times New Roman" w:hAnsiTheme="minorHAnsi" w:cstheme="minorHAnsi"/>
          <w:sz w:val="28"/>
          <w:szCs w:val="28"/>
        </w:rPr>
      </w:pPr>
      <w:r w:rsidRPr="00D43300">
        <w:rPr>
          <w:rFonts w:asciiTheme="minorHAnsi" w:eastAsia="Times New Roman" w:hAnsiTheme="minorHAnsi" w:cstheme="minorHAnsi"/>
          <w:b/>
          <w:bCs/>
          <w:sz w:val="28"/>
          <w:szCs w:val="28"/>
        </w:rPr>
        <w:t>Textbooks and materials:</w:t>
      </w:r>
    </w:p>
    <w:p w14:paraId="2282C680" w14:textId="77777777" w:rsidR="004B0F87" w:rsidRPr="00D43300" w:rsidRDefault="004B0F87" w:rsidP="002D2A00">
      <w:pPr>
        <w:spacing w:after="200" w:line="276" w:lineRule="auto"/>
        <w:contextualSpacing/>
        <w:jc w:val="left"/>
        <w:rPr>
          <w:rFonts w:asciiTheme="minorHAnsi" w:eastAsia="Times New Roman" w:hAnsiTheme="minorHAnsi" w:cstheme="minorHAnsi"/>
          <w:sz w:val="28"/>
          <w:szCs w:val="28"/>
        </w:rPr>
      </w:pPr>
      <w:r w:rsidRPr="00D43300">
        <w:rPr>
          <w:rStyle w:val="Hyperlink"/>
          <w:rFonts w:asciiTheme="minorHAnsi" w:hAnsiTheme="minorHAnsi" w:cstheme="minorHAnsi"/>
          <w:color w:val="auto"/>
          <w:sz w:val="28"/>
          <w:szCs w:val="28"/>
          <w:highlight w:val="yellow"/>
          <w:u w:val="none"/>
        </w:rPr>
        <w:t>PLEASE NOTE:</w:t>
      </w:r>
      <w:r w:rsidRPr="00D43300">
        <w:rPr>
          <w:rStyle w:val="Hyperlink"/>
          <w:rFonts w:asciiTheme="minorHAnsi" w:hAnsiTheme="minorHAnsi" w:cstheme="minorHAnsi"/>
          <w:color w:val="auto"/>
          <w:sz w:val="28"/>
          <w:szCs w:val="28"/>
          <w:u w:val="none"/>
        </w:rPr>
        <w:t xml:space="preserve"> </w:t>
      </w:r>
      <w:r w:rsidRPr="00D43300">
        <w:rPr>
          <w:rFonts w:asciiTheme="minorHAnsi" w:hAnsiTheme="minorHAnsi" w:cstheme="minorHAnsi"/>
          <w:sz w:val="28"/>
          <w:szCs w:val="28"/>
        </w:rPr>
        <w:t xml:space="preserve">I have digitized the needed material for this course located in the Content section in Canvas. </w:t>
      </w:r>
      <w:r w:rsidRPr="00D43300">
        <w:rPr>
          <w:rFonts w:asciiTheme="minorHAnsi" w:hAnsiTheme="minorHAnsi" w:cstheme="minorHAnsi"/>
          <w:b/>
          <w:bCs/>
          <w:sz w:val="28"/>
          <w:szCs w:val="28"/>
        </w:rPr>
        <w:t>You do not need a text for this course</w:t>
      </w:r>
      <w:r w:rsidRPr="00D43300">
        <w:rPr>
          <w:rFonts w:asciiTheme="minorHAnsi" w:hAnsiTheme="minorHAnsi" w:cstheme="minorHAnsi"/>
          <w:sz w:val="28"/>
          <w:szCs w:val="28"/>
        </w:rPr>
        <w:t xml:space="preserve">. However, </w:t>
      </w:r>
      <w:r w:rsidRPr="00D43300">
        <w:rPr>
          <w:rFonts w:asciiTheme="minorHAnsi" w:eastAsia="Times New Roman" w:hAnsiTheme="minorHAnsi" w:cstheme="minorHAnsi"/>
          <w:sz w:val="28"/>
          <w:szCs w:val="28"/>
        </w:rPr>
        <w:t>if you would like to purchase the textbook for additional reference purposes, see below.</w:t>
      </w:r>
    </w:p>
    <w:p w14:paraId="6498E974" w14:textId="0E05DA3F" w:rsidR="002D2A00" w:rsidRPr="00D43300" w:rsidRDefault="002D2A00" w:rsidP="002D2A00">
      <w:pPr>
        <w:spacing w:after="200" w:line="276" w:lineRule="auto"/>
        <w:contextualSpacing/>
        <w:jc w:val="left"/>
        <w:rPr>
          <w:rFonts w:asciiTheme="minorHAnsi" w:eastAsia="Arial" w:hAnsiTheme="minorHAnsi" w:cstheme="minorHAnsi"/>
          <w:i/>
          <w:sz w:val="28"/>
          <w:szCs w:val="28"/>
        </w:rPr>
      </w:pPr>
      <w:r w:rsidRPr="00D43300">
        <w:rPr>
          <w:rFonts w:asciiTheme="minorHAnsi" w:eastAsia="Arial" w:hAnsiTheme="minorHAnsi" w:cstheme="minorHAnsi"/>
          <w:i/>
          <w:sz w:val="28"/>
          <w:szCs w:val="28"/>
        </w:rPr>
        <w:t>Landmarks in Humanities – Gloria K. Fiero</w:t>
      </w:r>
    </w:p>
    <w:p w14:paraId="5940E446" w14:textId="77777777" w:rsidR="002D2A00" w:rsidRPr="00D43300" w:rsidRDefault="002D2A00" w:rsidP="002D2A00">
      <w:pPr>
        <w:spacing w:after="200" w:line="276" w:lineRule="auto"/>
        <w:contextualSpacing/>
        <w:jc w:val="left"/>
        <w:rPr>
          <w:rFonts w:asciiTheme="minorHAnsi" w:eastAsia="Arial" w:hAnsiTheme="minorHAnsi" w:cstheme="minorHAnsi"/>
          <w:i/>
          <w:sz w:val="28"/>
          <w:szCs w:val="28"/>
        </w:rPr>
      </w:pPr>
      <w:r w:rsidRPr="00D43300">
        <w:rPr>
          <w:rFonts w:asciiTheme="minorHAnsi" w:eastAsia="Arial" w:hAnsiTheme="minorHAnsi" w:cstheme="minorHAnsi"/>
          <w:i/>
          <w:sz w:val="28"/>
          <w:szCs w:val="28"/>
        </w:rPr>
        <w:t>ISBN 9781307563955</w:t>
      </w:r>
    </w:p>
    <w:p w14:paraId="063DB424" w14:textId="0BBEE118" w:rsidR="002D2A00" w:rsidRPr="00D43300" w:rsidRDefault="002D2A00" w:rsidP="002D2A00">
      <w:pPr>
        <w:spacing w:after="200" w:line="276" w:lineRule="auto"/>
        <w:contextualSpacing/>
        <w:jc w:val="left"/>
        <w:rPr>
          <w:rFonts w:asciiTheme="minorHAnsi" w:eastAsia="Arial" w:hAnsiTheme="minorHAnsi" w:cstheme="minorHAnsi"/>
          <w:i/>
          <w:sz w:val="28"/>
          <w:szCs w:val="28"/>
        </w:rPr>
      </w:pPr>
      <w:r w:rsidRPr="00D43300">
        <w:rPr>
          <w:rFonts w:asciiTheme="minorHAnsi" w:eastAsia="Arial" w:hAnsiTheme="minorHAnsi" w:cstheme="minorHAnsi"/>
          <w:i/>
          <w:sz w:val="28"/>
          <w:szCs w:val="28"/>
        </w:rPr>
        <w:lastRenderedPageBreak/>
        <w:t>5</w:t>
      </w:r>
      <w:r w:rsidRPr="00D43300">
        <w:rPr>
          <w:rFonts w:asciiTheme="minorHAnsi" w:eastAsia="Arial" w:hAnsiTheme="minorHAnsi" w:cstheme="minorHAnsi"/>
          <w:i/>
          <w:sz w:val="28"/>
          <w:szCs w:val="28"/>
          <w:vertAlign w:val="superscript"/>
        </w:rPr>
        <w:t>th</w:t>
      </w:r>
      <w:r w:rsidRPr="00D43300">
        <w:rPr>
          <w:rFonts w:asciiTheme="minorHAnsi" w:eastAsia="Arial" w:hAnsiTheme="minorHAnsi" w:cstheme="minorHAnsi"/>
          <w:i/>
          <w:sz w:val="28"/>
          <w:szCs w:val="28"/>
        </w:rPr>
        <w:t xml:space="preserve"> Edition – Valencia College (any edition is ok)</w:t>
      </w:r>
    </w:p>
    <w:p w14:paraId="61B638A4" w14:textId="5B542DA4" w:rsidR="00656016" w:rsidRPr="00D43300" w:rsidRDefault="00656016" w:rsidP="00656016">
      <w:pPr>
        <w:jc w:val="left"/>
        <w:rPr>
          <w:rFonts w:asciiTheme="minorHAnsi" w:eastAsia="Times New Roman" w:hAnsiTheme="minorHAnsi" w:cstheme="minorHAnsi"/>
          <w:sz w:val="28"/>
          <w:szCs w:val="28"/>
        </w:rPr>
      </w:pPr>
      <w:r w:rsidRPr="00D43300">
        <w:rPr>
          <w:rFonts w:asciiTheme="minorHAnsi" w:eastAsia="Times New Roman" w:hAnsiTheme="minorHAnsi" w:cstheme="minorHAnsi"/>
          <w:sz w:val="28"/>
          <w:szCs w:val="28"/>
        </w:rPr>
        <w:t xml:space="preserve">All readings and other materials </w:t>
      </w:r>
      <w:r w:rsidR="00B264E3" w:rsidRPr="00D43300">
        <w:rPr>
          <w:rFonts w:asciiTheme="minorHAnsi" w:eastAsia="Times New Roman" w:hAnsiTheme="minorHAnsi" w:cstheme="minorHAnsi"/>
          <w:sz w:val="28"/>
          <w:szCs w:val="28"/>
        </w:rPr>
        <w:t>available</w:t>
      </w:r>
      <w:r w:rsidRPr="00D43300">
        <w:rPr>
          <w:rFonts w:asciiTheme="minorHAnsi" w:eastAsia="Times New Roman" w:hAnsiTheme="minorHAnsi" w:cstheme="minorHAnsi"/>
          <w:sz w:val="28"/>
          <w:szCs w:val="28"/>
        </w:rPr>
        <w:t xml:space="preserve"> on Canvas</w:t>
      </w:r>
    </w:p>
    <w:p w14:paraId="26931ED8" w14:textId="7829F6D8" w:rsidR="002D2A00" w:rsidRPr="00D43300" w:rsidRDefault="00000000" w:rsidP="002D2A00">
      <w:pPr>
        <w:spacing w:after="200" w:line="276" w:lineRule="auto"/>
        <w:contextualSpacing/>
        <w:jc w:val="left"/>
        <w:rPr>
          <w:rStyle w:val="Hyperlink"/>
          <w:rFonts w:asciiTheme="minorHAnsi" w:hAnsiTheme="minorHAnsi" w:cstheme="minorHAnsi"/>
          <w:sz w:val="28"/>
          <w:szCs w:val="28"/>
        </w:rPr>
      </w:pPr>
      <w:hyperlink r:id="rId8" w:history="1">
        <w:r w:rsidR="002D2A00" w:rsidRPr="00D43300">
          <w:rPr>
            <w:rStyle w:val="Hyperlink"/>
            <w:rFonts w:asciiTheme="minorHAnsi" w:hAnsiTheme="minorHAnsi" w:cstheme="minorHAnsi"/>
            <w:sz w:val="28"/>
            <w:szCs w:val="28"/>
          </w:rPr>
          <w:t>https://www.valenciabookstores.com/default.asp?</w:t>
        </w:r>
      </w:hyperlink>
    </w:p>
    <w:p w14:paraId="23B71E99" w14:textId="09187214" w:rsidR="00091CF1" w:rsidRPr="00D43300" w:rsidRDefault="00091CF1" w:rsidP="002D2A00">
      <w:pPr>
        <w:spacing w:after="200" w:line="276" w:lineRule="auto"/>
        <w:contextualSpacing/>
        <w:jc w:val="left"/>
        <w:rPr>
          <w:rFonts w:asciiTheme="minorHAnsi" w:eastAsia="Arial" w:hAnsiTheme="minorHAnsi" w:cstheme="minorHAnsi"/>
          <w:color w:val="0000FF"/>
          <w:sz w:val="28"/>
          <w:szCs w:val="28"/>
          <w:u w:val="single"/>
        </w:rPr>
      </w:pPr>
      <w:r w:rsidRPr="00D43300">
        <w:rPr>
          <w:rFonts w:asciiTheme="minorHAnsi" w:eastAsia="Arial" w:hAnsiTheme="minorHAnsi" w:cstheme="minorHAnsi"/>
          <w:sz w:val="28"/>
          <w:szCs w:val="28"/>
        </w:rPr>
        <w:t xml:space="preserve">Additional resources are available online through the Valencia Library Research Guides at </w:t>
      </w:r>
      <w:hyperlink r:id="rId9">
        <w:r w:rsidRPr="00D43300">
          <w:rPr>
            <w:rFonts w:asciiTheme="minorHAnsi" w:eastAsia="Arial" w:hAnsiTheme="minorHAnsi" w:cstheme="minorHAnsi"/>
            <w:color w:val="0000FF"/>
            <w:sz w:val="28"/>
            <w:szCs w:val="28"/>
            <w:u w:val="single"/>
          </w:rPr>
          <w:t>http://libguides.valenciacollege.edu/content.php?pid=329642</w:t>
        </w:r>
      </w:hyperlink>
    </w:p>
    <w:p w14:paraId="622ED8CA" w14:textId="77777777" w:rsidR="0021504F" w:rsidRPr="00D43300" w:rsidRDefault="0021504F" w:rsidP="0021504F">
      <w:pPr>
        <w:jc w:val="left"/>
        <w:rPr>
          <w:rFonts w:asciiTheme="majorHAnsi" w:hAnsiTheme="majorHAnsi"/>
          <w:b/>
          <w:bCs/>
          <w:sz w:val="28"/>
          <w:szCs w:val="28"/>
          <w:u w:val="single"/>
        </w:rPr>
      </w:pPr>
    </w:p>
    <w:p w14:paraId="75A24726" w14:textId="77777777" w:rsidR="00656016" w:rsidRPr="00D43300" w:rsidRDefault="00656016" w:rsidP="0021504F">
      <w:pPr>
        <w:jc w:val="left"/>
        <w:rPr>
          <w:rFonts w:asciiTheme="majorHAnsi" w:hAnsiTheme="majorHAnsi"/>
          <w:b/>
          <w:bCs/>
          <w:sz w:val="28"/>
          <w:szCs w:val="28"/>
          <w:u w:val="single"/>
        </w:rPr>
      </w:pPr>
    </w:p>
    <w:p w14:paraId="59079F45" w14:textId="77777777" w:rsidR="00656016" w:rsidRPr="00D43300" w:rsidRDefault="00656016" w:rsidP="0021504F">
      <w:pPr>
        <w:jc w:val="left"/>
        <w:rPr>
          <w:rFonts w:asciiTheme="majorHAnsi" w:hAnsiTheme="majorHAnsi"/>
          <w:b/>
          <w:bCs/>
          <w:sz w:val="28"/>
          <w:szCs w:val="28"/>
          <w:u w:val="single"/>
        </w:rPr>
      </w:pPr>
    </w:p>
    <w:p w14:paraId="550578D2" w14:textId="6D906F38" w:rsidR="0021504F" w:rsidRPr="00D43300" w:rsidRDefault="0021504F" w:rsidP="0021504F">
      <w:pPr>
        <w:jc w:val="left"/>
        <w:rPr>
          <w:rFonts w:asciiTheme="majorHAnsi" w:hAnsiTheme="majorHAnsi"/>
          <w:b/>
          <w:bCs/>
          <w:sz w:val="28"/>
          <w:szCs w:val="28"/>
          <w:u w:val="single"/>
        </w:rPr>
      </w:pPr>
      <w:r w:rsidRPr="00D43300">
        <w:rPr>
          <w:rFonts w:asciiTheme="majorHAnsi" w:hAnsiTheme="majorHAnsi"/>
          <w:b/>
          <w:bCs/>
          <w:sz w:val="28"/>
          <w:szCs w:val="28"/>
          <w:u w:val="single"/>
        </w:rPr>
        <w:t>Major Learning Outcomes for HUM1020:</w:t>
      </w:r>
    </w:p>
    <w:p w14:paraId="4DF8E27C" w14:textId="1F0EB4ED" w:rsidR="0021504F" w:rsidRPr="00D43300" w:rsidRDefault="004F19BC" w:rsidP="004F19BC">
      <w:pPr>
        <w:spacing w:after="200" w:line="276" w:lineRule="auto"/>
        <w:jc w:val="left"/>
        <w:rPr>
          <w:rFonts w:asciiTheme="majorHAnsi" w:hAnsiTheme="majorHAnsi"/>
          <w:b/>
          <w:bCs/>
          <w:sz w:val="28"/>
          <w:szCs w:val="28"/>
          <w:u w:val="single"/>
        </w:rPr>
      </w:pPr>
      <w:r w:rsidRPr="00D43300">
        <w:rPr>
          <w:rFonts w:asciiTheme="minorHAnsi" w:eastAsia="Arial" w:hAnsiTheme="minorHAnsi" w:cstheme="minorHAnsi"/>
          <w:sz w:val="28"/>
          <w:szCs w:val="28"/>
        </w:rPr>
        <w:t>This course will provide an overview of major events in the culture of humanity. Students should have a basic knowledge of key cultural events and trends from Ancient through contemporary times. This course will provide a reference for cultural topics studied in future courses in various disciplines.</w:t>
      </w:r>
    </w:p>
    <w:p w14:paraId="601592DA" w14:textId="77777777" w:rsidR="0021504F" w:rsidRPr="00D43300" w:rsidRDefault="0021504F" w:rsidP="0021504F">
      <w:pPr>
        <w:pStyle w:val="ListParagraph"/>
        <w:numPr>
          <w:ilvl w:val="0"/>
          <w:numId w:val="37"/>
        </w:numPr>
        <w:rPr>
          <w:rFonts w:asciiTheme="minorHAnsi" w:hAnsiTheme="minorHAnsi" w:cstheme="minorHAnsi"/>
          <w:sz w:val="28"/>
          <w:szCs w:val="28"/>
        </w:rPr>
      </w:pPr>
      <w:r w:rsidRPr="00D43300">
        <w:rPr>
          <w:rFonts w:asciiTheme="minorHAnsi" w:hAnsiTheme="minorHAnsi" w:cstheme="minorHAnsi"/>
          <w:sz w:val="28"/>
          <w:szCs w:val="28"/>
        </w:rPr>
        <w:t>Connect personal experience to the humanities</w:t>
      </w:r>
    </w:p>
    <w:p w14:paraId="36AF8CF0" w14:textId="77777777" w:rsidR="0021504F" w:rsidRPr="00D43300" w:rsidRDefault="0021504F" w:rsidP="0021504F">
      <w:pPr>
        <w:pStyle w:val="ListParagraph"/>
        <w:numPr>
          <w:ilvl w:val="0"/>
          <w:numId w:val="37"/>
        </w:numPr>
        <w:rPr>
          <w:rFonts w:asciiTheme="minorHAnsi" w:hAnsiTheme="minorHAnsi" w:cstheme="minorHAnsi"/>
          <w:sz w:val="28"/>
          <w:szCs w:val="28"/>
        </w:rPr>
      </w:pPr>
      <w:r w:rsidRPr="00D43300">
        <w:rPr>
          <w:rFonts w:asciiTheme="minorHAnsi" w:hAnsiTheme="minorHAnsi" w:cstheme="minorHAnsi"/>
          <w:sz w:val="28"/>
          <w:szCs w:val="28"/>
        </w:rPr>
        <w:t>Interpret a work of art, literature, philosophy, or religion</w:t>
      </w:r>
    </w:p>
    <w:p w14:paraId="07BEA191" w14:textId="1E177252" w:rsidR="0021504F" w:rsidRPr="00D43300" w:rsidRDefault="0021504F" w:rsidP="0021504F">
      <w:pPr>
        <w:pStyle w:val="ListParagraph"/>
        <w:numPr>
          <w:ilvl w:val="0"/>
          <w:numId w:val="37"/>
        </w:numPr>
        <w:rPr>
          <w:rFonts w:asciiTheme="minorHAnsi" w:hAnsiTheme="minorHAnsi" w:cstheme="minorHAnsi"/>
          <w:sz w:val="28"/>
          <w:szCs w:val="28"/>
        </w:rPr>
      </w:pPr>
      <w:r w:rsidRPr="00D43300">
        <w:rPr>
          <w:rFonts w:asciiTheme="minorHAnsi" w:hAnsiTheme="minorHAnsi" w:cstheme="minorHAnsi"/>
          <w:sz w:val="28"/>
          <w:szCs w:val="28"/>
        </w:rPr>
        <w:t>Analyze multicultural perspectives</w:t>
      </w:r>
    </w:p>
    <w:p w14:paraId="048977AE" w14:textId="77777777" w:rsidR="004F19BC" w:rsidRPr="00D43300" w:rsidRDefault="004F19BC" w:rsidP="004F19BC">
      <w:pPr>
        <w:pStyle w:val="ListParagraph"/>
        <w:ind w:left="720"/>
        <w:rPr>
          <w:rFonts w:asciiTheme="minorHAnsi" w:hAnsiTheme="minorHAnsi" w:cstheme="minorHAnsi"/>
          <w:sz w:val="28"/>
          <w:szCs w:val="28"/>
        </w:rPr>
      </w:pPr>
    </w:p>
    <w:p w14:paraId="1DB9A0C6" w14:textId="446CA331" w:rsidR="004F19BC" w:rsidRPr="00D43300" w:rsidRDefault="004F19BC" w:rsidP="004F19BC">
      <w:pPr>
        <w:spacing w:after="200" w:line="276" w:lineRule="auto"/>
        <w:jc w:val="left"/>
        <w:rPr>
          <w:rFonts w:asciiTheme="minorHAnsi" w:eastAsia="Arial" w:hAnsiTheme="minorHAnsi" w:cstheme="minorHAnsi"/>
          <w:sz w:val="28"/>
          <w:szCs w:val="28"/>
        </w:rPr>
      </w:pPr>
      <w:r w:rsidRPr="00D43300">
        <w:rPr>
          <w:rFonts w:asciiTheme="minorHAnsi" w:eastAsia="Arial" w:hAnsiTheme="minorHAnsi" w:cstheme="minorHAnsi"/>
          <w:sz w:val="28"/>
          <w:szCs w:val="28"/>
        </w:rPr>
        <w:t>This course seeks to reinforce the following Valencia Student Competencies:</w:t>
      </w:r>
    </w:p>
    <w:p w14:paraId="755989D1" w14:textId="77777777" w:rsidR="004F19BC" w:rsidRPr="00D43300" w:rsidRDefault="004F19BC" w:rsidP="004F19BC">
      <w:pPr>
        <w:numPr>
          <w:ilvl w:val="0"/>
          <w:numId w:val="20"/>
        </w:numPr>
        <w:pBdr>
          <w:top w:val="nil"/>
          <w:left w:val="nil"/>
          <w:bottom w:val="nil"/>
          <w:right w:val="nil"/>
          <w:between w:val="nil"/>
        </w:pBdr>
        <w:spacing w:after="200" w:line="276" w:lineRule="auto"/>
        <w:contextualSpacing/>
        <w:jc w:val="left"/>
        <w:rPr>
          <w:rFonts w:asciiTheme="minorHAnsi" w:eastAsia="Arial" w:hAnsiTheme="minorHAnsi" w:cstheme="minorHAnsi"/>
          <w:color w:val="000000"/>
          <w:sz w:val="28"/>
          <w:szCs w:val="28"/>
        </w:rPr>
      </w:pPr>
      <w:r w:rsidRPr="00D43300">
        <w:rPr>
          <w:rFonts w:asciiTheme="minorHAnsi" w:eastAsia="Arial" w:hAnsiTheme="minorHAnsi" w:cstheme="minorHAnsi"/>
          <w:b/>
          <w:color w:val="000000"/>
          <w:sz w:val="28"/>
          <w:szCs w:val="28"/>
        </w:rPr>
        <w:t>Think</w:t>
      </w:r>
      <w:r w:rsidRPr="00D43300">
        <w:rPr>
          <w:rFonts w:asciiTheme="minorHAnsi" w:eastAsia="Arial" w:hAnsiTheme="minorHAnsi" w:cstheme="minorHAnsi"/>
          <w:color w:val="000000"/>
          <w:sz w:val="28"/>
          <w:szCs w:val="28"/>
        </w:rPr>
        <w:t xml:space="preserve"> clearly, critically, and creatively by analyzing, synthesizing, integrating, and evaluating symbolic works and truth claims.</w:t>
      </w:r>
    </w:p>
    <w:p w14:paraId="0709187B" w14:textId="77777777" w:rsidR="004F19BC" w:rsidRPr="00D43300" w:rsidRDefault="004F19BC" w:rsidP="004F19BC">
      <w:pPr>
        <w:numPr>
          <w:ilvl w:val="0"/>
          <w:numId w:val="20"/>
        </w:numPr>
        <w:pBdr>
          <w:top w:val="nil"/>
          <w:left w:val="nil"/>
          <w:bottom w:val="nil"/>
          <w:right w:val="nil"/>
          <w:between w:val="nil"/>
        </w:pBdr>
        <w:spacing w:after="200" w:line="276" w:lineRule="auto"/>
        <w:contextualSpacing/>
        <w:jc w:val="left"/>
        <w:rPr>
          <w:rFonts w:asciiTheme="minorHAnsi" w:eastAsia="Arial" w:hAnsiTheme="minorHAnsi" w:cstheme="minorHAnsi"/>
          <w:color w:val="000000"/>
          <w:sz w:val="28"/>
          <w:szCs w:val="28"/>
        </w:rPr>
      </w:pPr>
      <w:r w:rsidRPr="00D43300">
        <w:rPr>
          <w:rFonts w:asciiTheme="minorHAnsi" w:eastAsia="Arial" w:hAnsiTheme="minorHAnsi" w:cstheme="minorHAnsi"/>
          <w:color w:val="000000"/>
          <w:sz w:val="28"/>
          <w:szCs w:val="28"/>
        </w:rPr>
        <w:t xml:space="preserve">Reflect on your own and others’ </w:t>
      </w:r>
      <w:r w:rsidRPr="00D43300">
        <w:rPr>
          <w:rFonts w:asciiTheme="minorHAnsi" w:eastAsia="Arial" w:hAnsiTheme="minorHAnsi" w:cstheme="minorHAnsi"/>
          <w:b/>
          <w:color w:val="000000"/>
          <w:sz w:val="28"/>
          <w:szCs w:val="28"/>
        </w:rPr>
        <w:t>values</w:t>
      </w:r>
      <w:r w:rsidRPr="00D43300">
        <w:rPr>
          <w:rFonts w:asciiTheme="minorHAnsi" w:eastAsia="Arial" w:hAnsiTheme="minorHAnsi" w:cstheme="minorHAnsi"/>
          <w:color w:val="000000"/>
          <w:sz w:val="28"/>
          <w:szCs w:val="28"/>
        </w:rPr>
        <w:t xml:space="preserve"> from individual, cultural, and global perspectives.</w:t>
      </w:r>
    </w:p>
    <w:p w14:paraId="02FCDC69" w14:textId="77777777" w:rsidR="004F19BC" w:rsidRPr="00D43300" w:rsidRDefault="004F19BC" w:rsidP="004F19BC">
      <w:pPr>
        <w:numPr>
          <w:ilvl w:val="0"/>
          <w:numId w:val="20"/>
        </w:numPr>
        <w:pBdr>
          <w:top w:val="nil"/>
          <w:left w:val="nil"/>
          <w:bottom w:val="nil"/>
          <w:right w:val="nil"/>
          <w:between w:val="nil"/>
        </w:pBdr>
        <w:spacing w:after="200" w:line="276" w:lineRule="auto"/>
        <w:contextualSpacing/>
        <w:jc w:val="left"/>
        <w:rPr>
          <w:rFonts w:asciiTheme="minorHAnsi" w:eastAsia="Arial" w:hAnsiTheme="minorHAnsi" w:cstheme="minorHAnsi"/>
          <w:color w:val="000000"/>
          <w:sz w:val="28"/>
          <w:szCs w:val="28"/>
        </w:rPr>
      </w:pPr>
      <w:r w:rsidRPr="00D43300">
        <w:rPr>
          <w:rFonts w:asciiTheme="minorHAnsi" w:eastAsia="Arial" w:hAnsiTheme="minorHAnsi" w:cstheme="minorHAnsi"/>
          <w:b/>
          <w:color w:val="000000"/>
          <w:sz w:val="28"/>
          <w:szCs w:val="28"/>
        </w:rPr>
        <w:t>Communicate</w:t>
      </w:r>
      <w:r w:rsidRPr="00D43300">
        <w:rPr>
          <w:rFonts w:asciiTheme="minorHAnsi" w:eastAsia="Arial" w:hAnsiTheme="minorHAnsi" w:cstheme="minorHAnsi"/>
          <w:color w:val="000000"/>
          <w:sz w:val="28"/>
          <w:szCs w:val="28"/>
        </w:rPr>
        <w:t xml:space="preserve"> by reading, listening, writing, and speaking effectively.</w:t>
      </w:r>
    </w:p>
    <w:p w14:paraId="39A064B0" w14:textId="77777777" w:rsidR="004F19BC" w:rsidRPr="00D43300" w:rsidRDefault="004F19BC" w:rsidP="004F19BC">
      <w:pPr>
        <w:numPr>
          <w:ilvl w:val="0"/>
          <w:numId w:val="20"/>
        </w:numPr>
        <w:pBdr>
          <w:top w:val="nil"/>
          <w:left w:val="nil"/>
          <w:bottom w:val="nil"/>
          <w:right w:val="nil"/>
          <w:between w:val="nil"/>
        </w:pBdr>
        <w:spacing w:after="200" w:line="276" w:lineRule="auto"/>
        <w:contextualSpacing/>
        <w:jc w:val="left"/>
        <w:rPr>
          <w:rFonts w:asciiTheme="minorHAnsi" w:eastAsia="Arial" w:hAnsiTheme="minorHAnsi" w:cstheme="minorHAnsi"/>
          <w:color w:val="000000"/>
          <w:sz w:val="28"/>
          <w:szCs w:val="28"/>
        </w:rPr>
      </w:pPr>
      <w:r w:rsidRPr="00D43300">
        <w:rPr>
          <w:rFonts w:asciiTheme="minorHAnsi" w:eastAsia="Arial" w:hAnsiTheme="minorHAnsi" w:cstheme="minorHAnsi"/>
          <w:b/>
          <w:color w:val="000000"/>
          <w:sz w:val="28"/>
          <w:szCs w:val="28"/>
        </w:rPr>
        <w:t>Act</w:t>
      </w:r>
      <w:r w:rsidRPr="00D43300">
        <w:rPr>
          <w:rFonts w:asciiTheme="minorHAnsi" w:eastAsia="Arial" w:hAnsiTheme="minorHAnsi" w:cstheme="minorHAnsi"/>
          <w:color w:val="000000"/>
          <w:sz w:val="28"/>
          <w:szCs w:val="28"/>
        </w:rPr>
        <w:t xml:space="preserve"> purposefully, reflectively, and responsibly by implementing effective problem solving and decision-making strategies.</w:t>
      </w:r>
    </w:p>
    <w:p w14:paraId="3AC72662" w14:textId="77777777" w:rsidR="004F19BC" w:rsidRPr="00D43300" w:rsidRDefault="004F19BC" w:rsidP="004F19BC">
      <w:pPr>
        <w:jc w:val="both"/>
        <w:rPr>
          <w:rFonts w:asciiTheme="minorHAnsi" w:hAnsiTheme="minorHAnsi" w:cstheme="minorHAnsi"/>
          <w:sz w:val="28"/>
          <w:szCs w:val="28"/>
        </w:rPr>
      </w:pPr>
    </w:p>
    <w:tbl>
      <w:tblPr>
        <w:tblW w:w="10446" w:type="dxa"/>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0" w:type="dxa"/>
          <w:right w:w="0" w:type="dxa"/>
        </w:tblCellMar>
        <w:tblLook w:val="01E0" w:firstRow="1" w:lastRow="1" w:firstColumn="1" w:lastColumn="1" w:noHBand="0" w:noVBand="0"/>
      </w:tblPr>
      <w:tblGrid>
        <w:gridCol w:w="1885"/>
        <w:gridCol w:w="8561"/>
      </w:tblGrid>
      <w:tr w:rsidR="00A91590" w:rsidRPr="00D43300" w14:paraId="1767DE06" w14:textId="77777777" w:rsidTr="003F17B8">
        <w:trPr>
          <w:trHeight w:val="3129"/>
          <w:jc w:val="center"/>
        </w:trPr>
        <w:tc>
          <w:tcPr>
            <w:tcW w:w="1885" w:type="dxa"/>
          </w:tcPr>
          <w:p w14:paraId="044DB487" w14:textId="77777777" w:rsidR="00A91590" w:rsidRPr="00D43300" w:rsidRDefault="00A91590" w:rsidP="003F17B8">
            <w:pPr>
              <w:rPr>
                <w:rFonts w:ascii="Calibri" w:hAnsi="Calibri" w:cs="Calibri"/>
                <w:b/>
                <w:bCs/>
                <w:sz w:val="28"/>
                <w:szCs w:val="28"/>
              </w:rPr>
            </w:pPr>
            <w:r w:rsidRPr="00D43300">
              <w:rPr>
                <w:rFonts w:ascii="Calibri" w:hAnsi="Calibri" w:cs="Calibri"/>
                <w:b/>
                <w:bCs/>
                <w:sz w:val="28"/>
                <w:szCs w:val="28"/>
              </w:rPr>
              <w:lastRenderedPageBreak/>
              <w:t xml:space="preserve">IMPORTANT DATES </w:t>
            </w:r>
          </w:p>
          <w:p w14:paraId="34135B96" w14:textId="08CA9E92" w:rsidR="00A91590" w:rsidRPr="00D43300" w:rsidRDefault="002D61B3" w:rsidP="003F17B8">
            <w:pPr>
              <w:rPr>
                <w:rFonts w:ascii="Calibri" w:hAnsi="Calibri" w:cs="Calibri"/>
                <w:sz w:val="28"/>
                <w:szCs w:val="28"/>
              </w:rPr>
            </w:pPr>
            <w:r w:rsidRPr="00D43300">
              <w:rPr>
                <w:rFonts w:ascii="Calibri" w:hAnsi="Calibri" w:cs="Calibri"/>
                <w:b/>
                <w:bCs/>
                <w:sz w:val="28"/>
                <w:szCs w:val="28"/>
              </w:rPr>
              <w:t>Fall 2022</w:t>
            </w:r>
            <w:r w:rsidR="00A91590" w:rsidRPr="00D43300">
              <w:rPr>
                <w:rFonts w:ascii="Calibri" w:hAnsi="Calibri" w:cs="Calibri"/>
                <w:b/>
                <w:bCs/>
                <w:sz w:val="28"/>
                <w:szCs w:val="28"/>
              </w:rPr>
              <w:t>:</w:t>
            </w:r>
          </w:p>
        </w:tc>
        <w:tc>
          <w:tcPr>
            <w:tcW w:w="8561" w:type="dxa"/>
          </w:tcPr>
          <w:p w14:paraId="65AD5A56" w14:textId="749BCEC9" w:rsidR="00A91590" w:rsidRPr="00D43300" w:rsidRDefault="00A91590" w:rsidP="003F17B8">
            <w:pPr>
              <w:widowControl w:val="0"/>
              <w:autoSpaceDE w:val="0"/>
              <w:autoSpaceDN w:val="0"/>
              <w:spacing w:line="297" w:lineRule="auto"/>
              <w:ind w:left="4" w:right="3240"/>
              <w:jc w:val="left"/>
              <w:rPr>
                <w:rFonts w:ascii="Calibri" w:hAnsi="Calibri" w:cs="Calibri"/>
                <w:sz w:val="28"/>
                <w:szCs w:val="28"/>
              </w:rPr>
            </w:pPr>
            <w:r w:rsidRPr="00D43300">
              <w:rPr>
                <w:rFonts w:ascii="Calibri" w:hAnsi="Calibri" w:cs="Calibri"/>
                <w:sz w:val="28"/>
                <w:szCs w:val="28"/>
              </w:rPr>
              <w:t>First Day of Class</w:t>
            </w:r>
            <w:r w:rsidR="002D61B3" w:rsidRPr="00D43300">
              <w:rPr>
                <w:rFonts w:ascii="Calibri" w:hAnsi="Calibri" w:cs="Calibri"/>
                <w:sz w:val="28"/>
                <w:szCs w:val="28"/>
              </w:rPr>
              <w:t>:</w:t>
            </w:r>
            <w:r w:rsidRPr="00D43300">
              <w:rPr>
                <w:rFonts w:ascii="Calibri" w:hAnsi="Calibri" w:cs="Calibri"/>
                <w:sz w:val="28"/>
                <w:szCs w:val="28"/>
              </w:rPr>
              <w:t xml:space="preserve"> </w:t>
            </w:r>
            <w:r w:rsidR="002D61B3" w:rsidRPr="00D43300">
              <w:rPr>
                <w:rFonts w:ascii="Calibri" w:hAnsi="Calibri" w:cs="Calibri"/>
                <w:sz w:val="28"/>
                <w:szCs w:val="28"/>
              </w:rPr>
              <w:t>August 22</w:t>
            </w:r>
          </w:p>
          <w:p w14:paraId="49436D6D" w14:textId="001928A2" w:rsidR="002D61B3" w:rsidRPr="00D43300" w:rsidRDefault="002D61B3" w:rsidP="003F17B8">
            <w:pPr>
              <w:widowControl w:val="0"/>
              <w:autoSpaceDE w:val="0"/>
              <w:autoSpaceDN w:val="0"/>
              <w:spacing w:line="297" w:lineRule="auto"/>
              <w:ind w:left="4" w:right="3240"/>
              <w:jc w:val="left"/>
              <w:rPr>
                <w:rFonts w:ascii="Calibri" w:hAnsi="Calibri" w:cs="Calibri"/>
                <w:sz w:val="28"/>
                <w:szCs w:val="28"/>
              </w:rPr>
            </w:pPr>
            <w:r w:rsidRPr="00D43300">
              <w:rPr>
                <w:rFonts w:ascii="Calibri" w:hAnsi="Calibri" w:cs="Calibri"/>
                <w:sz w:val="28"/>
                <w:szCs w:val="28"/>
              </w:rPr>
              <w:t>Labor Day, College Closed: September 5</w:t>
            </w:r>
          </w:p>
          <w:p w14:paraId="41B6A8BC" w14:textId="7A7626EF" w:rsidR="00A91590" w:rsidRPr="00D43300" w:rsidRDefault="00A91590" w:rsidP="003F17B8">
            <w:pPr>
              <w:widowControl w:val="0"/>
              <w:autoSpaceDE w:val="0"/>
              <w:autoSpaceDN w:val="0"/>
              <w:spacing w:line="297" w:lineRule="auto"/>
              <w:ind w:left="4" w:right="3240"/>
              <w:jc w:val="left"/>
              <w:rPr>
                <w:rFonts w:ascii="Calibri" w:hAnsi="Calibri" w:cs="Calibri"/>
                <w:sz w:val="28"/>
                <w:szCs w:val="28"/>
              </w:rPr>
            </w:pPr>
            <w:r w:rsidRPr="00D43300">
              <w:rPr>
                <w:rFonts w:ascii="Calibri" w:hAnsi="Calibri" w:cs="Calibri"/>
                <w:sz w:val="28"/>
                <w:szCs w:val="28"/>
              </w:rPr>
              <w:t>Drop/Refund Deadline</w:t>
            </w:r>
            <w:r w:rsidR="002D61B3" w:rsidRPr="00D43300">
              <w:rPr>
                <w:rFonts w:ascii="Calibri" w:hAnsi="Calibri" w:cs="Calibri"/>
                <w:sz w:val="28"/>
                <w:szCs w:val="28"/>
              </w:rPr>
              <w:t>: August 29</w:t>
            </w:r>
          </w:p>
          <w:p w14:paraId="21C0A76C" w14:textId="08571B7E" w:rsidR="002D61B3" w:rsidRPr="00D43300" w:rsidRDefault="002D61B3" w:rsidP="003F17B8">
            <w:pPr>
              <w:widowControl w:val="0"/>
              <w:autoSpaceDE w:val="0"/>
              <w:autoSpaceDN w:val="0"/>
              <w:spacing w:line="297" w:lineRule="auto"/>
              <w:ind w:left="4" w:right="3240"/>
              <w:jc w:val="left"/>
              <w:rPr>
                <w:rFonts w:ascii="Calibri" w:hAnsi="Calibri" w:cs="Calibri"/>
                <w:sz w:val="28"/>
                <w:szCs w:val="28"/>
              </w:rPr>
            </w:pPr>
            <w:bookmarkStart w:id="1" w:name="_Hlk111734149"/>
            <w:r w:rsidRPr="00D43300">
              <w:rPr>
                <w:rFonts w:ascii="Calibri" w:hAnsi="Calibri" w:cs="Calibri"/>
                <w:sz w:val="28"/>
                <w:szCs w:val="28"/>
              </w:rPr>
              <w:t>No Show Reporting Period: August 31 – September 9</w:t>
            </w:r>
          </w:p>
          <w:bookmarkEnd w:id="1"/>
          <w:p w14:paraId="1773FBEE" w14:textId="458848D2" w:rsidR="00A91590" w:rsidRPr="00D43300" w:rsidRDefault="00A91590" w:rsidP="003F17B8">
            <w:pPr>
              <w:widowControl w:val="0"/>
              <w:autoSpaceDE w:val="0"/>
              <w:autoSpaceDN w:val="0"/>
              <w:spacing w:line="297" w:lineRule="auto"/>
              <w:ind w:left="4" w:right="3240"/>
              <w:jc w:val="left"/>
              <w:rPr>
                <w:rFonts w:ascii="Calibri" w:hAnsi="Calibri" w:cs="Calibri"/>
                <w:sz w:val="28"/>
                <w:szCs w:val="28"/>
              </w:rPr>
            </w:pPr>
            <w:r w:rsidRPr="00D43300">
              <w:rPr>
                <w:rFonts w:ascii="Calibri" w:hAnsi="Calibri" w:cs="Calibri"/>
                <w:sz w:val="28"/>
                <w:szCs w:val="28"/>
              </w:rPr>
              <w:t>Application Deadline for Graduation</w:t>
            </w:r>
            <w:r w:rsidR="002D61B3" w:rsidRPr="00D43300">
              <w:rPr>
                <w:rFonts w:ascii="Calibri" w:hAnsi="Calibri" w:cs="Calibri"/>
                <w:sz w:val="28"/>
                <w:szCs w:val="28"/>
              </w:rPr>
              <w:t>: September 9</w:t>
            </w:r>
          </w:p>
          <w:p w14:paraId="1FE5B904" w14:textId="11736523" w:rsidR="00A91590" w:rsidRPr="00D43300" w:rsidRDefault="00A91590" w:rsidP="003F17B8">
            <w:pPr>
              <w:widowControl w:val="0"/>
              <w:autoSpaceDE w:val="0"/>
              <w:autoSpaceDN w:val="0"/>
              <w:spacing w:line="297" w:lineRule="auto"/>
              <w:ind w:left="4" w:right="3240"/>
              <w:jc w:val="left"/>
              <w:rPr>
                <w:rFonts w:ascii="Calibri" w:hAnsi="Calibri" w:cs="Calibri"/>
                <w:sz w:val="28"/>
                <w:szCs w:val="28"/>
              </w:rPr>
            </w:pPr>
            <w:r w:rsidRPr="00D43300">
              <w:rPr>
                <w:rFonts w:ascii="Calibri" w:hAnsi="Calibri" w:cs="Calibri"/>
                <w:sz w:val="28"/>
                <w:szCs w:val="28"/>
              </w:rPr>
              <w:t>Withdrawal deadline “W”</w:t>
            </w:r>
            <w:r w:rsidR="002D61B3" w:rsidRPr="00D43300">
              <w:rPr>
                <w:rFonts w:ascii="Calibri" w:hAnsi="Calibri" w:cs="Calibri"/>
                <w:sz w:val="28"/>
                <w:szCs w:val="28"/>
              </w:rPr>
              <w:t>: October 28</w:t>
            </w:r>
          </w:p>
          <w:p w14:paraId="12FB9F26" w14:textId="193E888A" w:rsidR="004B0F87" w:rsidRPr="00D43300" w:rsidRDefault="004B0F87" w:rsidP="003F17B8">
            <w:pPr>
              <w:widowControl w:val="0"/>
              <w:autoSpaceDE w:val="0"/>
              <w:autoSpaceDN w:val="0"/>
              <w:spacing w:line="297" w:lineRule="auto"/>
              <w:ind w:left="4" w:right="3240"/>
              <w:jc w:val="left"/>
              <w:rPr>
                <w:rFonts w:ascii="Calibri" w:hAnsi="Calibri" w:cs="Calibri"/>
                <w:sz w:val="28"/>
                <w:szCs w:val="28"/>
              </w:rPr>
            </w:pPr>
            <w:r w:rsidRPr="00D43300">
              <w:rPr>
                <w:rFonts w:ascii="Calibri" w:hAnsi="Calibri" w:cs="Calibri"/>
                <w:sz w:val="28"/>
                <w:szCs w:val="28"/>
              </w:rPr>
              <w:t>Veterans Day, College Closed: November 11</w:t>
            </w:r>
          </w:p>
          <w:p w14:paraId="08572182" w14:textId="7F26E02F" w:rsidR="004B0F87" w:rsidRPr="00D43300" w:rsidRDefault="004B0F87" w:rsidP="003F17B8">
            <w:pPr>
              <w:widowControl w:val="0"/>
              <w:autoSpaceDE w:val="0"/>
              <w:autoSpaceDN w:val="0"/>
              <w:spacing w:line="297" w:lineRule="auto"/>
              <w:ind w:left="4" w:right="3240"/>
              <w:jc w:val="left"/>
              <w:rPr>
                <w:rFonts w:ascii="Calibri" w:hAnsi="Calibri" w:cs="Calibri"/>
                <w:sz w:val="28"/>
                <w:szCs w:val="28"/>
              </w:rPr>
            </w:pPr>
            <w:r w:rsidRPr="00D43300">
              <w:rPr>
                <w:rFonts w:ascii="Calibri" w:hAnsi="Calibri" w:cs="Calibri"/>
                <w:sz w:val="28"/>
                <w:szCs w:val="28"/>
              </w:rPr>
              <w:t>Thanksgiving Break, College Closed: November 23-27</w:t>
            </w:r>
          </w:p>
          <w:p w14:paraId="4AF77FAE" w14:textId="16706690" w:rsidR="00A91590" w:rsidRPr="00D43300" w:rsidRDefault="00A91590" w:rsidP="003F17B8">
            <w:pPr>
              <w:widowControl w:val="0"/>
              <w:autoSpaceDE w:val="0"/>
              <w:autoSpaceDN w:val="0"/>
              <w:spacing w:line="297" w:lineRule="auto"/>
              <w:ind w:left="4" w:right="3240"/>
              <w:jc w:val="left"/>
              <w:rPr>
                <w:rFonts w:ascii="Calibri" w:hAnsi="Calibri" w:cs="Calibri"/>
                <w:sz w:val="28"/>
                <w:szCs w:val="28"/>
                <w:vertAlign w:val="superscript"/>
              </w:rPr>
            </w:pPr>
            <w:r w:rsidRPr="00D43300">
              <w:rPr>
                <w:rFonts w:ascii="Calibri" w:hAnsi="Calibri" w:cs="Calibri"/>
                <w:sz w:val="28"/>
                <w:szCs w:val="28"/>
              </w:rPr>
              <w:t xml:space="preserve">Final Exam Week: </w:t>
            </w:r>
            <w:r w:rsidR="002D61B3" w:rsidRPr="00D43300">
              <w:rPr>
                <w:rFonts w:ascii="Calibri" w:hAnsi="Calibri" w:cs="Calibri"/>
                <w:sz w:val="28"/>
                <w:szCs w:val="28"/>
              </w:rPr>
              <w:t>December 5-11</w:t>
            </w:r>
          </w:p>
          <w:p w14:paraId="5FFFEDC6" w14:textId="77777777" w:rsidR="00A91590" w:rsidRPr="00D43300" w:rsidRDefault="00A91590" w:rsidP="003F17B8">
            <w:pPr>
              <w:widowControl w:val="0"/>
              <w:autoSpaceDE w:val="0"/>
              <w:autoSpaceDN w:val="0"/>
              <w:spacing w:line="297" w:lineRule="auto"/>
              <w:ind w:left="4" w:right="3240"/>
              <w:jc w:val="left"/>
              <w:rPr>
                <w:rFonts w:ascii="Calibri" w:hAnsi="Calibri" w:cs="Calibri"/>
                <w:sz w:val="28"/>
                <w:szCs w:val="28"/>
              </w:rPr>
            </w:pPr>
            <w:r w:rsidRPr="00D43300">
              <w:rPr>
                <w:rFonts w:ascii="Calibri" w:hAnsi="Calibri" w:cs="Calibri"/>
                <w:sz w:val="28"/>
                <w:szCs w:val="28"/>
              </w:rPr>
              <w:t xml:space="preserve">Last Day of Classes: </w:t>
            </w:r>
            <w:r w:rsidR="002D61B3" w:rsidRPr="00D43300">
              <w:rPr>
                <w:rFonts w:ascii="Calibri" w:hAnsi="Calibri" w:cs="Calibri"/>
                <w:sz w:val="28"/>
                <w:szCs w:val="28"/>
              </w:rPr>
              <w:t>December 11</w:t>
            </w:r>
          </w:p>
          <w:p w14:paraId="13EA1D04" w14:textId="69D56184" w:rsidR="004B0F87" w:rsidRPr="00D43300" w:rsidRDefault="004B0F87" w:rsidP="003F17B8">
            <w:pPr>
              <w:widowControl w:val="0"/>
              <w:autoSpaceDE w:val="0"/>
              <w:autoSpaceDN w:val="0"/>
              <w:spacing w:line="297" w:lineRule="auto"/>
              <w:ind w:left="4" w:right="3240"/>
              <w:jc w:val="left"/>
              <w:rPr>
                <w:rFonts w:ascii="Calibri" w:hAnsi="Calibri" w:cs="Calibri"/>
                <w:sz w:val="28"/>
                <w:szCs w:val="28"/>
              </w:rPr>
            </w:pPr>
            <w:r w:rsidRPr="00D43300">
              <w:rPr>
                <w:rFonts w:ascii="Calibri" w:hAnsi="Calibri" w:cs="Calibri"/>
                <w:sz w:val="28"/>
                <w:szCs w:val="28"/>
              </w:rPr>
              <w:t>Grades Viewable in Atlas: December 13</w:t>
            </w:r>
          </w:p>
        </w:tc>
      </w:tr>
    </w:tbl>
    <w:p w14:paraId="3A601173" w14:textId="77777777" w:rsidR="00554A8C" w:rsidRPr="00D43300" w:rsidRDefault="00554A8C" w:rsidP="00554A8C">
      <w:pPr>
        <w:rPr>
          <w:b/>
          <w:bCs/>
          <w:sz w:val="28"/>
          <w:szCs w:val="28"/>
        </w:rPr>
      </w:pPr>
    </w:p>
    <w:p w14:paraId="1875950A" w14:textId="77777777" w:rsidR="00656016" w:rsidRPr="00D43300" w:rsidRDefault="00656016" w:rsidP="00656016">
      <w:pPr>
        <w:jc w:val="left"/>
        <w:rPr>
          <w:rFonts w:asciiTheme="majorHAnsi" w:hAnsiTheme="majorHAnsi" w:cstheme="minorHAnsi"/>
          <w:b/>
          <w:bCs/>
          <w:sz w:val="28"/>
          <w:szCs w:val="28"/>
          <w:u w:val="single"/>
        </w:rPr>
      </w:pPr>
      <w:bookmarkStart w:id="2" w:name="_Hlk29115613"/>
      <w:r w:rsidRPr="00D43300">
        <w:rPr>
          <w:rFonts w:asciiTheme="majorHAnsi" w:hAnsiTheme="majorHAnsi" w:cstheme="minorHAnsi"/>
          <w:b/>
          <w:bCs/>
          <w:sz w:val="28"/>
          <w:szCs w:val="28"/>
          <w:u w:val="single"/>
        </w:rPr>
        <w:t>Online Course Environment</w:t>
      </w:r>
    </w:p>
    <w:p w14:paraId="71E35F7F" w14:textId="77777777" w:rsidR="00656016" w:rsidRPr="00D43300" w:rsidRDefault="00656016" w:rsidP="00656016">
      <w:pPr>
        <w:shd w:val="clear" w:color="auto" w:fill="FFFFFF"/>
        <w:spacing w:before="180" w:after="180"/>
        <w:jc w:val="left"/>
        <w:rPr>
          <w:rFonts w:asciiTheme="minorHAnsi" w:hAnsiTheme="minorHAnsi" w:cstheme="minorHAnsi"/>
          <w:b/>
          <w:bCs/>
          <w:sz w:val="28"/>
          <w:szCs w:val="28"/>
          <w:u w:val="single" w:color="000000"/>
        </w:rPr>
      </w:pPr>
      <w:r w:rsidRPr="00D43300">
        <w:rPr>
          <w:rFonts w:asciiTheme="minorHAnsi" w:eastAsia="Times New Roman" w:hAnsiTheme="minorHAnsi" w:cstheme="minorHAnsi"/>
          <w:sz w:val="28"/>
          <w:szCs w:val="28"/>
        </w:rPr>
        <w:t>An online course is a course in which all the content is delivered online at Valencia using the college-approved course management system. Online courses can provide opportunities for students to attend anytime from anywhere; however, the online student must take responsibility for his or her own learning. In any distance education program</w:t>
      </w:r>
      <w:r w:rsidRPr="00D43300">
        <w:rPr>
          <w:rFonts w:asciiTheme="minorHAnsi" w:eastAsia="Times New Roman" w:hAnsiTheme="minorHAnsi" w:cstheme="minorHAnsi"/>
          <w:b/>
          <w:bCs/>
          <w:sz w:val="28"/>
          <w:szCs w:val="28"/>
        </w:rPr>
        <w:t>, the capacity for self-directed learning is crucial</w:t>
      </w:r>
      <w:r w:rsidRPr="00D43300">
        <w:rPr>
          <w:rFonts w:asciiTheme="minorHAnsi" w:eastAsia="Times New Roman" w:hAnsiTheme="minorHAnsi" w:cstheme="minorHAnsi"/>
          <w:sz w:val="28"/>
          <w:szCs w:val="28"/>
        </w:rPr>
        <w:t>. While instructors and fellow students can provide some support, </w:t>
      </w:r>
      <w:r w:rsidRPr="00D43300">
        <w:rPr>
          <w:rFonts w:asciiTheme="minorHAnsi" w:eastAsia="Times New Roman" w:hAnsiTheme="minorHAnsi" w:cstheme="minorHAnsi"/>
          <w:b/>
          <w:bCs/>
          <w:sz w:val="28"/>
          <w:szCs w:val="28"/>
        </w:rPr>
        <w:t>the online distance learner is expected to provide the internal motivation to manage his or her own learning during study and have a basic grasp of Internet navigation skills and word processing skills.</w:t>
      </w:r>
      <w:r w:rsidRPr="00D43300">
        <w:rPr>
          <w:rFonts w:asciiTheme="minorHAnsi" w:eastAsia="Times New Roman" w:hAnsiTheme="minorHAnsi" w:cstheme="minorHAnsi"/>
          <w:sz w:val="28"/>
          <w:szCs w:val="28"/>
        </w:rPr>
        <w:t> Canvas is used to deliver all instruction in this online course and the student is responsible to learn to use this delivery system. All assignments for this course will be online, there are no onsite campus visits for this course</w:t>
      </w:r>
      <w:r w:rsidRPr="00D43300">
        <w:rPr>
          <w:rFonts w:asciiTheme="minorHAnsi" w:eastAsia="Times New Roman" w:hAnsiTheme="minorHAnsi" w:cstheme="minorHAnsi"/>
          <w:color w:val="2D3B45"/>
          <w:sz w:val="28"/>
          <w:szCs w:val="28"/>
        </w:rPr>
        <w:t>.</w:t>
      </w:r>
      <w:r w:rsidRPr="00D43300">
        <w:rPr>
          <w:rFonts w:asciiTheme="minorHAnsi" w:hAnsiTheme="minorHAnsi" w:cstheme="minorHAnsi"/>
          <w:b/>
          <w:iCs/>
          <w:sz w:val="28"/>
          <w:szCs w:val="28"/>
        </w:rPr>
        <w:t xml:space="preserve"> Troubleshooting tips</w:t>
      </w:r>
      <w:r w:rsidRPr="00D43300">
        <w:rPr>
          <w:rFonts w:asciiTheme="minorHAnsi" w:hAnsiTheme="minorHAnsi" w:cstheme="minorHAnsi"/>
          <w:b/>
          <w:i/>
          <w:sz w:val="28"/>
          <w:szCs w:val="28"/>
        </w:rPr>
        <w:t>:</w:t>
      </w:r>
      <w:r w:rsidRPr="00D43300">
        <w:rPr>
          <w:rFonts w:asciiTheme="minorHAnsi" w:eastAsia="Arial" w:hAnsiTheme="minorHAnsi" w:cstheme="minorHAnsi"/>
          <w:sz w:val="28"/>
          <w:szCs w:val="28"/>
        </w:rPr>
        <w:t xml:space="preserve"> Make sure you are logging into Canvas directly through </w:t>
      </w:r>
      <w:hyperlink r:id="rId10">
        <w:r w:rsidRPr="00D43300">
          <w:rPr>
            <w:rFonts w:asciiTheme="minorHAnsi" w:eastAsia="Arial" w:hAnsiTheme="minorHAnsi" w:cstheme="minorHAnsi"/>
            <w:color w:val="0000FF"/>
            <w:sz w:val="28"/>
            <w:szCs w:val="28"/>
            <w:u w:val="single"/>
          </w:rPr>
          <w:t>https://online.valenciacollege.edu/</w:t>
        </w:r>
      </w:hyperlink>
      <w:r w:rsidRPr="00D43300">
        <w:rPr>
          <w:rFonts w:asciiTheme="minorHAnsi" w:eastAsia="Arial" w:hAnsiTheme="minorHAnsi" w:cstheme="minorHAnsi"/>
          <w:sz w:val="28"/>
          <w:szCs w:val="28"/>
        </w:rPr>
        <w:t xml:space="preserve"> , not through Atlas, since Atlas will “time out” while you are working. Also, you may need to disable your pop-up blocker to view attachments.</w:t>
      </w:r>
    </w:p>
    <w:p w14:paraId="3AD37430" w14:textId="77777777" w:rsidR="00656016" w:rsidRPr="00D43300" w:rsidRDefault="00656016" w:rsidP="00656016">
      <w:pPr>
        <w:widowControl w:val="0"/>
        <w:autoSpaceDE w:val="0"/>
        <w:autoSpaceDN w:val="0"/>
        <w:ind w:right="978"/>
        <w:jc w:val="left"/>
        <w:rPr>
          <w:rFonts w:asciiTheme="minorHAnsi" w:hAnsiTheme="minorHAnsi" w:cstheme="minorHAnsi"/>
          <w:b/>
          <w:sz w:val="28"/>
          <w:szCs w:val="28"/>
        </w:rPr>
      </w:pPr>
    </w:p>
    <w:p w14:paraId="5D1D2263" w14:textId="77777777" w:rsidR="00656016" w:rsidRPr="00D43300" w:rsidRDefault="00656016" w:rsidP="00656016">
      <w:pPr>
        <w:jc w:val="left"/>
        <w:rPr>
          <w:rFonts w:asciiTheme="majorHAnsi" w:hAnsiTheme="majorHAnsi" w:cstheme="minorHAnsi"/>
          <w:b/>
          <w:bCs/>
          <w:sz w:val="28"/>
          <w:szCs w:val="28"/>
          <w:u w:val="single"/>
        </w:rPr>
      </w:pPr>
      <w:r w:rsidRPr="00D43300">
        <w:rPr>
          <w:rFonts w:asciiTheme="majorHAnsi" w:hAnsiTheme="majorHAnsi" w:cstheme="minorHAnsi"/>
          <w:b/>
          <w:bCs/>
          <w:sz w:val="28"/>
          <w:szCs w:val="28"/>
          <w:u w:val="single"/>
        </w:rPr>
        <w:t>Attendance:</w:t>
      </w:r>
    </w:p>
    <w:p w14:paraId="41BD1EB6" w14:textId="77777777" w:rsidR="00656016" w:rsidRPr="00D43300" w:rsidRDefault="00656016" w:rsidP="00656016">
      <w:pPr>
        <w:jc w:val="left"/>
        <w:rPr>
          <w:rFonts w:asciiTheme="majorHAnsi" w:hAnsiTheme="majorHAnsi" w:cstheme="minorHAnsi"/>
          <w:b/>
          <w:bCs/>
          <w:sz w:val="28"/>
          <w:szCs w:val="28"/>
          <w:u w:val="single"/>
        </w:rPr>
      </w:pPr>
    </w:p>
    <w:p w14:paraId="0F4FF16E" w14:textId="77777777" w:rsidR="00656016" w:rsidRPr="00D43300" w:rsidRDefault="00656016" w:rsidP="00656016">
      <w:pPr>
        <w:keepNext/>
        <w:spacing w:before="240" w:after="60" w:line="276" w:lineRule="auto"/>
        <w:contextualSpacing/>
        <w:jc w:val="left"/>
        <w:outlineLvl w:val="0"/>
        <w:rPr>
          <w:rFonts w:asciiTheme="minorHAnsi" w:hAnsiTheme="minorHAnsi" w:cstheme="minorHAnsi"/>
          <w:sz w:val="28"/>
          <w:szCs w:val="28"/>
          <w:shd w:val="clear" w:color="auto" w:fill="FFFFFF"/>
        </w:rPr>
      </w:pPr>
      <w:r w:rsidRPr="00D43300">
        <w:rPr>
          <w:rFonts w:asciiTheme="minorHAnsi" w:hAnsiTheme="minorHAnsi" w:cstheme="minorHAnsi"/>
          <w:sz w:val="28"/>
          <w:szCs w:val="28"/>
          <w:shd w:val="clear" w:color="auto" w:fill="FFFFFF"/>
        </w:rPr>
        <w:t xml:space="preserve">This is an online course, available 24/7, managed through Canvas. You must have access to the Internet (available on all Valencia campuses) to complete the course requirements. Your online attendance is checked based on your participation in the course and submission of coursework. In the event of an extended absence, you should contact me via email or phone as soon as possible to indicate the reason. If you do not access the course website or contact me letting me know of your absence for a period of seven consecutive days, you will be contacted and if there is no communication within 48 hours, you will be withdrawn from the course up until the withdraw deadline. After the withdraw deadline, students with an absence of more than 7 days will receive the final grade that is earned according to the course grading policy. </w:t>
      </w:r>
    </w:p>
    <w:p w14:paraId="08EDBD1D" w14:textId="77777777" w:rsidR="00656016" w:rsidRPr="00D43300" w:rsidRDefault="00656016" w:rsidP="00656016">
      <w:pPr>
        <w:keepNext/>
        <w:spacing w:before="240" w:after="60" w:line="276" w:lineRule="auto"/>
        <w:contextualSpacing/>
        <w:jc w:val="left"/>
        <w:outlineLvl w:val="0"/>
        <w:rPr>
          <w:rFonts w:asciiTheme="minorHAnsi" w:hAnsiTheme="minorHAnsi" w:cstheme="minorHAnsi"/>
          <w:sz w:val="28"/>
          <w:szCs w:val="28"/>
          <w:shd w:val="clear" w:color="auto" w:fill="FFFFFF"/>
        </w:rPr>
      </w:pPr>
      <w:r w:rsidRPr="00D43300">
        <w:rPr>
          <w:rFonts w:asciiTheme="minorHAnsi" w:hAnsiTheme="minorHAnsi" w:cstheme="minorHAnsi"/>
          <w:sz w:val="28"/>
          <w:szCs w:val="28"/>
          <w:shd w:val="clear" w:color="auto" w:fill="FFFFFF"/>
        </w:rPr>
        <w:t xml:space="preserve">To be successful in an online class you must keep up with the weekly deadlines. You should login a minimum of three days per week and plan to dedicate 6 hours a week total to class work. </w:t>
      </w:r>
    </w:p>
    <w:p w14:paraId="237CC533" w14:textId="77777777" w:rsidR="00656016" w:rsidRPr="00D43300" w:rsidRDefault="00656016" w:rsidP="00656016">
      <w:pPr>
        <w:keepNext/>
        <w:spacing w:before="240" w:after="60" w:line="276" w:lineRule="auto"/>
        <w:contextualSpacing/>
        <w:jc w:val="left"/>
        <w:outlineLvl w:val="0"/>
        <w:rPr>
          <w:rFonts w:asciiTheme="minorHAnsi" w:hAnsiTheme="minorHAnsi" w:cstheme="minorHAnsi"/>
          <w:sz w:val="28"/>
          <w:szCs w:val="28"/>
          <w:shd w:val="clear" w:color="auto" w:fill="FFFFFF"/>
        </w:rPr>
      </w:pPr>
    </w:p>
    <w:p w14:paraId="04A5E9D5" w14:textId="77777777" w:rsidR="00656016" w:rsidRPr="00D43300" w:rsidRDefault="00656016" w:rsidP="00656016">
      <w:pPr>
        <w:jc w:val="left"/>
        <w:rPr>
          <w:rFonts w:asciiTheme="majorHAnsi" w:eastAsia="Times New Roman" w:hAnsiTheme="majorHAnsi" w:cstheme="minorHAnsi"/>
          <w:b/>
          <w:bCs/>
          <w:sz w:val="28"/>
          <w:szCs w:val="28"/>
          <w:u w:val="single"/>
        </w:rPr>
      </w:pPr>
      <w:r w:rsidRPr="00D43300">
        <w:rPr>
          <w:rFonts w:asciiTheme="majorHAnsi" w:hAnsiTheme="majorHAnsi" w:cstheme="minorHAnsi"/>
          <w:b/>
          <w:bCs/>
          <w:sz w:val="28"/>
          <w:szCs w:val="28"/>
          <w:u w:val="single"/>
        </w:rPr>
        <w:t>Late Work &amp; Make-Up Policies:</w:t>
      </w:r>
    </w:p>
    <w:p w14:paraId="6C083B9C" w14:textId="78C8A64B" w:rsidR="00656016" w:rsidRPr="00D43300" w:rsidRDefault="00656016" w:rsidP="00656016">
      <w:pPr>
        <w:shd w:val="clear" w:color="auto" w:fill="FFFFFF"/>
        <w:spacing w:before="180" w:after="180"/>
        <w:jc w:val="left"/>
        <w:rPr>
          <w:rFonts w:asciiTheme="minorHAnsi" w:eastAsia="Times New Roman" w:hAnsiTheme="minorHAnsi" w:cstheme="minorHAnsi"/>
          <w:sz w:val="28"/>
          <w:szCs w:val="28"/>
        </w:rPr>
      </w:pPr>
      <w:r w:rsidRPr="00D43300">
        <w:rPr>
          <w:rFonts w:asciiTheme="minorHAnsi" w:eastAsia="Times New Roman" w:hAnsiTheme="minorHAnsi" w:cstheme="minorHAnsi"/>
          <w:sz w:val="28"/>
          <w:szCs w:val="28"/>
        </w:rPr>
        <w:t xml:space="preserve">There is no make-up work in this class, and late work is not accepted. Please make note of all due dates so you are aware of when assignments are due. I provide several extra credit opportunities (see below), and they can be used to help your grade if you do miss an assignment. Please be mindful of ALL due dates! </w:t>
      </w:r>
    </w:p>
    <w:p w14:paraId="12E3C876" w14:textId="77777777" w:rsidR="00656016" w:rsidRPr="00D43300" w:rsidRDefault="00656016" w:rsidP="00656016">
      <w:pPr>
        <w:jc w:val="left"/>
        <w:rPr>
          <w:rFonts w:asciiTheme="majorHAnsi" w:hAnsiTheme="majorHAnsi"/>
          <w:b/>
          <w:bCs/>
          <w:sz w:val="28"/>
          <w:szCs w:val="28"/>
          <w:u w:val="single"/>
        </w:rPr>
      </w:pPr>
      <w:r w:rsidRPr="00D43300">
        <w:rPr>
          <w:rFonts w:asciiTheme="majorHAnsi" w:hAnsiTheme="majorHAnsi"/>
          <w:b/>
          <w:bCs/>
          <w:sz w:val="28"/>
          <w:szCs w:val="28"/>
          <w:u w:val="single"/>
        </w:rPr>
        <w:t>Extra Credit:</w:t>
      </w:r>
    </w:p>
    <w:p w14:paraId="478E02DA" w14:textId="48B23B99" w:rsidR="00656016" w:rsidRPr="00D43300" w:rsidRDefault="00656016" w:rsidP="00656016">
      <w:pPr>
        <w:shd w:val="clear" w:color="auto" w:fill="FFFFFF"/>
        <w:spacing w:before="180" w:after="180"/>
        <w:jc w:val="left"/>
        <w:rPr>
          <w:rFonts w:asciiTheme="minorHAnsi" w:hAnsiTheme="minorHAnsi" w:cstheme="minorHAnsi"/>
          <w:sz w:val="28"/>
          <w:szCs w:val="28"/>
        </w:rPr>
      </w:pPr>
      <w:r w:rsidRPr="00D43300">
        <w:rPr>
          <w:rFonts w:asciiTheme="minorHAnsi" w:eastAsia="Times New Roman" w:hAnsiTheme="minorHAnsi" w:cstheme="minorHAnsi"/>
          <w:sz w:val="28"/>
          <w:szCs w:val="28"/>
        </w:rPr>
        <w:t>I try to provide several extra credit opportunities throughout the semester. If you have any questions about this extra credit opportunity, please let me know. These opportunities usually consist of attending Valencia hosted events and online lectures and completing a short essay about the experience</w:t>
      </w:r>
      <w:r w:rsidR="004E54B6" w:rsidRPr="00D43300">
        <w:rPr>
          <w:rFonts w:asciiTheme="minorHAnsi" w:eastAsia="Times New Roman" w:hAnsiTheme="minorHAnsi" w:cstheme="minorHAnsi"/>
          <w:sz w:val="28"/>
          <w:szCs w:val="28"/>
        </w:rPr>
        <w:t>, and/or pop quizzes, etc</w:t>
      </w:r>
      <w:r w:rsidRPr="00D43300">
        <w:rPr>
          <w:rFonts w:asciiTheme="minorHAnsi" w:eastAsia="Times New Roman" w:hAnsiTheme="minorHAnsi" w:cstheme="minorHAnsi"/>
          <w:sz w:val="28"/>
          <w:szCs w:val="28"/>
        </w:rPr>
        <w:t xml:space="preserve">. All extra credit opportunities are announced beforehand with instructions. </w:t>
      </w:r>
    </w:p>
    <w:p w14:paraId="2E103093" w14:textId="77777777" w:rsidR="00656016" w:rsidRPr="00D43300" w:rsidRDefault="00656016" w:rsidP="00656016">
      <w:pPr>
        <w:jc w:val="left"/>
        <w:rPr>
          <w:rStyle w:val="Heading2Char"/>
          <w:rFonts w:asciiTheme="majorHAnsi" w:eastAsia="Calibri" w:hAnsiTheme="majorHAnsi" w:cstheme="minorHAnsi"/>
          <w:i w:val="0"/>
          <w:iCs/>
          <w:sz w:val="28"/>
          <w:szCs w:val="28"/>
          <w:u w:val="single"/>
        </w:rPr>
      </w:pPr>
    </w:p>
    <w:p w14:paraId="3E2446E7" w14:textId="77777777" w:rsidR="00656016" w:rsidRPr="00D43300" w:rsidRDefault="00656016" w:rsidP="00656016">
      <w:pPr>
        <w:jc w:val="left"/>
        <w:rPr>
          <w:rFonts w:asciiTheme="majorHAnsi" w:eastAsia="Times New Roman" w:hAnsiTheme="majorHAnsi"/>
          <w:i/>
          <w:sz w:val="28"/>
          <w:szCs w:val="28"/>
        </w:rPr>
      </w:pPr>
      <w:r w:rsidRPr="00D43300">
        <w:rPr>
          <w:rStyle w:val="Heading2Char"/>
          <w:rFonts w:asciiTheme="majorHAnsi" w:eastAsia="Calibri" w:hAnsiTheme="majorHAnsi" w:cstheme="minorHAnsi"/>
          <w:i w:val="0"/>
          <w:iCs/>
          <w:sz w:val="28"/>
          <w:szCs w:val="28"/>
          <w:u w:val="single"/>
        </w:rPr>
        <w:t>Withdrawals</w:t>
      </w:r>
      <w:r w:rsidRPr="00D43300">
        <w:rPr>
          <w:rFonts w:asciiTheme="majorHAnsi" w:eastAsia="Times New Roman" w:hAnsiTheme="majorHAnsi"/>
          <w:i/>
          <w:sz w:val="28"/>
          <w:szCs w:val="28"/>
        </w:rPr>
        <w:t xml:space="preserve">: </w:t>
      </w:r>
    </w:p>
    <w:p w14:paraId="10C0DB0C" w14:textId="1ADF8966" w:rsidR="00656016" w:rsidRPr="00D43300" w:rsidRDefault="00656016" w:rsidP="00656016">
      <w:pPr>
        <w:pStyle w:val="NoSpacing"/>
        <w:jc w:val="both"/>
        <w:rPr>
          <w:rFonts w:asciiTheme="minorHAnsi" w:hAnsiTheme="minorHAnsi" w:cstheme="minorHAnsi"/>
          <w:sz w:val="28"/>
          <w:szCs w:val="28"/>
        </w:rPr>
      </w:pPr>
      <w:r w:rsidRPr="00D43300">
        <w:rPr>
          <w:rFonts w:asciiTheme="minorHAnsi" w:hAnsiTheme="minorHAnsi" w:cstheme="minorHAnsi"/>
          <w:sz w:val="28"/>
          <w:szCs w:val="28"/>
        </w:rPr>
        <w:t xml:space="preserve">The deadlines for students to withdraw themselves are </w:t>
      </w:r>
      <w:r w:rsidR="004E54B6" w:rsidRPr="00D43300">
        <w:rPr>
          <w:rFonts w:asciiTheme="minorHAnsi" w:hAnsiTheme="minorHAnsi" w:cstheme="minorHAnsi"/>
          <w:b/>
          <w:bCs/>
          <w:sz w:val="28"/>
          <w:szCs w:val="28"/>
        </w:rPr>
        <w:t>August 29</w:t>
      </w:r>
      <w:r w:rsidR="004E54B6" w:rsidRPr="00D43300">
        <w:rPr>
          <w:rFonts w:asciiTheme="minorHAnsi" w:hAnsiTheme="minorHAnsi" w:cstheme="minorHAnsi"/>
          <w:b/>
          <w:bCs/>
          <w:sz w:val="28"/>
          <w:szCs w:val="28"/>
          <w:vertAlign w:val="superscript"/>
        </w:rPr>
        <w:t>th</w:t>
      </w:r>
      <w:r w:rsidR="004E54B6" w:rsidRPr="00D43300">
        <w:rPr>
          <w:rFonts w:asciiTheme="minorHAnsi" w:hAnsiTheme="minorHAnsi" w:cstheme="minorHAnsi"/>
          <w:b/>
          <w:bCs/>
          <w:sz w:val="28"/>
          <w:szCs w:val="28"/>
        </w:rPr>
        <w:t xml:space="preserve"> (</w:t>
      </w:r>
      <w:r w:rsidRPr="00D43300">
        <w:rPr>
          <w:rFonts w:asciiTheme="minorHAnsi" w:hAnsiTheme="minorHAnsi" w:cstheme="minorHAnsi"/>
          <w:b/>
          <w:bCs/>
          <w:sz w:val="28"/>
          <w:szCs w:val="28"/>
        </w:rPr>
        <w:t>to get a refund)</w:t>
      </w:r>
      <w:r w:rsidRPr="00D43300">
        <w:rPr>
          <w:rFonts w:asciiTheme="minorHAnsi" w:hAnsiTheme="minorHAnsi" w:cstheme="minorHAnsi"/>
          <w:sz w:val="28"/>
          <w:szCs w:val="28"/>
        </w:rPr>
        <w:t xml:space="preserve">, and </w:t>
      </w:r>
      <w:r w:rsidR="004E54B6" w:rsidRPr="00D43300">
        <w:rPr>
          <w:rFonts w:asciiTheme="minorHAnsi" w:hAnsiTheme="minorHAnsi" w:cstheme="minorHAnsi"/>
          <w:b/>
          <w:bCs/>
          <w:sz w:val="28"/>
          <w:szCs w:val="28"/>
        </w:rPr>
        <w:t>October 28</w:t>
      </w:r>
      <w:r w:rsidR="004E54B6" w:rsidRPr="00D43300">
        <w:rPr>
          <w:rFonts w:asciiTheme="minorHAnsi" w:hAnsiTheme="minorHAnsi" w:cstheme="minorHAnsi"/>
          <w:b/>
          <w:bCs/>
          <w:sz w:val="28"/>
          <w:szCs w:val="28"/>
          <w:vertAlign w:val="superscript"/>
        </w:rPr>
        <w:t>th</w:t>
      </w:r>
      <w:r w:rsidR="004E54B6" w:rsidRPr="00D43300">
        <w:rPr>
          <w:rFonts w:asciiTheme="minorHAnsi" w:hAnsiTheme="minorHAnsi" w:cstheme="minorHAnsi"/>
          <w:sz w:val="28"/>
          <w:szCs w:val="28"/>
        </w:rPr>
        <w:t xml:space="preserve"> </w:t>
      </w:r>
      <w:r w:rsidRPr="00D43300">
        <w:rPr>
          <w:rFonts w:asciiTheme="minorHAnsi" w:hAnsiTheme="minorHAnsi" w:cstheme="minorHAnsi"/>
          <w:b/>
          <w:bCs/>
          <w:sz w:val="28"/>
          <w:szCs w:val="28"/>
        </w:rPr>
        <w:t>(to avoid getting an F)</w:t>
      </w:r>
      <w:r w:rsidRPr="00D43300">
        <w:rPr>
          <w:rFonts w:asciiTheme="minorHAnsi" w:hAnsiTheme="minorHAnsi" w:cstheme="minorHAnsi"/>
          <w:sz w:val="28"/>
          <w:szCs w:val="28"/>
        </w:rPr>
        <w:t>. Anyone who has Financial Aid should consult his/her Academic Counselor before withdrawing.</w:t>
      </w:r>
    </w:p>
    <w:p w14:paraId="51A007A4" w14:textId="77777777" w:rsidR="00656016" w:rsidRPr="00D43300" w:rsidRDefault="00656016" w:rsidP="00656016">
      <w:pPr>
        <w:shd w:val="clear" w:color="auto" w:fill="FFFFFF"/>
        <w:spacing w:before="180" w:after="180"/>
        <w:jc w:val="left"/>
        <w:rPr>
          <w:rFonts w:asciiTheme="minorHAnsi" w:eastAsia="Times New Roman" w:hAnsiTheme="minorHAnsi" w:cstheme="minorHAnsi"/>
          <w:sz w:val="28"/>
          <w:szCs w:val="28"/>
        </w:rPr>
      </w:pPr>
      <w:r w:rsidRPr="00D43300">
        <w:rPr>
          <w:rFonts w:asciiTheme="minorHAnsi" w:eastAsia="Times New Roman" w:hAnsiTheme="minorHAnsi" w:cstheme="minorHAnsi"/>
          <w:sz w:val="28"/>
          <w:szCs w:val="28"/>
        </w:rPr>
        <w:lastRenderedPageBreak/>
        <w:t>Class attendance is required for online classes; students who do not actively participate in an online class via weekly discussions and/or do not submit the required attendance activity or assignment by the scheduled due date must be withdrawn by the instructor at the end of the first week as a "no show". If you are withdrawn as a “no show,” you will be financially responsible for the class and a final grade of “WN” will appear on your transcript for the course.”</w:t>
      </w:r>
    </w:p>
    <w:p w14:paraId="7B1F5A3B" w14:textId="09FBE228" w:rsidR="004E54B6" w:rsidRPr="00D43300" w:rsidRDefault="00656016" w:rsidP="004E54B6">
      <w:pPr>
        <w:spacing w:before="100" w:beforeAutospacing="1" w:after="100" w:afterAutospacing="1"/>
        <w:jc w:val="left"/>
        <w:rPr>
          <w:rFonts w:asciiTheme="minorHAnsi" w:hAnsiTheme="minorHAnsi" w:cstheme="minorHAnsi"/>
          <w:b/>
          <w:bCs/>
          <w:sz w:val="28"/>
          <w:szCs w:val="28"/>
        </w:rPr>
      </w:pPr>
      <w:r w:rsidRPr="00D43300">
        <w:rPr>
          <w:rFonts w:asciiTheme="minorHAnsi" w:hAnsiTheme="minorHAnsi" w:cstheme="minorHAnsi"/>
          <w:b/>
          <w:bCs/>
          <w:sz w:val="28"/>
          <w:szCs w:val="28"/>
          <w:u w:val="single"/>
        </w:rPr>
        <w:t>First Week Required Attendance Activity</w:t>
      </w:r>
      <w:r w:rsidRPr="00D43300">
        <w:rPr>
          <w:rFonts w:asciiTheme="minorHAnsi" w:hAnsiTheme="minorHAnsi" w:cstheme="minorHAnsi"/>
          <w:b/>
          <w:bCs/>
          <w:sz w:val="28"/>
          <w:szCs w:val="28"/>
        </w:rPr>
        <w:t xml:space="preserve">: </w:t>
      </w:r>
      <w:r w:rsidRPr="00D43300">
        <w:rPr>
          <w:rFonts w:asciiTheme="minorHAnsi" w:hAnsiTheme="minorHAnsi" w:cstheme="minorHAnsi"/>
          <w:sz w:val="28"/>
          <w:szCs w:val="28"/>
        </w:rPr>
        <w:t xml:space="preserve">Students must complete the mandatory Week 1 discussion and orientation. If you do not login and complete the Week 1 assignments by </w:t>
      </w:r>
      <w:r w:rsidR="004E54B6" w:rsidRPr="00D43300">
        <w:rPr>
          <w:rFonts w:asciiTheme="minorHAnsi" w:hAnsiTheme="minorHAnsi" w:cstheme="minorHAnsi"/>
          <w:b/>
          <w:bCs/>
          <w:sz w:val="28"/>
          <w:szCs w:val="28"/>
        </w:rPr>
        <w:t>August 31</w:t>
      </w:r>
      <w:r w:rsidR="004E54B6" w:rsidRPr="00D43300">
        <w:rPr>
          <w:rFonts w:asciiTheme="minorHAnsi" w:hAnsiTheme="minorHAnsi" w:cstheme="minorHAnsi"/>
          <w:b/>
          <w:bCs/>
          <w:sz w:val="28"/>
          <w:szCs w:val="28"/>
          <w:vertAlign w:val="superscript"/>
        </w:rPr>
        <w:t>st</w:t>
      </w:r>
      <w:r w:rsidR="004E54B6" w:rsidRPr="00D43300">
        <w:rPr>
          <w:rFonts w:asciiTheme="minorHAnsi" w:hAnsiTheme="minorHAnsi" w:cstheme="minorHAnsi"/>
          <w:b/>
          <w:bCs/>
          <w:sz w:val="28"/>
          <w:szCs w:val="28"/>
        </w:rPr>
        <w:t xml:space="preserve"> </w:t>
      </w:r>
      <w:r w:rsidR="004E54B6" w:rsidRPr="00D43300">
        <w:rPr>
          <w:rFonts w:asciiTheme="minorHAnsi" w:hAnsiTheme="minorHAnsi" w:cstheme="minorHAnsi"/>
          <w:sz w:val="28"/>
          <w:szCs w:val="28"/>
        </w:rPr>
        <w:t>y</w:t>
      </w:r>
      <w:r w:rsidRPr="00D43300">
        <w:rPr>
          <w:rFonts w:asciiTheme="minorHAnsi" w:hAnsiTheme="minorHAnsi" w:cstheme="minorHAnsi"/>
          <w:sz w:val="28"/>
          <w:szCs w:val="28"/>
        </w:rPr>
        <w:t xml:space="preserve">ou will be withdrawn from the course as a no-show during the no show period: </w:t>
      </w:r>
      <w:r w:rsidR="004E54B6" w:rsidRPr="00D43300">
        <w:rPr>
          <w:rFonts w:asciiTheme="minorHAnsi" w:hAnsiTheme="minorHAnsi" w:cstheme="minorHAnsi"/>
          <w:b/>
          <w:bCs/>
          <w:sz w:val="28"/>
          <w:szCs w:val="28"/>
        </w:rPr>
        <w:t>No Show Reporting Period: August 31 – September 9</w:t>
      </w:r>
    </w:p>
    <w:p w14:paraId="7CB67B64" w14:textId="7CD58A88" w:rsidR="00656016" w:rsidRPr="00D43300" w:rsidRDefault="00656016" w:rsidP="00656016">
      <w:pPr>
        <w:spacing w:before="100" w:beforeAutospacing="1" w:after="100" w:afterAutospacing="1"/>
        <w:jc w:val="left"/>
        <w:rPr>
          <w:rFonts w:asciiTheme="majorHAnsi" w:eastAsia="Times New Roman" w:hAnsiTheme="majorHAnsi" w:cstheme="minorHAnsi"/>
          <w:sz w:val="28"/>
          <w:szCs w:val="28"/>
        </w:rPr>
      </w:pPr>
      <w:r w:rsidRPr="00D43300">
        <w:rPr>
          <w:rFonts w:asciiTheme="majorHAnsi" w:eastAsia="Times New Roman" w:hAnsiTheme="majorHAnsi" w:cstheme="minorHAnsi"/>
          <w:b/>
          <w:bCs/>
          <w:sz w:val="28"/>
          <w:szCs w:val="28"/>
          <w:u w:val="single"/>
        </w:rPr>
        <w:t>Students with disabilities statement</w:t>
      </w:r>
      <w:r w:rsidRPr="00D43300">
        <w:rPr>
          <w:rFonts w:asciiTheme="majorHAnsi" w:eastAsia="Times New Roman" w:hAnsiTheme="majorHAnsi" w:cstheme="minorHAnsi"/>
          <w:sz w:val="28"/>
          <w:szCs w:val="28"/>
        </w:rPr>
        <w:t xml:space="preserve">: </w:t>
      </w:r>
    </w:p>
    <w:p w14:paraId="7FA8A250" w14:textId="77777777" w:rsidR="00656016" w:rsidRPr="00D43300" w:rsidRDefault="00656016" w:rsidP="00656016">
      <w:pPr>
        <w:pBdr>
          <w:top w:val="nil"/>
          <w:left w:val="nil"/>
          <w:bottom w:val="nil"/>
          <w:right w:val="nil"/>
          <w:between w:val="nil"/>
        </w:pBdr>
        <w:shd w:val="clear" w:color="auto" w:fill="FFFFFF"/>
        <w:spacing w:before="180" w:after="180"/>
        <w:jc w:val="left"/>
        <w:rPr>
          <w:rFonts w:asciiTheme="minorHAnsi" w:eastAsia="Arial" w:hAnsiTheme="minorHAnsi" w:cstheme="minorHAnsi"/>
          <w:color w:val="000000"/>
          <w:sz w:val="28"/>
          <w:szCs w:val="28"/>
        </w:rPr>
      </w:pPr>
      <w:r w:rsidRPr="00D43300">
        <w:rPr>
          <w:rFonts w:asciiTheme="minorHAnsi" w:eastAsia="Arial" w:hAnsiTheme="minorHAnsi" w:cstheme="minorHAnsi"/>
          <w:color w:val="000000"/>
          <w:sz w:val="28"/>
          <w:szCs w:val="28"/>
        </w:rPr>
        <w:t>Valencia is committed to ensuring that all its programs and services are accessible to students with disabilities. </w:t>
      </w:r>
      <w:hyperlink r:id="rId11">
        <w:r w:rsidRPr="00D43300">
          <w:rPr>
            <w:rFonts w:asciiTheme="minorHAnsi" w:eastAsia="Arial" w:hAnsiTheme="minorHAnsi" w:cstheme="minorHAnsi"/>
            <w:color w:val="000000"/>
            <w:sz w:val="28"/>
            <w:szCs w:val="28"/>
            <w:u w:val="single"/>
          </w:rPr>
          <w:t>The Office for Students with Disabilities (OSD)</w:t>
        </w:r>
      </w:hyperlink>
      <w:r w:rsidRPr="00D43300">
        <w:rPr>
          <w:rFonts w:asciiTheme="minorHAnsi" w:eastAsia="Arial" w:hAnsiTheme="minorHAnsi" w:cstheme="minorHAnsi"/>
          <w:color w:val="000000"/>
          <w:sz w:val="28"/>
          <w:szCs w:val="28"/>
        </w:rPr>
        <w:t> determines reasonable and appropriate accommodations for qualified students with documented disabilities based upon the need and impact of the specific disability.</w:t>
      </w:r>
    </w:p>
    <w:p w14:paraId="0367D911" w14:textId="77777777" w:rsidR="00656016" w:rsidRPr="00D43300" w:rsidRDefault="00656016" w:rsidP="00656016">
      <w:pPr>
        <w:pBdr>
          <w:top w:val="nil"/>
          <w:left w:val="nil"/>
          <w:bottom w:val="nil"/>
          <w:right w:val="nil"/>
          <w:between w:val="nil"/>
        </w:pBdr>
        <w:shd w:val="clear" w:color="auto" w:fill="FFFFFF"/>
        <w:spacing w:before="180" w:after="180"/>
        <w:jc w:val="left"/>
        <w:rPr>
          <w:rFonts w:asciiTheme="minorHAnsi" w:eastAsia="Arial" w:hAnsiTheme="minorHAnsi" w:cstheme="minorHAnsi"/>
          <w:color w:val="000000"/>
          <w:sz w:val="28"/>
          <w:szCs w:val="28"/>
        </w:rPr>
      </w:pPr>
      <w:r w:rsidRPr="00D43300">
        <w:rPr>
          <w:rFonts w:asciiTheme="minorHAnsi" w:eastAsia="Arial" w:hAnsiTheme="minorHAnsi" w:cstheme="minorHAnsi"/>
          <w:color w:val="000000"/>
          <w:sz w:val="28"/>
          <w:szCs w:val="28"/>
        </w:rPr>
        <w:t>Any student requiring course accommodations due to physical, emotional, or learning disability must contact the instructor and provide a </w:t>
      </w:r>
      <w:r w:rsidRPr="00D43300">
        <w:rPr>
          <w:rFonts w:asciiTheme="minorHAnsi" w:eastAsia="Times New Roman" w:hAnsiTheme="minorHAnsi" w:cstheme="minorHAnsi"/>
          <w:i/>
          <w:color w:val="000000"/>
          <w:sz w:val="28"/>
          <w:szCs w:val="28"/>
        </w:rPr>
        <w:t>Notification to Instructor</w:t>
      </w:r>
      <w:r w:rsidRPr="00D43300">
        <w:rPr>
          <w:rFonts w:asciiTheme="minorHAnsi" w:eastAsia="Arial" w:hAnsiTheme="minorHAnsi" w:cstheme="minorHAnsi"/>
          <w:color w:val="000000"/>
          <w:sz w:val="28"/>
          <w:szCs w:val="28"/>
        </w:rPr>
        <w:t> form by the end of the second week of class. To obtain a letter of accommodation, contact OSD at 407-582-2229.</w:t>
      </w:r>
    </w:p>
    <w:p w14:paraId="41FF1A59" w14:textId="77777777" w:rsidR="00656016" w:rsidRPr="00D43300" w:rsidRDefault="00656016" w:rsidP="00656016">
      <w:pPr>
        <w:jc w:val="left"/>
        <w:rPr>
          <w:rFonts w:asciiTheme="majorHAnsi" w:hAnsiTheme="majorHAnsi"/>
          <w:b/>
          <w:bCs/>
          <w:sz w:val="28"/>
          <w:szCs w:val="28"/>
          <w:u w:val="single"/>
        </w:rPr>
      </w:pPr>
      <w:r w:rsidRPr="00D43300">
        <w:rPr>
          <w:rFonts w:asciiTheme="majorHAnsi" w:hAnsiTheme="majorHAnsi"/>
          <w:b/>
          <w:bCs/>
          <w:sz w:val="28"/>
          <w:szCs w:val="28"/>
          <w:u w:val="single"/>
        </w:rPr>
        <w:t>BayCare Student Assistance Services</w:t>
      </w:r>
    </w:p>
    <w:p w14:paraId="72A29282" w14:textId="77777777" w:rsidR="00656016" w:rsidRPr="00D43300" w:rsidRDefault="00656016" w:rsidP="00656016">
      <w:pPr>
        <w:pBdr>
          <w:top w:val="nil"/>
          <w:left w:val="nil"/>
          <w:bottom w:val="nil"/>
          <w:right w:val="nil"/>
          <w:between w:val="nil"/>
        </w:pBdr>
        <w:shd w:val="clear" w:color="auto" w:fill="FFFFFF"/>
        <w:spacing w:before="180" w:after="180"/>
        <w:jc w:val="left"/>
        <w:rPr>
          <w:rFonts w:asciiTheme="minorHAnsi" w:eastAsia="Arial" w:hAnsiTheme="minorHAnsi" w:cstheme="minorHAnsi"/>
          <w:color w:val="000000"/>
          <w:sz w:val="28"/>
          <w:szCs w:val="28"/>
        </w:rPr>
      </w:pPr>
      <w:r w:rsidRPr="00D43300">
        <w:rPr>
          <w:rFonts w:asciiTheme="minorHAnsi" w:eastAsia="Arial" w:hAnsiTheme="minorHAnsi" w:cstheme="minorHAnsi"/>
          <w:color w:val="000000"/>
          <w:sz w:val="28"/>
          <w:szCs w:val="28"/>
        </w:rPr>
        <w:t>Valencia College strives to ensure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w:t>
      </w:r>
      <w:hyperlink r:id="rId12">
        <w:r w:rsidRPr="00D43300">
          <w:rPr>
            <w:rFonts w:asciiTheme="minorHAnsi" w:eastAsia="Arial" w:hAnsiTheme="minorHAnsi" w:cstheme="minorHAnsi"/>
            <w:color w:val="000000"/>
            <w:sz w:val="28"/>
            <w:szCs w:val="28"/>
            <w:u w:val="single"/>
          </w:rPr>
          <w:t>BayCare Behavioral Health Student Assistance Program (SAP)</w:t>
        </w:r>
      </w:hyperlink>
      <w:r w:rsidRPr="00D43300">
        <w:rPr>
          <w:rFonts w:asciiTheme="minorHAnsi" w:eastAsia="Arial" w:hAnsiTheme="minorHAnsi" w:cstheme="minorHAnsi"/>
          <w:color w:val="000000"/>
          <w:sz w:val="28"/>
          <w:szCs w:val="28"/>
        </w:rPr>
        <w:t> services are free to all Valencia students and available 24 hours a day by calling (800) 878-5470. If needed, the counselor may refer the student to appropriate resources or to speak face-to-face with a licensed counselor.</w:t>
      </w:r>
    </w:p>
    <w:p w14:paraId="61DB7EAF" w14:textId="77777777" w:rsidR="00656016" w:rsidRPr="00D43300" w:rsidRDefault="00656016" w:rsidP="00656016">
      <w:pPr>
        <w:jc w:val="left"/>
        <w:rPr>
          <w:rFonts w:asciiTheme="majorHAnsi" w:hAnsiTheme="majorHAnsi"/>
          <w:b/>
          <w:bCs/>
          <w:sz w:val="28"/>
          <w:szCs w:val="28"/>
          <w:u w:val="single"/>
        </w:rPr>
      </w:pPr>
      <w:r w:rsidRPr="00D43300">
        <w:rPr>
          <w:rFonts w:asciiTheme="majorHAnsi" w:hAnsiTheme="majorHAnsi"/>
          <w:b/>
          <w:bCs/>
          <w:sz w:val="28"/>
          <w:szCs w:val="28"/>
          <w:u w:val="single"/>
        </w:rPr>
        <w:t>Distance Tutoring &amp; Technology Support at Valencia</w:t>
      </w:r>
    </w:p>
    <w:p w14:paraId="3C97EA59" w14:textId="77777777" w:rsidR="00656016" w:rsidRPr="00D43300" w:rsidRDefault="00656016" w:rsidP="00656016">
      <w:pPr>
        <w:pBdr>
          <w:top w:val="nil"/>
          <w:left w:val="nil"/>
          <w:bottom w:val="nil"/>
          <w:right w:val="nil"/>
          <w:between w:val="nil"/>
        </w:pBdr>
        <w:shd w:val="clear" w:color="auto" w:fill="FFFFFF"/>
        <w:spacing w:before="180" w:after="180"/>
        <w:jc w:val="left"/>
        <w:rPr>
          <w:rFonts w:asciiTheme="minorHAnsi" w:eastAsia="Arial" w:hAnsiTheme="minorHAnsi" w:cstheme="minorHAnsi"/>
          <w:color w:val="000000"/>
          <w:sz w:val="28"/>
          <w:szCs w:val="28"/>
        </w:rPr>
      </w:pPr>
      <w:r w:rsidRPr="00D43300">
        <w:rPr>
          <w:rFonts w:asciiTheme="minorHAnsi" w:eastAsia="Arial" w:hAnsiTheme="minorHAnsi" w:cstheme="minorHAnsi"/>
          <w:color w:val="000000"/>
          <w:sz w:val="28"/>
          <w:szCs w:val="28"/>
        </w:rPr>
        <w:lastRenderedPageBreak/>
        <w:t>You can easily access Valencia’s free distance tutoring and tech support from a computer, laptop, or mobile device. Distance tutoring services are provided fully online via Zoom. Through this service, you will receive real-time assistance via a Valencia tutor. Online tutoring is offered in mathematics, sciences, accounting &amp; economics, computer programming, EAP and foreign languages, and writing.</w:t>
      </w:r>
    </w:p>
    <w:p w14:paraId="2B062BF4" w14:textId="77777777" w:rsidR="00656016" w:rsidRPr="00D43300" w:rsidRDefault="00656016" w:rsidP="00656016">
      <w:pPr>
        <w:pBdr>
          <w:top w:val="nil"/>
          <w:left w:val="nil"/>
          <w:bottom w:val="nil"/>
          <w:right w:val="nil"/>
          <w:between w:val="nil"/>
        </w:pBdr>
        <w:shd w:val="clear" w:color="auto" w:fill="FFFFFF"/>
        <w:spacing w:before="180" w:after="180"/>
        <w:jc w:val="left"/>
        <w:rPr>
          <w:rFonts w:asciiTheme="minorHAnsi" w:eastAsia="Arial" w:hAnsiTheme="minorHAnsi" w:cstheme="minorHAnsi"/>
          <w:color w:val="000000"/>
          <w:sz w:val="28"/>
          <w:szCs w:val="28"/>
        </w:rPr>
      </w:pPr>
      <w:r w:rsidRPr="00D43300">
        <w:rPr>
          <w:rFonts w:asciiTheme="minorHAnsi" w:eastAsia="Arial" w:hAnsiTheme="minorHAnsi" w:cstheme="minorHAnsi"/>
          <w:color w:val="000000"/>
          <w:sz w:val="28"/>
          <w:szCs w:val="28"/>
        </w:rPr>
        <w:t>Online Learning Technology Support services are also available. Students can receive assistance with navigating: Canvas, OneDrive, Zoom, YouTube, and Microsoft Office (Word, Excel, &amp; PowerPoint). Support is also provided for video editing (via iMovie and Moviemaker) and converting documents from a Mac to PC. Tech support is available live (on-demand) via Zoom, by appointment, or via email. Students are encouraged to use the 24/7 Canvas Help located inside Canvas by clicking on the “Help” icon.</w:t>
      </w:r>
    </w:p>
    <w:p w14:paraId="26D0FE64" w14:textId="77777777" w:rsidR="00656016" w:rsidRPr="00D43300" w:rsidRDefault="00656016" w:rsidP="00656016">
      <w:pPr>
        <w:pBdr>
          <w:top w:val="nil"/>
          <w:left w:val="nil"/>
          <w:bottom w:val="nil"/>
          <w:right w:val="nil"/>
          <w:between w:val="nil"/>
        </w:pBdr>
        <w:shd w:val="clear" w:color="auto" w:fill="FFFFFF"/>
        <w:spacing w:before="180" w:after="180"/>
        <w:jc w:val="left"/>
        <w:rPr>
          <w:rFonts w:asciiTheme="minorHAnsi" w:eastAsia="Arial" w:hAnsiTheme="minorHAnsi" w:cstheme="minorHAnsi"/>
          <w:color w:val="000000"/>
          <w:sz w:val="28"/>
          <w:szCs w:val="28"/>
        </w:rPr>
      </w:pPr>
      <w:r w:rsidRPr="00D43300">
        <w:rPr>
          <w:rFonts w:asciiTheme="minorHAnsi" w:eastAsia="Arial" w:hAnsiTheme="minorHAnsi" w:cstheme="minorHAnsi"/>
          <w:color w:val="000000"/>
          <w:sz w:val="28"/>
          <w:szCs w:val="28"/>
        </w:rPr>
        <w:t>To get started using the Distance Tutoring and Learning Technology Support services, please visit www.valenciacollege.edu/tutoring. Through this site, you can view the schedule of tutors/tech support assistants, find available times, learn more about the services, and access a collection of supplemental resources that are available 24/7.</w:t>
      </w:r>
    </w:p>
    <w:p w14:paraId="3ABC187F" w14:textId="77777777" w:rsidR="00656016" w:rsidRPr="00D43300" w:rsidRDefault="00656016" w:rsidP="00656016">
      <w:pPr>
        <w:spacing w:before="100" w:beforeAutospacing="1" w:after="100" w:afterAutospacing="1"/>
        <w:jc w:val="left"/>
        <w:rPr>
          <w:rFonts w:asciiTheme="minorHAnsi" w:eastAsia="Times New Roman" w:hAnsiTheme="minorHAnsi" w:cstheme="minorHAnsi"/>
          <w:sz w:val="28"/>
          <w:szCs w:val="28"/>
        </w:rPr>
      </w:pPr>
      <w:r w:rsidRPr="00D43300">
        <w:rPr>
          <w:rFonts w:asciiTheme="majorHAnsi" w:eastAsia="Times New Roman" w:hAnsiTheme="majorHAnsi" w:cstheme="minorHAnsi"/>
          <w:b/>
          <w:bCs/>
          <w:sz w:val="28"/>
          <w:szCs w:val="28"/>
          <w:u w:val="single"/>
        </w:rPr>
        <w:t>Academic dishonesty:</w:t>
      </w:r>
      <w:r w:rsidRPr="00D43300">
        <w:rPr>
          <w:rFonts w:asciiTheme="minorHAnsi" w:eastAsia="Times New Roman" w:hAnsiTheme="minorHAnsi" w:cstheme="minorHAnsi"/>
          <w:sz w:val="28"/>
          <w:szCs w:val="28"/>
        </w:rPr>
        <w:t xml:space="preserve"> </w:t>
      </w:r>
    </w:p>
    <w:p w14:paraId="5D0495A1" w14:textId="77777777" w:rsidR="00656016" w:rsidRPr="00D43300" w:rsidRDefault="00656016" w:rsidP="00656016">
      <w:pPr>
        <w:spacing w:after="200" w:line="276" w:lineRule="auto"/>
        <w:jc w:val="left"/>
        <w:rPr>
          <w:rFonts w:asciiTheme="minorHAnsi" w:eastAsia="Arial" w:hAnsiTheme="minorHAnsi" w:cstheme="minorHAnsi"/>
          <w:color w:val="000000"/>
          <w:sz w:val="28"/>
          <w:szCs w:val="28"/>
          <w:u w:val="single"/>
        </w:rPr>
      </w:pPr>
      <w:r w:rsidRPr="00D43300">
        <w:rPr>
          <w:rFonts w:asciiTheme="minorHAnsi" w:eastAsia="Times New Roman" w:hAnsiTheme="minorHAnsi" w:cstheme="minorHAnsi"/>
          <w:sz w:val="28"/>
          <w:szCs w:val="28"/>
        </w:rPr>
        <w:t>All forms of academic dishonesty are prohibited at Valencia College. Academic dishonesty includes, but is not limited to plagiarism, cheating, furnishing false information, forgery, alteration or misuse of documents, misconduct during a test situation, and misuse of identification with intent to defraud or deceive. Anyone found to be academically dishonest would automatically fail the class.</w:t>
      </w:r>
      <w:r w:rsidRPr="00D43300">
        <w:rPr>
          <w:rFonts w:asciiTheme="minorHAnsi" w:eastAsia="Arial" w:hAnsiTheme="minorHAnsi" w:cstheme="minorHAnsi"/>
          <w:b/>
          <w:bCs/>
          <w:color w:val="000000"/>
          <w:sz w:val="28"/>
          <w:szCs w:val="28"/>
          <w:u w:val="single"/>
        </w:rPr>
        <w:t xml:space="preserve"> You are expected to do your own work on all assignments.</w:t>
      </w:r>
      <w:r w:rsidRPr="00D43300">
        <w:rPr>
          <w:rFonts w:asciiTheme="minorHAnsi" w:eastAsia="Arial" w:hAnsiTheme="minorHAnsi" w:cstheme="minorHAnsi"/>
          <w:color w:val="000000"/>
          <w:sz w:val="28"/>
          <w:szCs w:val="28"/>
          <w:u w:val="single"/>
        </w:rPr>
        <w:t> </w:t>
      </w:r>
    </w:p>
    <w:p w14:paraId="13ED24FF" w14:textId="4E9DC940" w:rsidR="00656016" w:rsidRPr="00D43300" w:rsidRDefault="00656016" w:rsidP="00656016">
      <w:pPr>
        <w:spacing w:after="200" w:line="276" w:lineRule="auto"/>
        <w:jc w:val="left"/>
        <w:rPr>
          <w:rFonts w:asciiTheme="minorHAnsi" w:eastAsia="Arial" w:hAnsiTheme="minorHAnsi" w:cstheme="minorHAnsi"/>
          <w:color w:val="000000"/>
          <w:sz w:val="28"/>
          <w:szCs w:val="28"/>
        </w:rPr>
      </w:pPr>
      <w:r w:rsidRPr="00D43300">
        <w:rPr>
          <w:rFonts w:asciiTheme="minorHAnsi" w:eastAsia="Arial" w:hAnsiTheme="minorHAnsi" w:cstheme="minorHAnsi"/>
          <w:color w:val="000000"/>
          <w:sz w:val="28"/>
          <w:szCs w:val="28"/>
        </w:rPr>
        <w:t>Plagiarism or cheating on an exam will result in a “0” without the opportunity to rewrite the assignment. What is Plagiarism?</w:t>
      </w:r>
    </w:p>
    <w:p w14:paraId="163E8321" w14:textId="5F7F9576" w:rsidR="00764E08" w:rsidRPr="00D43300" w:rsidRDefault="00000000" w:rsidP="00656016">
      <w:pPr>
        <w:spacing w:after="200" w:line="276" w:lineRule="auto"/>
        <w:jc w:val="left"/>
        <w:rPr>
          <w:rFonts w:asciiTheme="minorHAnsi" w:eastAsia="Arial" w:hAnsiTheme="minorHAnsi" w:cstheme="minorHAnsi"/>
          <w:b/>
          <w:bCs/>
          <w:color w:val="000000"/>
          <w:sz w:val="28"/>
          <w:szCs w:val="28"/>
        </w:rPr>
      </w:pPr>
      <w:hyperlink r:id="rId13" w:history="1">
        <w:r w:rsidR="00764E08" w:rsidRPr="00D43300">
          <w:rPr>
            <w:rStyle w:val="Hyperlink"/>
            <w:sz w:val="28"/>
            <w:szCs w:val="28"/>
          </w:rPr>
          <w:t>Plagiarism - Valencia Writer - LibGuides at Valencia College</w:t>
        </w:r>
      </w:hyperlink>
    </w:p>
    <w:p w14:paraId="0BB10682" w14:textId="77777777" w:rsidR="00656016" w:rsidRPr="00D43300" w:rsidRDefault="00656016" w:rsidP="00656016">
      <w:pPr>
        <w:pStyle w:val="ListParagraph"/>
        <w:numPr>
          <w:ilvl w:val="0"/>
          <w:numId w:val="36"/>
        </w:numPr>
        <w:autoSpaceDE w:val="0"/>
        <w:autoSpaceDN w:val="0"/>
        <w:spacing w:after="200" w:line="276" w:lineRule="auto"/>
        <w:contextualSpacing/>
        <w:rPr>
          <w:rFonts w:asciiTheme="minorHAnsi" w:eastAsia="Arial" w:hAnsiTheme="minorHAnsi" w:cstheme="minorHAnsi"/>
          <w:color w:val="000000"/>
          <w:sz w:val="28"/>
          <w:szCs w:val="28"/>
        </w:rPr>
      </w:pPr>
      <w:r w:rsidRPr="00D43300">
        <w:rPr>
          <w:rFonts w:asciiTheme="minorHAnsi" w:eastAsia="Arial" w:hAnsiTheme="minorHAnsi" w:cstheme="minorHAnsi"/>
          <w:color w:val="000000"/>
          <w:sz w:val="28"/>
          <w:szCs w:val="28"/>
        </w:rPr>
        <w:t>Copying a website or textbook verbatim without using quotation marks and/or providing an in-text citation and Works Cited page.</w:t>
      </w:r>
    </w:p>
    <w:p w14:paraId="215361BA" w14:textId="77777777" w:rsidR="00656016" w:rsidRPr="00D43300" w:rsidRDefault="00656016" w:rsidP="00656016">
      <w:pPr>
        <w:pStyle w:val="ListParagraph"/>
        <w:numPr>
          <w:ilvl w:val="0"/>
          <w:numId w:val="36"/>
        </w:numPr>
        <w:autoSpaceDE w:val="0"/>
        <w:autoSpaceDN w:val="0"/>
        <w:spacing w:after="200" w:line="276" w:lineRule="auto"/>
        <w:contextualSpacing/>
        <w:rPr>
          <w:rFonts w:asciiTheme="minorHAnsi" w:eastAsia="Arial" w:hAnsiTheme="minorHAnsi" w:cstheme="minorHAnsi"/>
          <w:color w:val="000000"/>
          <w:sz w:val="28"/>
          <w:szCs w:val="28"/>
        </w:rPr>
      </w:pPr>
      <w:r w:rsidRPr="00D43300">
        <w:rPr>
          <w:rFonts w:asciiTheme="minorHAnsi" w:eastAsia="Arial" w:hAnsiTheme="minorHAnsi" w:cstheme="minorHAnsi"/>
          <w:color w:val="000000"/>
          <w:sz w:val="28"/>
          <w:szCs w:val="28"/>
        </w:rPr>
        <w:t>Submitting another student’s work as your own.</w:t>
      </w:r>
    </w:p>
    <w:p w14:paraId="16D8CE67" w14:textId="77777777" w:rsidR="00656016" w:rsidRPr="00D43300" w:rsidRDefault="00656016" w:rsidP="00656016">
      <w:pPr>
        <w:pStyle w:val="ListParagraph"/>
        <w:numPr>
          <w:ilvl w:val="0"/>
          <w:numId w:val="36"/>
        </w:numPr>
        <w:autoSpaceDE w:val="0"/>
        <w:autoSpaceDN w:val="0"/>
        <w:spacing w:after="200" w:line="276" w:lineRule="auto"/>
        <w:contextualSpacing/>
        <w:rPr>
          <w:rFonts w:asciiTheme="minorHAnsi" w:eastAsia="Arial" w:hAnsiTheme="minorHAnsi" w:cstheme="minorHAnsi"/>
          <w:color w:val="000000"/>
          <w:sz w:val="28"/>
          <w:szCs w:val="28"/>
        </w:rPr>
      </w:pPr>
      <w:r w:rsidRPr="00D43300">
        <w:rPr>
          <w:rFonts w:asciiTheme="minorHAnsi" w:eastAsia="Arial" w:hAnsiTheme="minorHAnsi" w:cstheme="minorHAnsi"/>
          <w:color w:val="000000"/>
          <w:sz w:val="28"/>
          <w:szCs w:val="28"/>
        </w:rPr>
        <w:t xml:space="preserve">Changing words or paraphrasing from a textbook or website without </w:t>
      </w:r>
      <w:r w:rsidRPr="00D43300">
        <w:rPr>
          <w:rFonts w:asciiTheme="minorHAnsi" w:eastAsia="Arial" w:hAnsiTheme="minorHAnsi" w:cstheme="minorHAnsi"/>
          <w:color w:val="000000"/>
          <w:sz w:val="28"/>
          <w:szCs w:val="28"/>
        </w:rPr>
        <w:lastRenderedPageBreak/>
        <w:t xml:space="preserve">giving credit to your source (i.e., Works Cited page and in text citation). </w:t>
      </w:r>
    </w:p>
    <w:p w14:paraId="1672F0E1" w14:textId="77777777" w:rsidR="00656016" w:rsidRPr="00D43300" w:rsidRDefault="00656016" w:rsidP="00656016">
      <w:pPr>
        <w:pStyle w:val="ListParagraph"/>
        <w:numPr>
          <w:ilvl w:val="0"/>
          <w:numId w:val="36"/>
        </w:numPr>
        <w:autoSpaceDE w:val="0"/>
        <w:autoSpaceDN w:val="0"/>
        <w:spacing w:after="200" w:line="276" w:lineRule="auto"/>
        <w:contextualSpacing/>
        <w:rPr>
          <w:rFonts w:asciiTheme="minorHAnsi" w:eastAsia="Arial" w:hAnsiTheme="minorHAnsi" w:cstheme="minorHAnsi"/>
          <w:color w:val="000000"/>
          <w:sz w:val="28"/>
          <w:szCs w:val="28"/>
        </w:rPr>
      </w:pPr>
      <w:r w:rsidRPr="00D43300">
        <w:rPr>
          <w:rFonts w:asciiTheme="minorHAnsi" w:eastAsia="Arial" w:hAnsiTheme="minorHAnsi" w:cstheme="minorHAnsi"/>
          <w:color w:val="000000"/>
          <w:sz w:val="28"/>
          <w:szCs w:val="28"/>
        </w:rPr>
        <w:t>Supplying incorrect information about your sources.</w:t>
      </w:r>
    </w:p>
    <w:p w14:paraId="528FA8B3" w14:textId="77777777" w:rsidR="00656016" w:rsidRPr="00D43300" w:rsidRDefault="00656016" w:rsidP="00656016">
      <w:pPr>
        <w:jc w:val="left"/>
        <w:rPr>
          <w:rFonts w:asciiTheme="majorHAnsi" w:hAnsiTheme="majorHAnsi"/>
          <w:b/>
          <w:bCs/>
          <w:sz w:val="28"/>
          <w:szCs w:val="28"/>
          <w:u w:val="single"/>
        </w:rPr>
      </w:pPr>
      <w:r w:rsidRPr="00D43300">
        <w:rPr>
          <w:rFonts w:asciiTheme="majorHAnsi" w:hAnsiTheme="majorHAnsi"/>
          <w:b/>
          <w:bCs/>
          <w:sz w:val="28"/>
          <w:szCs w:val="28"/>
          <w:u w:val="single"/>
        </w:rPr>
        <w:t>Professionalism:</w:t>
      </w:r>
    </w:p>
    <w:p w14:paraId="6C47C75F" w14:textId="77777777" w:rsidR="00656016" w:rsidRPr="00D43300" w:rsidRDefault="00656016" w:rsidP="00656016">
      <w:pPr>
        <w:jc w:val="left"/>
        <w:rPr>
          <w:rFonts w:asciiTheme="majorHAnsi" w:hAnsiTheme="majorHAnsi"/>
          <w:b/>
          <w:bCs/>
          <w:sz w:val="28"/>
          <w:szCs w:val="28"/>
          <w:u w:val="single"/>
        </w:rPr>
      </w:pPr>
    </w:p>
    <w:p w14:paraId="18B87A61" w14:textId="77777777" w:rsidR="00656016" w:rsidRPr="00D43300" w:rsidRDefault="00656016" w:rsidP="00656016">
      <w:pPr>
        <w:spacing w:after="200" w:line="276" w:lineRule="auto"/>
        <w:jc w:val="left"/>
        <w:rPr>
          <w:rFonts w:asciiTheme="minorHAnsi" w:hAnsiTheme="minorHAnsi" w:cstheme="minorHAnsi"/>
          <w:noProof/>
          <w:sz w:val="28"/>
          <w:szCs w:val="28"/>
        </w:rPr>
      </w:pPr>
      <w:r w:rsidRPr="00D43300">
        <w:rPr>
          <w:rFonts w:asciiTheme="minorHAnsi" w:hAnsiTheme="minorHAnsi" w:cstheme="minorHAnsi"/>
          <w:sz w:val="28"/>
          <w:szCs w:val="28"/>
        </w:rPr>
        <w:t xml:space="preserve">Students may find the Student Code of Conduct in the current </w:t>
      </w:r>
      <w:r w:rsidRPr="00D43300">
        <w:rPr>
          <w:rFonts w:asciiTheme="minorHAnsi" w:hAnsiTheme="minorHAnsi" w:cstheme="minorHAnsi"/>
          <w:i/>
          <w:sz w:val="28"/>
          <w:szCs w:val="28"/>
        </w:rPr>
        <w:t xml:space="preserve">Valencia Student Handbook. </w:t>
      </w:r>
      <w:r w:rsidRPr="00D43300">
        <w:rPr>
          <w:rFonts w:asciiTheme="minorHAnsi" w:hAnsiTheme="minorHAnsi" w:cstheme="minorHAnsi"/>
          <w:noProof/>
          <w:sz w:val="28"/>
          <w:szCs w:val="28"/>
        </w:rPr>
        <w:t xml:space="preserve">The primary responsibility for managing the classroom environment rests with the faculty. </w:t>
      </w:r>
    </w:p>
    <w:p w14:paraId="783BA03E" w14:textId="77777777" w:rsidR="00656016" w:rsidRPr="00D43300" w:rsidRDefault="00656016" w:rsidP="00656016">
      <w:pPr>
        <w:numPr>
          <w:ilvl w:val="0"/>
          <w:numId w:val="18"/>
        </w:numPr>
        <w:spacing w:after="200" w:line="276" w:lineRule="auto"/>
        <w:contextualSpacing/>
        <w:jc w:val="left"/>
        <w:rPr>
          <w:rFonts w:asciiTheme="minorHAnsi" w:hAnsiTheme="minorHAnsi" w:cstheme="minorHAnsi"/>
          <w:sz w:val="28"/>
          <w:szCs w:val="28"/>
          <w:u w:val="single"/>
        </w:rPr>
      </w:pPr>
      <w:r w:rsidRPr="00D43300">
        <w:rPr>
          <w:rFonts w:asciiTheme="minorHAnsi" w:hAnsiTheme="minorHAnsi" w:cstheme="minorHAnsi"/>
          <w:sz w:val="28"/>
          <w:szCs w:val="28"/>
        </w:rPr>
        <w:t xml:space="preserve">Assignments should be turned in on time. Assignments are due by the designated due date and </w:t>
      </w:r>
      <w:r w:rsidRPr="00D43300">
        <w:rPr>
          <w:rFonts w:asciiTheme="minorHAnsi" w:hAnsiTheme="minorHAnsi" w:cstheme="minorHAnsi"/>
          <w:i/>
          <w:iCs/>
          <w:color w:val="404040"/>
          <w:sz w:val="28"/>
          <w:szCs w:val="28"/>
        </w:rPr>
        <w:t>will not be accepted late</w:t>
      </w:r>
      <w:r w:rsidRPr="00D43300">
        <w:rPr>
          <w:rFonts w:asciiTheme="minorHAnsi" w:hAnsiTheme="minorHAnsi" w:cstheme="minorHAnsi"/>
          <w:sz w:val="28"/>
          <w:szCs w:val="28"/>
        </w:rPr>
        <w:t xml:space="preserve">. </w:t>
      </w:r>
    </w:p>
    <w:p w14:paraId="227F75E4" w14:textId="77777777" w:rsidR="00656016" w:rsidRPr="00D43300" w:rsidRDefault="00656016" w:rsidP="00656016">
      <w:pPr>
        <w:numPr>
          <w:ilvl w:val="0"/>
          <w:numId w:val="18"/>
        </w:numPr>
        <w:spacing w:after="200" w:line="276" w:lineRule="auto"/>
        <w:contextualSpacing/>
        <w:jc w:val="left"/>
        <w:rPr>
          <w:rFonts w:asciiTheme="minorHAnsi" w:hAnsiTheme="minorHAnsi" w:cstheme="minorHAnsi"/>
          <w:color w:val="000000"/>
          <w:sz w:val="28"/>
          <w:szCs w:val="28"/>
          <w:u w:val="single"/>
        </w:rPr>
      </w:pPr>
      <w:r w:rsidRPr="00D43300">
        <w:rPr>
          <w:rFonts w:asciiTheme="minorHAnsi" w:hAnsiTheme="minorHAnsi" w:cstheme="minorHAnsi"/>
          <w:sz w:val="28"/>
          <w:szCs w:val="28"/>
        </w:rPr>
        <w:t xml:space="preserve">Students are expected to keep up with the pace of the class. </w:t>
      </w:r>
      <w:r w:rsidRPr="00D43300">
        <w:rPr>
          <w:rFonts w:asciiTheme="minorHAnsi" w:hAnsiTheme="minorHAnsi" w:cstheme="minorHAnsi"/>
          <w:iCs/>
          <w:sz w:val="28"/>
          <w:szCs w:val="28"/>
          <w:u w:val="single"/>
        </w:rPr>
        <w:t>This is not a self-paced class. You must keep up with the due dates and assignments due each week.</w:t>
      </w:r>
      <w:r w:rsidRPr="00D43300">
        <w:rPr>
          <w:rFonts w:asciiTheme="minorHAnsi" w:hAnsiTheme="minorHAnsi" w:cstheme="minorHAnsi"/>
          <w:color w:val="FF0000"/>
          <w:sz w:val="28"/>
          <w:szCs w:val="28"/>
        </w:rPr>
        <w:t xml:space="preserve"> </w:t>
      </w:r>
      <w:r w:rsidRPr="00D43300">
        <w:rPr>
          <w:rFonts w:asciiTheme="minorHAnsi" w:hAnsiTheme="minorHAnsi" w:cstheme="minorHAnsi"/>
          <w:color w:val="000000"/>
          <w:sz w:val="28"/>
          <w:szCs w:val="28"/>
        </w:rPr>
        <w:t>You should expect to log-in to class at least two-three times per week</w:t>
      </w:r>
    </w:p>
    <w:p w14:paraId="0EDA7FFA" w14:textId="77777777" w:rsidR="00656016" w:rsidRPr="00D43300" w:rsidRDefault="00656016" w:rsidP="00656016">
      <w:pPr>
        <w:numPr>
          <w:ilvl w:val="0"/>
          <w:numId w:val="18"/>
        </w:numPr>
        <w:spacing w:after="200" w:line="276" w:lineRule="auto"/>
        <w:contextualSpacing/>
        <w:jc w:val="left"/>
        <w:rPr>
          <w:rFonts w:asciiTheme="minorHAnsi" w:hAnsiTheme="minorHAnsi" w:cstheme="minorHAnsi"/>
          <w:color w:val="000000"/>
          <w:sz w:val="28"/>
          <w:szCs w:val="28"/>
          <w:u w:val="single"/>
        </w:rPr>
      </w:pPr>
      <w:r w:rsidRPr="00D43300">
        <w:rPr>
          <w:rFonts w:asciiTheme="minorHAnsi" w:hAnsiTheme="minorHAnsi" w:cstheme="minorHAnsi"/>
          <w:sz w:val="28"/>
          <w:szCs w:val="28"/>
        </w:rPr>
        <w:t>In class discussions, you are encouraged to express your opinions and respond to the opinions of others. Please be respectful when responding to your peers. It is OK to disagree, but please do so respectfully.</w:t>
      </w:r>
    </w:p>
    <w:p w14:paraId="6F6C4C9E" w14:textId="77777777" w:rsidR="00656016" w:rsidRPr="00D43300" w:rsidRDefault="00656016" w:rsidP="00656016">
      <w:pPr>
        <w:spacing w:after="200" w:line="276" w:lineRule="auto"/>
        <w:ind w:left="1080"/>
        <w:contextualSpacing/>
        <w:jc w:val="left"/>
        <w:rPr>
          <w:rFonts w:asciiTheme="minorHAnsi" w:hAnsiTheme="minorHAnsi" w:cstheme="minorHAnsi"/>
          <w:color w:val="000000"/>
          <w:sz w:val="28"/>
          <w:szCs w:val="28"/>
          <w:u w:val="single"/>
        </w:rPr>
      </w:pPr>
    </w:p>
    <w:p w14:paraId="28C44F72" w14:textId="77777777" w:rsidR="00656016" w:rsidRPr="00D43300" w:rsidRDefault="00656016" w:rsidP="00656016">
      <w:pPr>
        <w:jc w:val="left"/>
        <w:rPr>
          <w:rFonts w:asciiTheme="majorHAnsi" w:hAnsiTheme="majorHAnsi"/>
          <w:b/>
          <w:bCs/>
          <w:sz w:val="28"/>
          <w:szCs w:val="28"/>
          <w:u w:val="single"/>
        </w:rPr>
      </w:pPr>
      <w:r w:rsidRPr="00D43300">
        <w:rPr>
          <w:rFonts w:asciiTheme="majorHAnsi" w:hAnsiTheme="majorHAnsi"/>
          <w:b/>
          <w:bCs/>
          <w:sz w:val="28"/>
          <w:szCs w:val="28"/>
          <w:u w:val="single"/>
        </w:rPr>
        <w:t>Sensitive Materials:</w:t>
      </w:r>
    </w:p>
    <w:p w14:paraId="0E28A09C" w14:textId="77777777" w:rsidR="00656016" w:rsidRPr="00D43300" w:rsidRDefault="00656016" w:rsidP="00656016">
      <w:pPr>
        <w:jc w:val="left"/>
        <w:rPr>
          <w:rFonts w:asciiTheme="majorHAnsi" w:hAnsiTheme="majorHAnsi"/>
          <w:b/>
          <w:bCs/>
          <w:sz w:val="28"/>
          <w:szCs w:val="28"/>
          <w:u w:val="single"/>
        </w:rPr>
      </w:pPr>
    </w:p>
    <w:p w14:paraId="47A62C21" w14:textId="77777777" w:rsidR="00656016" w:rsidRPr="00D43300" w:rsidRDefault="00656016" w:rsidP="00656016">
      <w:pPr>
        <w:spacing w:after="200" w:line="276" w:lineRule="auto"/>
        <w:contextualSpacing/>
        <w:jc w:val="left"/>
        <w:rPr>
          <w:rFonts w:asciiTheme="minorHAnsi" w:hAnsiTheme="minorHAnsi" w:cstheme="minorHAnsi"/>
          <w:color w:val="000000"/>
          <w:sz w:val="28"/>
          <w:szCs w:val="28"/>
        </w:rPr>
      </w:pPr>
      <w:r w:rsidRPr="00D43300">
        <w:rPr>
          <w:rFonts w:asciiTheme="minorHAnsi" w:hAnsiTheme="minorHAnsi" w:cstheme="minorHAnsi"/>
          <w:color w:val="000000"/>
          <w:sz w:val="28"/>
          <w:szCs w:val="28"/>
        </w:rPr>
        <w:t>Course content aims to enable students to reach course goals and objectives. As such, students may be introduced to a wide range of topics and ideas that differ from familiar understandings and beliefs. Some content may be considered sensitive, offensive, or disturbing (or all the above) by some students.</w:t>
      </w:r>
    </w:p>
    <w:p w14:paraId="4CF7D550" w14:textId="77777777" w:rsidR="00656016" w:rsidRPr="00D43300" w:rsidRDefault="00656016" w:rsidP="00656016">
      <w:pPr>
        <w:widowControl w:val="0"/>
        <w:autoSpaceDE w:val="0"/>
        <w:autoSpaceDN w:val="0"/>
        <w:spacing w:after="200" w:line="276" w:lineRule="auto"/>
        <w:jc w:val="left"/>
        <w:rPr>
          <w:rFonts w:asciiTheme="majorHAnsi" w:hAnsiTheme="majorHAnsi"/>
          <w:b/>
          <w:bCs/>
          <w:sz w:val="28"/>
          <w:szCs w:val="28"/>
          <w:u w:val="single"/>
        </w:rPr>
      </w:pPr>
    </w:p>
    <w:p w14:paraId="5ABF4A68" w14:textId="77777777" w:rsidR="00656016" w:rsidRPr="00D43300" w:rsidRDefault="00656016" w:rsidP="00656016">
      <w:pPr>
        <w:widowControl w:val="0"/>
        <w:autoSpaceDE w:val="0"/>
        <w:autoSpaceDN w:val="0"/>
        <w:spacing w:after="200" w:line="276" w:lineRule="auto"/>
        <w:jc w:val="left"/>
        <w:rPr>
          <w:rFonts w:asciiTheme="minorHAnsi" w:hAnsiTheme="minorHAnsi" w:cstheme="minorHAnsi"/>
          <w:sz w:val="28"/>
          <w:szCs w:val="28"/>
        </w:rPr>
      </w:pPr>
      <w:r w:rsidRPr="00D43300">
        <w:rPr>
          <w:rFonts w:asciiTheme="majorHAnsi" w:hAnsiTheme="majorHAnsi"/>
          <w:b/>
          <w:bCs/>
          <w:sz w:val="28"/>
          <w:szCs w:val="28"/>
          <w:u w:val="single"/>
        </w:rPr>
        <w:t>College Level Writing:</w:t>
      </w:r>
      <w:r w:rsidRPr="00D43300">
        <w:rPr>
          <w:rFonts w:asciiTheme="minorHAnsi" w:hAnsiTheme="minorHAnsi" w:cstheme="minorHAnsi"/>
          <w:sz w:val="28"/>
          <w:szCs w:val="28"/>
        </w:rPr>
        <w:t xml:space="preserve"> </w:t>
      </w:r>
    </w:p>
    <w:p w14:paraId="77966AA5" w14:textId="77777777" w:rsidR="00656016" w:rsidRPr="00D43300" w:rsidRDefault="00656016" w:rsidP="00656016">
      <w:pPr>
        <w:widowControl w:val="0"/>
        <w:autoSpaceDE w:val="0"/>
        <w:autoSpaceDN w:val="0"/>
        <w:spacing w:after="200" w:line="276" w:lineRule="auto"/>
        <w:jc w:val="left"/>
        <w:rPr>
          <w:rFonts w:asciiTheme="minorHAnsi" w:hAnsiTheme="minorHAnsi" w:cstheme="minorHAnsi"/>
          <w:sz w:val="28"/>
          <w:szCs w:val="28"/>
        </w:rPr>
      </w:pPr>
      <w:r w:rsidRPr="00D43300">
        <w:rPr>
          <w:rFonts w:asciiTheme="minorHAnsi" w:hAnsiTheme="minorHAnsi" w:cstheme="minorHAnsi"/>
          <w:sz w:val="28"/>
          <w:szCs w:val="28"/>
        </w:rPr>
        <w:t>All homework and papers must demonstrate “college level writing” for completion of this course. This link to the Humanities homepage explains college level writing and gives samples of what is and what is NOT college level writing. It also links you to tips to help you with your writing and places to go if you need additional assistance, including our on-campus communication center:</w:t>
      </w:r>
      <w:hyperlink r:id="rId14" w:history="1">
        <w:r w:rsidRPr="00D43300">
          <w:rPr>
            <w:rStyle w:val="Hyperlink"/>
            <w:rFonts w:asciiTheme="minorHAnsi" w:hAnsiTheme="minorHAnsi" w:cstheme="minorHAnsi"/>
            <w:sz w:val="28"/>
            <w:szCs w:val="28"/>
          </w:rPr>
          <w:t>http://valenciacollege.edu/west/arts-and-humanities/writing/</w:t>
        </w:r>
      </w:hyperlink>
      <w:r w:rsidRPr="00D43300">
        <w:rPr>
          <w:rFonts w:asciiTheme="minorHAnsi" w:hAnsiTheme="minorHAnsi" w:cstheme="minorHAnsi"/>
          <w:sz w:val="28"/>
          <w:szCs w:val="28"/>
        </w:rPr>
        <w:t xml:space="preserve"> </w:t>
      </w:r>
    </w:p>
    <w:p w14:paraId="6086273D" w14:textId="77777777" w:rsidR="00656016" w:rsidRPr="00D43300" w:rsidRDefault="00656016" w:rsidP="00656016">
      <w:pPr>
        <w:widowControl w:val="0"/>
        <w:autoSpaceDE w:val="0"/>
        <w:autoSpaceDN w:val="0"/>
        <w:spacing w:after="200" w:line="276" w:lineRule="auto"/>
        <w:jc w:val="left"/>
        <w:rPr>
          <w:rFonts w:asciiTheme="minorHAnsi" w:hAnsiTheme="minorHAnsi" w:cstheme="minorHAnsi"/>
          <w:sz w:val="28"/>
          <w:szCs w:val="28"/>
        </w:rPr>
      </w:pPr>
      <w:r w:rsidRPr="00D43300">
        <w:rPr>
          <w:rFonts w:asciiTheme="minorHAnsi" w:hAnsiTheme="minorHAnsi" w:cstheme="minorHAnsi"/>
          <w:sz w:val="28"/>
          <w:szCs w:val="28"/>
        </w:rPr>
        <w:lastRenderedPageBreak/>
        <w:t xml:space="preserve">For a student to meet the criteria for college level writing in Humanities, and achieve a grade of C or better, they must be able to demonstrate the following skills through multiple writing assignments: </w:t>
      </w:r>
    </w:p>
    <w:p w14:paraId="159C2D33" w14:textId="77777777" w:rsidR="00656016" w:rsidRPr="00D43300" w:rsidRDefault="00656016" w:rsidP="00656016">
      <w:pPr>
        <w:pStyle w:val="ListParagraph"/>
        <w:numPr>
          <w:ilvl w:val="0"/>
          <w:numId w:val="34"/>
        </w:numPr>
        <w:autoSpaceDE w:val="0"/>
        <w:autoSpaceDN w:val="0"/>
        <w:spacing w:after="200" w:line="276" w:lineRule="auto"/>
        <w:rPr>
          <w:rFonts w:asciiTheme="minorHAnsi" w:hAnsiTheme="minorHAnsi" w:cstheme="minorHAnsi"/>
          <w:sz w:val="28"/>
          <w:szCs w:val="28"/>
        </w:rPr>
      </w:pPr>
      <w:r w:rsidRPr="00D43300">
        <w:rPr>
          <w:rFonts w:asciiTheme="minorHAnsi" w:hAnsiTheme="minorHAnsi" w:cstheme="minorHAnsi"/>
          <w:sz w:val="28"/>
          <w:szCs w:val="28"/>
        </w:rPr>
        <w:t xml:space="preserve">Evaluate appropriate primary sources (visual arts, architecture, performing arts, literature, religious texts, philosophy, and music) and make original observations, about those sources. </w:t>
      </w:r>
    </w:p>
    <w:p w14:paraId="237EAF6F" w14:textId="77777777" w:rsidR="00656016" w:rsidRPr="00D43300" w:rsidRDefault="00656016" w:rsidP="00656016">
      <w:pPr>
        <w:pStyle w:val="ListParagraph"/>
        <w:numPr>
          <w:ilvl w:val="0"/>
          <w:numId w:val="34"/>
        </w:numPr>
        <w:autoSpaceDE w:val="0"/>
        <w:autoSpaceDN w:val="0"/>
        <w:spacing w:after="200" w:line="276" w:lineRule="auto"/>
        <w:rPr>
          <w:rFonts w:asciiTheme="minorHAnsi" w:hAnsiTheme="minorHAnsi" w:cstheme="minorHAnsi"/>
          <w:sz w:val="28"/>
          <w:szCs w:val="28"/>
        </w:rPr>
      </w:pPr>
      <w:r w:rsidRPr="00D43300">
        <w:rPr>
          <w:rFonts w:asciiTheme="minorHAnsi" w:hAnsiTheme="minorHAnsi" w:cstheme="minorHAnsi"/>
          <w:sz w:val="28"/>
          <w:szCs w:val="28"/>
        </w:rPr>
        <w:t xml:space="preserve">Demonstrate an awareness of the connection between the primary sources, the historical period, and cultural movements occurring at the time the sources were produced. </w:t>
      </w:r>
    </w:p>
    <w:p w14:paraId="4E1CE7C0" w14:textId="77777777" w:rsidR="00656016" w:rsidRPr="00D43300" w:rsidRDefault="00656016" w:rsidP="00656016">
      <w:pPr>
        <w:pStyle w:val="ListParagraph"/>
        <w:numPr>
          <w:ilvl w:val="0"/>
          <w:numId w:val="34"/>
        </w:numPr>
        <w:autoSpaceDE w:val="0"/>
        <w:autoSpaceDN w:val="0"/>
        <w:spacing w:after="200" w:line="276" w:lineRule="auto"/>
        <w:rPr>
          <w:rFonts w:asciiTheme="minorHAnsi" w:hAnsiTheme="minorHAnsi" w:cstheme="minorHAnsi"/>
          <w:sz w:val="28"/>
          <w:szCs w:val="28"/>
        </w:rPr>
      </w:pPr>
      <w:r w:rsidRPr="00D43300">
        <w:rPr>
          <w:rFonts w:asciiTheme="minorHAnsi" w:hAnsiTheme="minorHAnsi" w:cstheme="minorHAnsi"/>
          <w:sz w:val="28"/>
          <w:szCs w:val="28"/>
        </w:rPr>
        <w:t xml:space="preserve">Formulate an argument that uses primary sources as evidence to defend a central thesis statement. </w:t>
      </w:r>
    </w:p>
    <w:p w14:paraId="45F393F4" w14:textId="77777777" w:rsidR="00656016" w:rsidRPr="00D43300" w:rsidRDefault="00656016" w:rsidP="00656016">
      <w:pPr>
        <w:pStyle w:val="ListParagraph"/>
        <w:numPr>
          <w:ilvl w:val="0"/>
          <w:numId w:val="34"/>
        </w:numPr>
        <w:autoSpaceDE w:val="0"/>
        <w:autoSpaceDN w:val="0"/>
        <w:spacing w:after="200" w:line="276" w:lineRule="auto"/>
        <w:rPr>
          <w:rFonts w:asciiTheme="minorHAnsi" w:eastAsia="Arial" w:hAnsiTheme="minorHAnsi" w:cstheme="minorHAnsi"/>
          <w:color w:val="000000"/>
          <w:sz w:val="28"/>
          <w:szCs w:val="28"/>
        </w:rPr>
      </w:pPr>
      <w:r w:rsidRPr="00D43300">
        <w:rPr>
          <w:rFonts w:asciiTheme="minorHAnsi" w:hAnsiTheme="minorHAnsi" w:cstheme="minorHAnsi"/>
          <w:sz w:val="28"/>
          <w:szCs w:val="28"/>
        </w:rPr>
        <w:t>Employ grammar, spelling, punctuation, writing mechanics, and format appropriate for a college student preparing for real world situations in a continuing academic or professional environment.</w:t>
      </w:r>
    </w:p>
    <w:p w14:paraId="2C7FE45D" w14:textId="77777777" w:rsidR="00656016" w:rsidRPr="00D43300" w:rsidRDefault="00656016" w:rsidP="00656016">
      <w:pPr>
        <w:spacing w:after="200" w:line="276" w:lineRule="auto"/>
        <w:jc w:val="left"/>
        <w:rPr>
          <w:rFonts w:asciiTheme="minorHAnsi" w:eastAsia="Arial" w:hAnsiTheme="minorHAnsi" w:cstheme="minorHAnsi"/>
          <w:color w:val="000000"/>
          <w:sz w:val="28"/>
          <w:szCs w:val="28"/>
        </w:rPr>
      </w:pPr>
      <w:r w:rsidRPr="00D43300">
        <w:rPr>
          <w:rFonts w:asciiTheme="minorHAnsi" w:eastAsia="Arial" w:hAnsiTheme="minorHAnsi" w:cstheme="minorHAnsi"/>
          <w:color w:val="000000"/>
          <w:sz w:val="28"/>
          <w:szCs w:val="28"/>
        </w:rPr>
        <w:t>Most the discussions in this online class will revolve heavily around your own opinions and I always encourage you to speak your own mind and maintain your own individuality in our assignments.</w:t>
      </w:r>
    </w:p>
    <w:p w14:paraId="41688CC4" w14:textId="77777777" w:rsidR="00656016" w:rsidRPr="00D43300" w:rsidRDefault="00656016" w:rsidP="00656016">
      <w:pPr>
        <w:spacing w:after="200" w:line="276" w:lineRule="auto"/>
        <w:jc w:val="left"/>
        <w:rPr>
          <w:rFonts w:asciiTheme="majorHAnsi" w:eastAsia="Arial" w:hAnsiTheme="majorHAnsi" w:cstheme="minorHAnsi"/>
          <w:b/>
          <w:bCs/>
          <w:color w:val="000000"/>
          <w:sz w:val="28"/>
          <w:szCs w:val="28"/>
          <w:u w:val="single"/>
        </w:rPr>
      </w:pPr>
      <w:r w:rsidRPr="00D43300">
        <w:rPr>
          <w:rFonts w:asciiTheme="majorHAnsi" w:eastAsia="Arial" w:hAnsiTheme="majorHAnsi" w:cstheme="minorHAnsi"/>
          <w:b/>
          <w:bCs/>
          <w:color w:val="000000"/>
          <w:sz w:val="28"/>
          <w:szCs w:val="28"/>
          <w:u w:val="single"/>
        </w:rPr>
        <w:t xml:space="preserve">But Most Importantly: </w:t>
      </w:r>
    </w:p>
    <w:p w14:paraId="62ED11E5" w14:textId="77777777" w:rsidR="00656016" w:rsidRPr="00D43300" w:rsidRDefault="00656016" w:rsidP="00656016">
      <w:pPr>
        <w:pStyle w:val="ListParagraph"/>
        <w:numPr>
          <w:ilvl w:val="0"/>
          <w:numId w:val="35"/>
        </w:numPr>
        <w:spacing w:after="200" w:line="276" w:lineRule="auto"/>
        <w:rPr>
          <w:rFonts w:asciiTheme="minorHAnsi" w:hAnsiTheme="minorHAnsi" w:cstheme="minorHAnsi"/>
          <w:sz w:val="28"/>
          <w:szCs w:val="28"/>
        </w:rPr>
      </w:pPr>
      <w:r w:rsidRPr="00D43300">
        <w:rPr>
          <w:rFonts w:asciiTheme="minorHAnsi" w:hAnsiTheme="minorHAnsi" w:cstheme="minorHAnsi"/>
          <w:sz w:val="28"/>
          <w:szCs w:val="28"/>
        </w:rPr>
        <w:t xml:space="preserve">Complete reading assignments and participate in discussions for the course in Canvas. </w:t>
      </w:r>
    </w:p>
    <w:p w14:paraId="3BD45E1A" w14:textId="77777777" w:rsidR="00656016" w:rsidRPr="00D43300" w:rsidRDefault="00656016" w:rsidP="00656016">
      <w:pPr>
        <w:pStyle w:val="ListParagraph"/>
        <w:numPr>
          <w:ilvl w:val="0"/>
          <w:numId w:val="35"/>
        </w:numPr>
        <w:spacing w:after="200" w:line="276" w:lineRule="auto"/>
        <w:rPr>
          <w:rFonts w:asciiTheme="minorHAnsi" w:hAnsiTheme="minorHAnsi" w:cstheme="minorHAnsi"/>
          <w:sz w:val="28"/>
          <w:szCs w:val="28"/>
        </w:rPr>
      </w:pPr>
      <w:r w:rsidRPr="00D43300">
        <w:rPr>
          <w:rFonts w:asciiTheme="minorHAnsi" w:hAnsiTheme="minorHAnsi" w:cstheme="minorHAnsi"/>
          <w:sz w:val="28"/>
          <w:szCs w:val="28"/>
        </w:rPr>
        <w:t xml:space="preserve">Participate and contribute to all learning activities - Actively participate in all work, learning and discussions (including completing readings prior to discussions) related to learning activities. </w:t>
      </w:r>
    </w:p>
    <w:p w14:paraId="5D2AD21A" w14:textId="77777777" w:rsidR="00656016" w:rsidRPr="00D43300" w:rsidRDefault="00656016" w:rsidP="00656016">
      <w:pPr>
        <w:pStyle w:val="ListParagraph"/>
        <w:numPr>
          <w:ilvl w:val="0"/>
          <w:numId w:val="35"/>
        </w:numPr>
        <w:spacing w:after="200" w:line="276" w:lineRule="auto"/>
        <w:rPr>
          <w:rFonts w:asciiTheme="minorHAnsi" w:hAnsiTheme="minorHAnsi" w:cstheme="minorHAnsi"/>
          <w:sz w:val="28"/>
          <w:szCs w:val="28"/>
        </w:rPr>
      </w:pPr>
      <w:r w:rsidRPr="00D43300">
        <w:rPr>
          <w:rFonts w:asciiTheme="minorHAnsi" w:hAnsiTheme="minorHAnsi" w:cstheme="minorHAnsi"/>
          <w:sz w:val="28"/>
          <w:szCs w:val="28"/>
        </w:rPr>
        <w:t xml:space="preserve">Be a positive student and teammate –- Conduct yourself in a professional and scholarly way that will enable peers and faculty to perceive you as a positive role model. </w:t>
      </w:r>
    </w:p>
    <w:p w14:paraId="4ECB144C" w14:textId="77777777" w:rsidR="00656016" w:rsidRPr="00D43300" w:rsidRDefault="00656016" w:rsidP="00656016">
      <w:pPr>
        <w:pStyle w:val="ListParagraph"/>
        <w:numPr>
          <w:ilvl w:val="0"/>
          <w:numId w:val="35"/>
        </w:numPr>
        <w:spacing w:after="200" w:line="276" w:lineRule="auto"/>
        <w:rPr>
          <w:rFonts w:asciiTheme="minorHAnsi" w:hAnsiTheme="minorHAnsi" w:cstheme="minorHAnsi"/>
          <w:sz w:val="28"/>
          <w:szCs w:val="28"/>
        </w:rPr>
      </w:pPr>
      <w:r w:rsidRPr="00D43300">
        <w:rPr>
          <w:rFonts w:asciiTheme="minorHAnsi" w:hAnsiTheme="minorHAnsi" w:cstheme="minorHAnsi"/>
          <w:sz w:val="28"/>
          <w:szCs w:val="28"/>
        </w:rPr>
        <w:t xml:space="preserve">Have fun! </w:t>
      </w:r>
      <w:r w:rsidRPr="00D43300">
        <w:rPr>
          <mc:AlternateContent>
            <mc:Choice Requires="w16se">
              <w:rFonts w:asciiTheme="minorHAnsi" w:hAnsiTheme="minorHAnsi" w:cstheme="minorHAnsi"/>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sidRPr="00D43300">
        <w:rPr>
          <w:rFonts w:asciiTheme="minorHAnsi" w:hAnsiTheme="minorHAnsi" w:cstheme="minorHAnsi"/>
          <w:sz w:val="28"/>
          <w:szCs w:val="28"/>
        </w:rPr>
        <w:t xml:space="preserve"> </w:t>
      </w:r>
    </w:p>
    <w:p w14:paraId="791425A2" w14:textId="77777777" w:rsidR="005F2E60" w:rsidRPr="00D43300" w:rsidRDefault="005F2E60" w:rsidP="009121C9">
      <w:pPr>
        <w:jc w:val="left"/>
        <w:rPr>
          <w:rFonts w:asciiTheme="majorHAnsi" w:hAnsiTheme="majorHAnsi"/>
          <w:b/>
          <w:bCs/>
          <w:sz w:val="28"/>
          <w:szCs w:val="28"/>
          <w:u w:val="single"/>
        </w:rPr>
      </w:pPr>
    </w:p>
    <w:p w14:paraId="489D3CE6" w14:textId="64A37742" w:rsidR="00925CCC" w:rsidRPr="00D43300" w:rsidRDefault="0043206D" w:rsidP="009121C9">
      <w:pPr>
        <w:jc w:val="left"/>
        <w:rPr>
          <w:rFonts w:asciiTheme="majorHAnsi" w:hAnsiTheme="majorHAnsi"/>
          <w:b/>
          <w:bCs/>
          <w:sz w:val="28"/>
          <w:szCs w:val="28"/>
          <w:u w:val="single"/>
        </w:rPr>
      </w:pPr>
      <w:r w:rsidRPr="00D43300">
        <w:rPr>
          <w:rFonts w:asciiTheme="majorHAnsi" w:hAnsiTheme="majorHAnsi"/>
          <w:b/>
          <w:bCs/>
          <w:sz w:val="28"/>
          <w:szCs w:val="28"/>
          <w:u w:val="single"/>
        </w:rPr>
        <w:t>EVALUATION/ASSESSMENT METHODS</w:t>
      </w:r>
      <w:bookmarkEnd w:id="2"/>
      <w:r w:rsidR="00925CCC" w:rsidRPr="00D43300">
        <w:rPr>
          <w:rFonts w:asciiTheme="majorHAnsi" w:hAnsiTheme="majorHAnsi"/>
          <w:b/>
          <w:bCs/>
          <w:sz w:val="28"/>
          <w:szCs w:val="28"/>
          <w:u w:val="single"/>
        </w:rPr>
        <w:t>:</w:t>
      </w:r>
    </w:p>
    <w:p w14:paraId="6C374112" w14:textId="77777777" w:rsidR="009121C9" w:rsidRPr="00D43300" w:rsidRDefault="009121C9" w:rsidP="009121C9">
      <w:pPr>
        <w:jc w:val="left"/>
        <w:rPr>
          <w:rFonts w:asciiTheme="majorHAnsi" w:hAnsiTheme="majorHAnsi"/>
          <w:b/>
          <w:bCs/>
          <w:sz w:val="28"/>
          <w:szCs w:val="28"/>
          <w:u w:val="single"/>
        </w:rPr>
      </w:pPr>
    </w:p>
    <w:p w14:paraId="22F90DDB" w14:textId="48C4FE94" w:rsidR="004E54B6" w:rsidRPr="00D43300" w:rsidRDefault="004E54B6" w:rsidP="00D43379">
      <w:pPr>
        <w:pStyle w:val="Heading4"/>
        <w:numPr>
          <w:ilvl w:val="0"/>
          <w:numId w:val="46"/>
        </w:numPr>
        <w:jc w:val="both"/>
        <w:rPr>
          <w:rFonts w:asciiTheme="minorHAnsi" w:hAnsiTheme="minorHAnsi" w:cstheme="minorHAnsi"/>
          <w:b/>
          <w:bCs/>
          <w:i w:val="0"/>
          <w:iCs w:val="0"/>
          <w:color w:val="auto"/>
          <w:sz w:val="28"/>
          <w:szCs w:val="28"/>
          <w:u w:val="single"/>
        </w:rPr>
      </w:pPr>
      <w:bookmarkStart w:id="3" w:name="_Hlk93059515"/>
      <w:r w:rsidRPr="00D43300">
        <w:rPr>
          <w:rFonts w:asciiTheme="minorHAnsi" w:hAnsiTheme="minorHAnsi" w:cstheme="minorHAnsi"/>
          <w:b/>
          <w:bCs/>
          <w:i w:val="0"/>
          <w:iCs w:val="0"/>
          <w:color w:val="auto"/>
          <w:sz w:val="28"/>
          <w:szCs w:val="28"/>
          <w:u w:val="single"/>
        </w:rPr>
        <w:t>Class Discussions (due EOD Fridays) &amp; Peer Responses (due EOD Sunday)</w:t>
      </w:r>
    </w:p>
    <w:p w14:paraId="741CEDBC" w14:textId="17D27BC7" w:rsidR="002264CA" w:rsidRPr="00D43300" w:rsidRDefault="00AA67E0" w:rsidP="002264CA">
      <w:pPr>
        <w:spacing w:after="200" w:line="276" w:lineRule="auto"/>
        <w:contextualSpacing/>
        <w:jc w:val="left"/>
        <w:rPr>
          <w:rFonts w:asciiTheme="minorHAnsi" w:eastAsia="Arial" w:hAnsiTheme="minorHAnsi" w:cstheme="minorHAnsi"/>
          <w:sz w:val="28"/>
          <w:szCs w:val="28"/>
        </w:rPr>
      </w:pPr>
      <w:r w:rsidRPr="00D43300">
        <w:rPr>
          <w:rFonts w:asciiTheme="minorHAnsi" w:eastAsia="Arial" w:hAnsiTheme="minorHAnsi" w:cstheme="minorHAnsi"/>
          <w:sz w:val="28"/>
          <w:szCs w:val="28"/>
        </w:rPr>
        <w:t>Most weeks you will have c</w:t>
      </w:r>
      <w:r w:rsidR="000B2016" w:rsidRPr="00D43300">
        <w:rPr>
          <w:rFonts w:asciiTheme="minorHAnsi" w:eastAsia="Arial" w:hAnsiTheme="minorHAnsi" w:cstheme="minorHAnsi"/>
          <w:sz w:val="28"/>
          <w:szCs w:val="28"/>
        </w:rPr>
        <w:t xml:space="preserve">lass discussions and peer responses, where you are </w:t>
      </w:r>
      <w:r w:rsidR="001D03C4" w:rsidRPr="00D43300">
        <w:rPr>
          <w:rFonts w:asciiTheme="minorHAnsi" w:eastAsia="Arial" w:hAnsiTheme="minorHAnsi" w:cstheme="minorHAnsi"/>
          <w:sz w:val="28"/>
          <w:szCs w:val="28"/>
        </w:rPr>
        <w:t xml:space="preserve">asked to </w:t>
      </w:r>
      <w:r w:rsidR="002264CA" w:rsidRPr="00D43300">
        <w:rPr>
          <w:rFonts w:asciiTheme="minorHAnsi" w:eastAsia="Arial" w:hAnsiTheme="minorHAnsi" w:cstheme="minorHAnsi"/>
          <w:sz w:val="28"/>
          <w:szCs w:val="28"/>
        </w:rPr>
        <w:t>post an original discussion post of 250 words or more based on the assigned readings. Your original discussion post, thoughts and questions are due Friday by EOD (end of day). Your two peer responses are due Sunday by EOD.</w:t>
      </w:r>
      <w:r w:rsidR="000B2016" w:rsidRPr="00D43300">
        <w:rPr>
          <w:rFonts w:asciiTheme="minorHAnsi" w:eastAsia="Arial" w:hAnsiTheme="minorHAnsi" w:cstheme="minorHAnsi"/>
          <w:sz w:val="28"/>
          <w:szCs w:val="28"/>
        </w:rPr>
        <w:t xml:space="preserve"> </w:t>
      </w:r>
      <w:r w:rsidR="002264CA" w:rsidRPr="00D43300">
        <w:rPr>
          <w:rFonts w:asciiTheme="minorHAnsi" w:eastAsia="Arial" w:hAnsiTheme="minorHAnsi" w:cstheme="minorHAnsi"/>
          <w:sz w:val="28"/>
          <w:szCs w:val="28"/>
        </w:rPr>
        <w:t xml:space="preserve">Your response should answer all parts of the question in paragraph form suitable for a college-level class. If the discussion question requires that you view or read other material, such as video clips or articles, make sure you refer to it in your response. You should use your own words; if you are found copying the words of a classmate or another source, you will receive a zero for the assignment. </w:t>
      </w:r>
      <w:r w:rsidR="001D03C4" w:rsidRPr="00D43300">
        <w:rPr>
          <w:rFonts w:asciiTheme="minorHAnsi" w:eastAsia="Times New Roman" w:hAnsiTheme="minorHAnsi" w:cstheme="minorHAnsi"/>
          <w:b/>
          <w:bCs/>
          <w:sz w:val="28"/>
          <w:szCs w:val="28"/>
        </w:rPr>
        <w:t>Your responses to the discussion questions should be at least 250 words</w:t>
      </w:r>
      <w:r w:rsidR="001D03C4" w:rsidRPr="00D43300">
        <w:rPr>
          <w:rFonts w:asciiTheme="minorHAnsi" w:eastAsia="Times New Roman" w:hAnsiTheme="minorHAnsi" w:cstheme="minorHAnsi"/>
          <w:sz w:val="28"/>
          <w:szCs w:val="28"/>
        </w:rPr>
        <w:t>. </w:t>
      </w:r>
    </w:p>
    <w:p w14:paraId="7C321414" w14:textId="2EE8D550" w:rsidR="00736F0A" w:rsidRPr="00D43300" w:rsidRDefault="002264CA" w:rsidP="002264CA">
      <w:pPr>
        <w:spacing w:after="200" w:line="276" w:lineRule="auto"/>
        <w:contextualSpacing/>
        <w:jc w:val="left"/>
        <w:rPr>
          <w:rFonts w:asciiTheme="minorHAnsi" w:eastAsia="Arial" w:hAnsiTheme="minorHAnsi" w:cstheme="minorHAnsi"/>
          <w:sz w:val="28"/>
          <w:szCs w:val="28"/>
        </w:rPr>
      </w:pPr>
      <w:r w:rsidRPr="00D43300">
        <w:rPr>
          <w:rFonts w:asciiTheme="minorHAnsi" w:eastAsia="Arial" w:hAnsiTheme="minorHAnsi" w:cstheme="minorHAnsi"/>
          <w:sz w:val="28"/>
          <w:szCs w:val="28"/>
          <w:highlight w:val="yellow"/>
        </w:rPr>
        <w:t xml:space="preserve">NOTE: </w:t>
      </w:r>
      <w:r w:rsidR="00996741" w:rsidRPr="00D43300">
        <w:rPr>
          <w:rFonts w:asciiTheme="minorHAnsi" w:eastAsia="Arial" w:hAnsiTheme="minorHAnsi" w:cstheme="minorHAnsi"/>
          <w:sz w:val="28"/>
          <w:szCs w:val="28"/>
          <w:highlight w:val="yellow"/>
        </w:rPr>
        <w:t>Please d</w:t>
      </w:r>
      <w:r w:rsidRPr="00D43300">
        <w:rPr>
          <w:rFonts w:asciiTheme="minorHAnsi" w:eastAsia="Arial" w:hAnsiTheme="minorHAnsi" w:cstheme="minorHAnsi"/>
          <w:sz w:val="28"/>
          <w:szCs w:val="28"/>
          <w:highlight w:val="yellow"/>
        </w:rPr>
        <w:t>o NOT submit your discussion as an attachment.</w:t>
      </w:r>
    </w:p>
    <w:p w14:paraId="29404079" w14:textId="3C6C5083" w:rsidR="002264CA" w:rsidRPr="00D43300" w:rsidRDefault="002264CA" w:rsidP="002264CA">
      <w:pPr>
        <w:spacing w:after="200" w:line="276" w:lineRule="auto"/>
        <w:contextualSpacing/>
        <w:jc w:val="left"/>
        <w:rPr>
          <w:rFonts w:asciiTheme="minorHAnsi" w:hAnsiTheme="minorHAnsi" w:cstheme="minorHAnsi"/>
          <w:sz w:val="28"/>
          <w:szCs w:val="28"/>
        </w:rPr>
      </w:pPr>
      <w:r w:rsidRPr="00D43300">
        <w:rPr>
          <w:rFonts w:asciiTheme="minorHAnsi" w:eastAsia="Times New Roman" w:hAnsiTheme="minorHAnsi" w:cstheme="minorHAnsi"/>
          <w:b/>
          <w:sz w:val="28"/>
          <w:szCs w:val="28"/>
        </w:rPr>
        <w:t>The following rubric will be used to grade discussion posts: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Rubric for discussion"/>
        <w:tblDescription w:val="Rubric for discussion posts"/>
      </w:tblPr>
      <w:tblGrid>
        <w:gridCol w:w="7653"/>
        <w:gridCol w:w="1697"/>
      </w:tblGrid>
      <w:tr w:rsidR="009B7A70" w:rsidRPr="00D43300" w14:paraId="341AB6D3" w14:textId="77777777" w:rsidTr="00C44808">
        <w:tc>
          <w:tcPr>
            <w:tcW w:w="7653" w:type="dxa"/>
          </w:tcPr>
          <w:p w14:paraId="3468054F" w14:textId="77777777" w:rsidR="009B7A70" w:rsidRPr="00D43300" w:rsidRDefault="009B7A70" w:rsidP="009B7A70">
            <w:pPr>
              <w:contextualSpacing/>
              <w:jc w:val="left"/>
              <w:rPr>
                <w:rFonts w:asciiTheme="minorHAnsi" w:eastAsia="Arial" w:hAnsiTheme="minorHAnsi" w:cstheme="minorHAnsi"/>
                <w:sz w:val="28"/>
                <w:szCs w:val="28"/>
              </w:rPr>
            </w:pPr>
            <w:r w:rsidRPr="00D43300">
              <w:rPr>
                <w:rFonts w:asciiTheme="minorHAnsi" w:hAnsiTheme="minorHAnsi" w:cstheme="minorHAnsi"/>
                <w:b/>
                <w:sz w:val="28"/>
                <w:szCs w:val="28"/>
                <w:highlight w:val="magenta"/>
              </w:rPr>
              <w:t>Excellent response</w:t>
            </w:r>
            <w:r w:rsidRPr="00D43300">
              <w:rPr>
                <w:rFonts w:asciiTheme="minorHAnsi" w:hAnsiTheme="minorHAnsi" w:cstheme="minorHAnsi"/>
                <w:sz w:val="28"/>
                <w:szCs w:val="28"/>
              </w:rPr>
              <w:t xml:space="preserve">: </w:t>
            </w:r>
            <w:r w:rsidRPr="00D43300">
              <w:rPr>
                <w:rFonts w:asciiTheme="minorHAnsi" w:eastAsia="Arial" w:hAnsiTheme="minorHAnsi" w:cstheme="minorHAnsi"/>
                <w:b/>
                <w:bCs/>
                <w:sz w:val="28"/>
                <w:szCs w:val="28"/>
              </w:rPr>
              <w:t>Discussions awarded a grade of 100 points</w:t>
            </w:r>
          </w:p>
          <w:p w14:paraId="15A087FC" w14:textId="77777777" w:rsidR="009B7A70" w:rsidRPr="00D43300" w:rsidRDefault="009B7A70" w:rsidP="009B7A70">
            <w:pPr>
              <w:contextualSpacing/>
              <w:jc w:val="left"/>
              <w:rPr>
                <w:rFonts w:asciiTheme="minorHAnsi" w:hAnsiTheme="minorHAnsi" w:cstheme="minorHAnsi"/>
                <w:sz w:val="28"/>
                <w:szCs w:val="28"/>
              </w:rPr>
            </w:pPr>
            <w:r w:rsidRPr="00D43300">
              <w:rPr>
                <w:rFonts w:asciiTheme="minorHAnsi" w:hAnsiTheme="minorHAnsi" w:cstheme="minorHAnsi"/>
                <w:sz w:val="28"/>
                <w:szCs w:val="28"/>
              </w:rPr>
              <w:t>All parts of the question are answered completely in 250 words or more. Your discussion makes a connection to the text and shows depth of thought and original thinking. Includes any necessary supporting evidence, details, examples, and citations. Post adds new information, and new thinking and enhances critical thinking and stimulates further discussion from other students. Presented clearly and demonstrates professional vocabulary and writing style. The discussion is submitted on time. You have responded thoughtfully to TWO of your classmate’s posts.</w:t>
            </w:r>
          </w:p>
        </w:tc>
        <w:tc>
          <w:tcPr>
            <w:tcW w:w="1697" w:type="dxa"/>
          </w:tcPr>
          <w:p w14:paraId="4A8D91AF" w14:textId="77777777" w:rsidR="009B7A70" w:rsidRPr="00D43300" w:rsidRDefault="009B7A70" w:rsidP="00C44808">
            <w:pPr>
              <w:tabs>
                <w:tab w:val="left" w:pos="885"/>
              </w:tabs>
              <w:contextualSpacing/>
              <w:rPr>
                <w:rFonts w:asciiTheme="minorHAnsi" w:hAnsiTheme="minorHAnsi" w:cstheme="minorHAnsi"/>
                <w:sz w:val="28"/>
                <w:szCs w:val="28"/>
              </w:rPr>
            </w:pPr>
            <w:r w:rsidRPr="00D43300">
              <w:rPr>
                <w:rFonts w:asciiTheme="minorHAnsi" w:hAnsiTheme="minorHAnsi" w:cstheme="minorHAnsi"/>
                <w:sz w:val="28"/>
                <w:szCs w:val="28"/>
              </w:rPr>
              <w:t>100 points</w:t>
            </w:r>
          </w:p>
        </w:tc>
      </w:tr>
      <w:tr w:rsidR="009B7A70" w:rsidRPr="00D43300" w14:paraId="4F6D3BF3" w14:textId="77777777" w:rsidTr="00C44808">
        <w:tc>
          <w:tcPr>
            <w:tcW w:w="7653" w:type="dxa"/>
          </w:tcPr>
          <w:p w14:paraId="7FE484BB" w14:textId="77777777" w:rsidR="009B7A70" w:rsidRPr="00D43300" w:rsidRDefault="009B7A70" w:rsidP="009B7A70">
            <w:pPr>
              <w:contextualSpacing/>
              <w:jc w:val="left"/>
              <w:rPr>
                <w:rFonts w:asciiTheme="minorHAnsi" w:hAnsiTheme="minorHAnsi" w:cstheme="minorHAnsi"/>
                <w:sz w:val="28"/>
                <w:szCs w:val="28"/>
              </w:rPr>
            </w:pPr>
            <w:r w:rsidRPr="00D43300">
              <w:rPr>
                <w:rFonts w:asciiTheme="minorHAnsi" w:hAnsiTheme="minorHAnsi" w:cstheme="minorHAnsi"/>
                <w:b/>
                <w:sz w:val="28"/>
                <w:szCs w:val="28"/>
                <w:highlight w:val="cyan"/>
              </w:rPr>
              <w:t>Good response</w:t>
            </w:r>
            <w:r w:rsidRPr="00D43300">
              <w:rPr>
                <w:rFonts w:asciiTheme="minorHAnsi" w:hAnsiTheme="minorHAnsi" w:cstheme="minorHAnsi"/>
                <w:sz w:val="28"/>
                <w:szCs w:val="28"/>
                <w:highlight w:val="cyan"/>
              </w:rPr>
              <w:t>:</w:t>
            </w:r>
            <w:r w:rsidRPr="00D43300">
              <w:rPr>
                <w:rFonts w:asciiTheme="minorHAnsi" w:hAnsiTheme="minorHAnsi" w:cstheme="minorHAnsi"/>
                <w:sz w:val="28"/>
                <w:szCs w:val="28"/>
              </w:rPr>
              <w:t xml:space="preserve"> </w:t>
            </w:r>
            <w:r w:rsidRPr="00D43300">
              <w:rPr>
                <w:rFonts w:asciiTheme="minorHAnsi" w:hAnsiTheme="minorHAnsi" w:cstheme="minorHAnsi"/>
                <w:b/>
                <w:bCs/>
                <w:sz w:val="28"/>
                <w:szCs w:val="28"/>
              </w:rPr>
              <w:t>Discussions awarded 80-99 points</w:t>
            </w:r>
          </w:p>
          <w:p w14:paraId="7CC4F018" w14:textId="77777777" w:rsidR="009B7A70" w:rsidRPr="00D43300" w:rsidRDefault="009B7A70" w:rsidP="009B7A70">
            <w:pPr>
              <w:contextualSpacing/>
              <w:jc w:val="left"/>
              <w:rPr>
                <w:rFonts w:asciiTheme="minorHAnsi" w:hAnsiTheme="minorHAnsi" w:cstheme="minorHAnsi"/>
                <w:sz w:val="28"/>
                <w:szCs w:val="28"/>
              </w:rPr>
            </w:pPr>
            <w:r w:rsidRPr="00D43300">
              <w:rPr>
                <w:rFonts w:asciiTheme="minorHAnsi" w:hAnsiTheme="minorHAnsi" w:cstheme="minorHAnsi"/>
                <w:sz w:val="28"/>
                <w:szCs w:val="28"/>
              </w:rPr>
              <w:t xml:space="preserve">All parts of the question are answered thoroughly and thoughtfully. Responds to at least ONE other students. Postings add new ideas or suggestions to other students’ post. Some of the content (but not all) includes supporting ideas, evidence, details, examples, and citations. Posting is presented clearly an demonstrates both professional vocabulary and writing style. </w:t>
            </w:r>
          </w:p>
        </w:tc>
        <w:tc>
          <w:tcPr>
            <w:tcW w:w="1697" w:type="dxa"/>
          </w:tcPr>
          <w:p w14:paraId="2A3BB3CB" w14:textId="77777777" w:rsidR="009B7A70" w:rsidRPr="00D43300" w:rsidRDefault="009B7A70" w:rsidP="00C44808">
            <w:pPr>
              <w:contextualSpacing/>
              <w:rPr>
                <w:rFonts w:asciiTheme="minorHAnsi" w:hAnsiTheme="minorHAnsi" w:cstheme="minorHAnsi"/>
                <w:sz w:val="28"/>
                <w:szCs w:val="28"/>
              </w:rPr>
            </w:pPr>
            <w:r w:rsidRPr="00D43300">
              <w:rPr>
                <w:rFonts w:asciiTheme="minorHAnsi" w:hAnsiTheme="minorHAnsi" w:cstheme="minorHAnsi"/>
                <w:sz w:val="28"/>
                <w:szCs w:val="28"/>
              </w:rPr>
              <w:t>80-99 points</w:t>
            </w:r>
          </w:p>
        </w:tc>
      </w:tr>
      <w:tr w:rsidR="009B7A70" w:rsidRPr="00D43300" w14:paraId="20A56B3E" w14:textId="77777777" w:rsidTr="00C44808">
        <w:tc>
          <w:tcPr>
            <w:tcW w:w="7653" w:type="dxa"/>
          </w:tcPr>
          <w:p w14:paraId="2CA1C4E0" w14:textId="77777777" w:rsidR="009B7A70" w:rsidRPr="00D43300" w:rsidRDefault="009B7A70" w:rsidP="009B7A70">
            <w:pPr>
              <w:contextualSpacing/>
              <w:jc w:val="left"/>
              <w:rPr>
                <w:rFonts w:asciiTheme="minorHAnsi" w:hAnsiTheme="minorHAnsi" w:cstheme="minorHAnsi"/>
                <w:b/>
                <w:bCs/>
                <w:sz w:val="28"/>
                <w:szCs w:val="28"/>
              </w:rPr>
            </w:pPr>
            <w:r w:rsidRPr="00D43300">
              <w:rPr>
                <w:rFonts w:asciiTheme="minorHAnsi" w:hAnsiTheme="minorHAnsi" w:cstheme="minorHAnsi"/>
                <w:b/>
                <w:sz w:val="28"/>
                <w:szCs w:val="28"/>
                <w:highlight w:val="yellow"/>
              </w:rPr>
              <w:t>Satisfactory response</w:t>
            </w:r>
            <w:r w:rsidRPr="00D43300">
              <w:rPr>
                <w:rFonts w:asciiTheme="minorHAnsi" w:hAnsiTheme="minorHAnsi" w:cstheme="minorHAnsi"/>
                <w:sz w:val="28"/>
                <w:szCs w:val="28"/>
              </w:rPr>
              <w:t xml:space="preserve">: </w:t>
            </w:r>
            <w:r w:rsidRPr="00D43300">
              <w:rPr>
                <w:rFonts w:asciiTheme="minorHAnsi" w:hAnsiTheme="minorHAnsi" w:cstheme="minorHAnsi"/>
                <w:b/>
                <w:bCs/>
                <w:sz w:val="28"/>
                <w:szCs w:val="28"/>
              </w:rPr>
              <w:t>Discussions awarded 60-79 points</w:t>
            </w:r>
          </w:p>
          <w:p w14:paraId="550A98EB" w14:textId="3B5C90C2" w:rsidR="009B7A70" w:rsidRPr="00D43300" w:rsidRDefault="009B7A70" w:rsidP="009B7A70">
            <w:pPr>
              <w:contextualSpacing/>
              <w:jc w:val="left"/>
              <w:rPr>
                <w:rFonts w:asciiTheme="minorHAnsi" w:hAnsiTheme="minorHAnsi" w:cstheme="minorHAnsi"/>
                <w:sz w:val="28"/>
                <w:szCs w:val="28"/>
              </w:rPr>
            </w:pPr>
            <w:r w:rsidRPr="00D43300">
              <w:rPr>
                <w:rFonts w:asciiTheme="minorHAnsi" w:hAnsiTheme="minorHAnsi" w:cstheme="minorHAnsi"/>
                <w:sz w:val="28"/>
                <w:szCs w:val="28"/>
              </w:rPr>
              <w:lastRenderedPageBreak/>
              <w:t>Part of question is answered but lacks thoughtful discussion. Posting lacks new ideas or suggestions</w:t>
            </w:r>
            <w:r w:rsidR="00AA67E0" w:rsidRPr="00D43300">
              <w:rPr>
                <w:rFonts w:asciiTheme="minorHAnsi" w:hAnsiTheme="minorHAnsi" w:cstheme="minorHAnsi"/>
                <w:sz w:val="28"/>
                <w:szCs w:val="28"/>
              </w:rPr>
              <w:t xml:space="preserve">. </w:t>
            </w:r>
            <w:r w:rsidRPr="00D43300">
              <w:rPr>
                <w:rFonts w:asciiTheme="minorHAnsi" w:hAnsiTheme="minorHAnsi" w:cstheme="minorHAnsi"/>
                <w:sz w:val="28"/>
                <w:szCs w:val="28"/>
              </w:rPr>
              <w:t>Posting is not presented clearly and demonstrates unprofessional vocabulary ad writing style. No peer responses.</w:t>
            </w:r>
          </w:p>
        </w:tc>
        <w:tc>
          <w:tcPr>
            <w:tcW w:w="1697" w:type="dxa"/>
          </w:tcPr>
          <w:p w14:paraId="12995D85" w14:textId="77777777" w:rsidR="009B7A70" w:rsidRPr="00D43300" w:rsidRDefault="009B7A70" w:rsidP="00C44808">
            <w:pPr>
              <w:contextualSpacing/>
              <w:rPr>
                <w:rFonts w:asciiTheme="minorHAnsi" w:hAnsiTheme="minorHAnsi" w:cstheme="minorHAnsi"/>
                <w:sz w:val="28"/>
                <w:szCs w:val="28"/>
              </w:rPr>
            </w:pPr>
            <w:r w:rsidRPr="00D43300">
              <w:rPr>
                <w:rFonts w:asciiTheme="minorHAnsi" w:hAnsiTheme="minorHAnsi" w:cstheme="minorHAnsi"/>
                <w:sz w:val="28"/>
                <w:szCs w:val="28"/>
              </w:rPr>
              <w:lastRenderedPageBreak/>
              <w:t>60-79 points</w:t>
            </w:r>
          </w:p>
        </w:tc>
      </w:tr>
      <w:tr w:rsidR="009B7A70" w:rsidRPr="00D43300" w14:paraId="644C7860" w14:textId="77777777" w:rsidTr="00C44808">
        <w:tc>
          <w:tcPr>
            <w:tcW w:w="7653" w:type="dxa"/>
          </w:tcPr>
          <w:p w14:paraId="050FFEA5" w14:textId="77777777" w:rsidR="009B7A70" w:rsidRPr="00D43300" w:rsidRDefault="009B7A70" w:rsidP="009B7A70">
            <w:pPr>
              <w:contextualSpacing/>
              <w:jc w:val="left"/>
              <w:rPr>
                <w:rFonts w:asciiTheme="minorHAnsi" w:hAnsiTheme="minorHAnsi" w:cstheme="minorHAnsi"/>
                <w:b/>
                <w:sz w:val="28"/>
                <w:szCs w:val="28"/>
              </w:rPr>
            </w:pPr>
            <w:r w:rsidRPr="00D43300">
              <w:rPr>
                <w:rFonts w:asciiTheme="minorHAnsi" w:hAnsiTheme="minorHAnsi" w:cstheme="minorHAnsi"/>
                <w:b/>
                <w:sz w:val="28"/>
                <w:szCs w:val="28"/>
                <w:highlight w:val="green"/>
              </w:rPr>
              <w:t>Unsatisfactory Response</w:t>
            </w:r>
            <w:r w:rsidRPr="00D43300">
              <w:rPr>
                <w:rFonts w:asciiTheme="minorHAnsi" w:hAnsiTheme="minorHAnsi" w:cstheme="minorHAnsi"/>
                <w:b/>
                <w:sz w:val="28"/>
                <w:szCs w:val="28"/>
              </w:rPr>
              <w:t>: Discussion awarded 60 points or less</w:t>
            </w:r>
          </w:p>
          <w:p w14:paraId="51F1CAC8" w14:textId="53F54ACF" w:rsidR="009B7A70" w:rsidRPr="00D43300" w:rsidRDefault="009B7A70" w:rsidP="003A62AE">
            <w:pPr>
              <w:contextualSpacing/>
              <w:jc w:val="left"/>
              <w:rPr>
                <w:rFonts w:asciiTheme="minorHAnsi" w:hAnsiTheme="minorHAnsi" w:cstheme="minorHAnsi"/>
                <w:b/>
                <w:sz w:val="28"/>
                <w:szCs w:val="28"/>
              </w:rPr>
            </w:pPr>
            <w:r w:rsidRPr="00D43300">
              <w:rPr>
                <w:rFonts w:asciiTheme="minorHAnsi" w:hAnsiTheme="minorHAnsi" w:cstheme="minorHAnsi"/>
                <w:bCs/>
                <w:sz w:val="28"/>
                <w:szCs w:val="28"/>
              </w:rPr>
              <w:t xml:space="preserve">Discussion response has errors or omissions in original post or does not respond to other student or the student has not participated in any discussion thread. </w:t>
            </w:r>
          </w:p>
        </w:tc>
        <w:tc>
          <w:tcPr>
            <w:tcW w:w="1697" w:type="dxa"/>
          </w:tcPr>
          <w:p w14:paraId="43FD37A4" w14:textId="77777777" w:rsidR="009B7A70" w:rsidRPr="00D43300" w:rsidRDefault="009B7A70" w:rsidP="00C44808">
            <w:pPr>
              <w:contextualSpacing/>
              <w:rPr>
                <w:rFonts w:asciiTheme="minorHAnsi" w:hAnsiTheme="minorHAnsi" w:cstheme="minorHAnsi"/>
                <w:sz w:val="28"/>
                <w:szCs w:val="28"/>
              </w:rPr>
            </w:pPr>
            <w:r w:rsidRPr="00D43300">
              <w:rPr>
                <w:rFonts w:asciiTheme="minorHAnsi" w:hAnsiTheme="minorHAnsi" w:cstheme="minorHAnsi"/>
                <w:sz w:val="28"/>
                <w:szCs w:val="28"/>
              </w:rPr>
              <w:t>60 points or less</w:t>
            </w:r>
          </w:p>
        </w:tc>
      </w:tr>
    </w:tbl>
    <w:p w14:paraId="4A68DE0F" w14:textId="6DDA27F5" w:rsidR="002264CA" w:rsidRPr="00D43300" w:rsidRDefault="00AA67E0" w:rsidP="002264CA">
      <w:pPr>
        <w:shd w:val="clear" w:color="auto" w:fill="FFFFFF"/>
        <w:spacing w:before="180" w:after="180" w:line="276" w:lineRule="auto"/>
        <w:jc w:val="left"/>
        <w:rPr>
          <w:rFonts w:asciiTheme="minorHAnsi" w:eastAsia="Times New Roman" w:hAnsiTheme="minorHAnsi" w:cstheme="minorHAnsi"/>
          <w:sz w:val="28"/>
          <w:szCs w:val="28"/>
        </w:rPr>
      </w:pPr>
      <w:bookmarkStart w:id="4" w:name="_Hlk29131645"/>
      <w:r w:rsidRPr="00D43300">
        <w:rPr>
          <w:rFonts w:asciiTheme="minorHAnsi" w:eastAsia="Times New Roman" w:hAnsiTheme="minorHAnsi" w:cstheme="minorHAnsi"/>
          <w:sz w:val="28"/>
          <w:szCs w:val="28"/>
        </w:rPr>
        <w:t xml:space="preserve">Peer Responses: </w:t>
      </w:r>
      <w:r w:rsidR="002264CA" w:rsidRPr="00D43300">
        <w:rPr>
          <w:rFonts w:asciiTheme="minorHAnsi" w:eastAsia="Times New Roman" w:hAnsiTheme="minorHAnsi" w:cstheme="minorHAnsi"/>
          <w:sz w:val="28"/>
          <w:szCs w:val="28"/>
        </w:rPr>
        <w:t>In your responses to other classmates’ postings, you must offer legitimate feedback, do not just say “I agree” or “I do not agree.”  TELL me and your classmates why you do or do not</w:t>
      </w:r>
      <w:r w:rsidRPr="00D43300">
        <w:rPr>
          <w:rFonts w:asciiTheme="minorHAnsi" w:eastAsia="Times New Roman" w:hAnsiTheme="minorHAnsi" w:cstheme="minorHAnsi"/>
          <w:sz w:val="28"/>
          <w:szCs w:val="28"/>
        </w:rPr>
        <w:t xml:space="preserve">. </w:t>
      </w:r>
      <w:r w:rsidR="002264CA" w:rsidRPr="00D43300">
        <w:rPr>
          <w:rFonts w:asciiTheme="minorHAnsi" w:eastAsia="Times New Roman" w:hAnsiTheme="minorHAnsi" w:cstheme="minorHAnsi"/>
          <w:sz w:val="28"/>
          <w:szCs w:val="28"/>
        </w:rPr>
        <w:t>Please be aware, you will not be given credit for “I agree” or “I do not agree” responses.</w:t>
      </w:r>
      <w:r w:rsidR="001D03C4" w:rsidRPr="00D43300">
        <w:rPr>
          <w:rFonts w:asciiTheme="minorHAnsi" w:eastAsia="Times New Roman" w:hAnsiTheme="minorHAnsi" w:cstheme="minorHAnsi"/>
          <w:sz w:val="28"/>
          <w:szCs w:val="28"/>
        </w:rPr>
        <w:t xml:space="preserve"> Most weeks I will give directive </w:t>
      </w:r>
      <w:r w:rsidR="00E41956" w:rsidRPr="00D43300">
        <w:rPr>
          <w:rFonts w:asciiTheme="minorHAnsi" w:eastAsia="Times New Roman" w:hAnsiTheme="minorHAnsi" w:cstheme="minorHAnsi"/>
          <w:sz w:val="28"/>
          <w:szCs w:val="28"/>
        </w:rPr>
        <w:t xml:space="preserve">and guidance </w:t>
      </w:r>
      <w:r w:rsidR="00851626" w:rsidRPr="00D43300">
        <w:rPr>
          <w:rFonts w:asciiTheme="minorHAnsi" w:eastAsia="Times New Roman" w:hAnsiTheme="minorHAnsi" w:cstheme="minorHAnsi"/>
          <w:sz w:val="28"/>
          <w:szCs w:val="28"/>
        </w:rPr>
        <w:t xml:space="preserve">on </w:t>
      </w:r>
      <w:r w:rsidR="004A38C7" w:rsidRPr="00D43300">
        <w:rPr>
          <w:rFonts w:asciiTheme="minorHAnsi" w:eastAsia="Times New Roman" w:hAnsiTheme="minorHAnsi" w:cstheme="minorHAnsi"/>
          <w:sz w:val="28"/>
          <w:szCs w:val="28"/>
        </w:rPr>
        <w:t>your peer responses.</w:t>
      </w:r>
    </w:p>
    <w:p w14:paraId="31E75C4D" w14:textId="77777777" w:rsidR="00693A45" w:rsidRPr="00D43300" w:rsidRDefault="00693A45" w:rsidP="00693A45">
      <w:pPr>
        <w:widowControl w:val="0"/>
        <w:autoSpaceDE w:val="0"/>
        <w:autoSpaceDN w:val="0"/>
        <w:spacing w:after="200" w:line="276" w:lineRule="auto"/>
        <w:jc w:val="left"/>
        <w:rPr>
          <w:rFonts w:asciiTheme="minorHAnsi" w:hAnsiTheme="minorHAnsi" w:cstheme="minorHAnsi"/>
          <w:b/>
          <w:bCs/>
          <w:sz w:val="28"/>
          <w:szCs w:val="28"/>
        </w:rPr>
      </w:pPr>
      <w:r w:rsidRPr="00D43300">
        <w:rPr>
          <w:rFonts w:asciiTheme="minorHAnsi" w:hAnsiTheme="minorHAnsi" w:cstheme="minorHAnsi"/>
          <w:b/>
          <w:bCs/>
          <w:sz w:val="28"/>
          <w:szCs w:val="28"/>
        </w:rPr>
        <w:t xml:space="preserve">Characteristics of a Good Discussion Post: </w:t>
      </w:r>
    </w:p>
    <w:p w14:paraId="13CCCE8A" w14:textId="77777777" w:rsidR="00693A45" w:rsidRPr="00D43300" w:rsidRDefault="00693A45" w:rsidP="00693A45">
      <w:pPr>
        <w:pStyle w:val="ListParagraph"/>
        <w:numPr>
          <w:ilvl w:val="0"/>
          <w:numId w:val="33"/>
        </w:numPr>
        <w:autoSpaceDE w:val="0"/>
        <w:autoSpaceDN w:val="0"/>
        <w:spacing w:after="200" w:line="276" w:lineRule="auto"/>
        <w:rPr>
          <w:rFonts w:asciiTheme="minorHAnsi" w:hAnsiTheme="minorHAnsi" w:cstheme="minorHAnsi"/>
          <w:sz w:val="28"/>
          <w:szCs w:val="28"/>
        </w:rPr>
      </w:pPr>
      <w:r w:rsidRPr="00D43300">
        <w:rPr>
          <w:rFonts w:asciiTheme="minorHAnsi" w:hAnsiTheme="minorHAnsi" w:cstheme="minorHAnsi"/>
          <w:b/>
          <w:bCs/>
          <w:sz w:val="28"/>
          <w:szCs w:val="28"/>
        </w:rPr>
        <w:t>Knowledgeable</w:t>
      </w:r>
      <w:r w:rsidRPr="00D43300">
        <w:rPr>
          <w:rFonts w:asciiTheme="minorHAnsi" w:hAnsiTheme="minorHAnsi" w:cstheme="minorHAnsi"/>
          <w:sz w:val="28"/>
          <w:szCs w:val="28"/>
        </w:rPr>
        <w:t xml:space="preserve">: Reflects your knowledge of the assigned readings and presentations </w:t>
      </w:r>
    </w:p>
    <w:p w14:paraId="331C526F" w14:textId="77777777" w:rsidR="00693A45" w:rsidRPr="00D43300" w:rsidRDefault="00693A45" w:rsidP="00693A45">
      <w:pPr>
        <w:pStyle w:val="ListParagraph"/>
        <w:numPr>
          <w:ilvl w:val="0"/>
          <w:numId w:val="33"/>
        </w:numPr>
        <w:autoSpaceDE w:val="0"/>
        <w:autoSpaceDN w:val="0"/>
        <w:spacing w:after="200" w:line="276" w:lineRule="auto"/>
        <w:rPr>
          <w:rFonts w:asciiTheme="minorHAnsi" w:hAnsiTheme="minorHAnsi" w:cstheme="minorHAnsi"/>
          <w:sz w:val="28"/>
          <w:szCs w:val="28"/>
        </w:rPr>
      </w:pPr>
      <w:r w:rsidRPr="00D43300">
        <w:rPr>
          <w:rFonts w:asciiTheme="minorHAnsi" w:hAnsiTheme="minorHAnsi" w:cstheme="minorHAnsi"/>
          <w:b/>
          <w:bCs/>
          <w:sz w:val="28"/>
          <w:szCs w:val="28"/>
        </w:rPr>
        <w:t>Thought-provoking</w:t>
      </w:r>
      <w:r w:rsidRPr="00D43300">
        <w:rPr>
          <w:rFonts w:asciiTheme="minorHAnsi" w:hAnsiTheme="minorHAnsi" w:cstheme="minorHAnsi"/>
          <w:sz w:val="28"/>
          <w:szCs w:val="28"/>
        </w:rPr>
        <w:t xml:space="preserve">: Stimulates thinking and contributes to the depth of the discussion by adding new information, insight or posing a relevant question. </w:t>
      </w:r>
    </w:p>
    <w:p w14:paraId="60933F0B" w14:textId="77777777" w:rsidR="00693A45" w:rsidRPr="00D43300" w:rsidRDefault="00693A45" w:rsidP="00693A45">
      <w:pPr>
        <w:pStyle w:val="ListParagraph"/>
        <w:numPr>
          <w:ilvl w:val="0"/>
          <w:numId w:val="33"/>
        </w:numPr>
        <w:autoSpaceDE w:val="0"/>
        <w:autoSpaceDN w:val="0"/>
        <w:spacing w:after="200" w:line="276" w:lineRule="auto"/>
        <w:rPr>
          <w:rFonts w:asciiTheme="minorHAnsi" w:hAnsiTheme="minorHAnsi" w:cstheme="minorHAnsi"/>
          <w:sz w:val="28"/>
          <w:szCs w:val="28"/>
        </w:rPr>
      </w:pPr>
      <w:r w:rsidRPr="00D43300">
        <w:rPr>
          <w:rFonts w:asciiTheme="minorHAnsi" w:hAnsiTheme="minorHAnsi" w:cstheme="minorHAnsi"/>
          <w:b/>
          <w:bCs/>
          <w:sz w:val="28"/>
          <w:szCs w:val="28"/>
        </w:rPr>
        <w:t>Timely</w:t>
      </w:r>
      <w:r w:rsidRPr="00D43300">
        <w:rPr>
          <w:rFonts w:asciiTheme="minorHAnsi" w:hAnsiTheme="minorHAnsi" w:cstheme="minorHAnsi"/>
          <w:sz w:val="28"/>
          <w:szCs w:val="28"/>
        </w:rPr>
        <w:t>: Posted so that your peers have time to respond; this contributes to a rich discussion</w:t>
      </w:r>
    </w:p>
    <w:p w14:paraId="0BE67738" w14:textId="77777777" w:rsidR="00693A45" w:rsidRPr="00D43300" w:rsidRDefault="00693A45" w:rsidP="00693A45">
      <w:pPr>
        <w:pStyle w:val="ListParagraph"/>
        <w:numPr>
          <w:ilvl w:val="0"/>
          <w:numId w:val="33"/>
        </w:numPr>
        <w:autoSpaceDE w:val="0"/>
        <w:autoSpaceDN w:val="0"/>
        <w:spacing w:after="200" w:line="276" w:lineRule="auto"/>
        <w:rPr>
          <w:rFonts w:asciiTheme="minorHAnsi" w:hAnsiTheme="minorHAnsi" w:cstheme="minorHAnsi"/>
          <w:sz w:val="28"/>
          <w:szCs w:val="28"/>
        </w:rPr>
      </w:pPr>
      <w:r w:rsidRPr="00D43300">
        <w:rPr>
          <w:rFonts w:asciiTheme="minorHAnsi" w:hAnsiTheme="minorHAnsi" w:cstheme="minorHAnsi"/>
          <w:b/>
          <w:bCs/>
          <w:sz w:val="28"/>
          <w:szCs w:val="28"/>
        </w:rPr>
        <w:t>Professional</w:t>
      </w:r>
      <w:r w:rsidRPr="00D43300">
        <w:rPr>
          <w:rFonts w:asciiTheme="minorHAnsi" w:hAnsiTheme="minorHAnsi" w:cstheme="minorHAnsi"/>
          <w:sz w:val="28"/>
          <w:szCs w:val="28"/>
        </w:rPr>
        <w:t xml:space="preserve">: Clear, precise, and grammatically correct. </w:t>
      </w:r>
    </w:p>
    <w:p w14:paraId="23785A3D" w14:textId="2B8E8BDC" w:rsidR="00693A45" w:rsidRPr="00D43300" w:rsidRDefault="00693A45" w:rsidP="00693A45">
      <w:pPr>
        <w:pStyle w:val="ListParagraph"/>
        <w:numPr>
          <w:ilvl w:val="0"/>
          <w:numId w:val="33"/>
        </w:numPr>
        <w:autoSpaceDE w:val="0"/>
        <w:autoSpaceDN w:val="0"/>
        <w:spacing w:after="200" w:line="276" w:lineRule="auto"/>
        <w:rPr>
          <w:rFonts w:asciiTheme="minorHAnsi" w:hAnsiTheme="minorHAnsi" w:cstheme="minorHAnsi"/>
          <w:sz w:val="28"/>
          <w:szCs w:val="28"/>
        </w:rPr>
      </w:pPr>
      <w:r w:rsidRPr="00D43300">
        <w:rPr>
          <w:rFonts w:asciiTheme="minorHAnsi" w:hAnsiTheme="minorHAnsi" w:cstheme="minorHAnsi"/>
          <w:b/>
          <w:bCs/>
          <w:sz w:val="28"/>
          <w:szCs w:val="28"/>
        </w:rPr>
        <w:t>Conveys "your presence":</w:t>
      </w:r>
      <w:r w:rsidRPr="00D43300">
        <w:rPr>
          <w:rFonts w:asciiTheme="minorHAnsi" w:hAnsiTheme="minorHAnsi" w:cstheme="minorHAnsi"/>
          <w:sz w:val="28"/>
          <w:szCs w:val="28"/>
        </w:rPr>
        <w:t xml:space="preserve"> It reinforces your opinions with evidence from your experience that augments the readings and presentations Please note that you have until Friday or date specified of the current week to post your replies, </w:t>
      </w:r>
      <w:r w:rsidR="00B264E3" w:rsidRPr="00D43300">
        <w:rPr>
          <w:rFonts w:asciiTheme="minorHAnsi" w:hAnsiTheme="minorHAnsi" w:cstheme="minorHAnsi"/>
          <w:sz w:val="28"/>
          <w:szCs w:val="28"/>
        </w:rPr>
        <w:t>do not</w:t>
      </w:r>
      <w:r w:rsidRPr="00D43300">
        <w:rPr>
          <w:rFonts w:asciiTheme="minorHAnsi" w:hAnsiTheme="minorHAnsi" w:cstheme="minorHAnsi"/>
          <w:sz w:val="28"/>
          <w:szCs w:val="28"/>
        </w:rPr>
        <w:t xml:space="preserve"> delay. </w:t>
      </w:r>
    </w:p>
    <w:p w14:paraId="341BC369" w14:textId="77777777" w:rsidR="002264CA" w:rsidRPr="00D43300" w:rsidRDefault="002264CA" w:rsidP="00DE6364">
      <w:pPr>
        <w:shd w:val="clear" w:color="auto" w:fill="FFFFFF"/>
        <w:spacing w:before="180" w:after="180" w:line="276" w:lineRule="auto"/>
        <w:jc w:val="left"/>
        <w:rPr>
          <w:rFonts w:asciiTheme="minorHAnsi" w:eastAsia="Times New Roman" w:hAnsiTheme="minorHAnsi" w:cstheme="minorHAnsi"/>
          <w:b/>
          <w:bCs/>
          <w:sz w:val="28"/>
          <w:szCs w:val="28"/>
        </w:rPr>
      </w:pPr>
      <w:r w:rsidRPr="00D43300">
        <w:rPr>
          <w:rFonts w:asciiTheme="minorHAnsi" w:eastAsia="Times New Roman" w:hAnsiTheme="minorHAnsi" w:cstheme="minorHAnsi"/>
          <w:b/>
          <w:bCs/>
          <w:sz w:val="28"/>
          <w:szCs w:val="28"/>
        </w:rPr>
        <w:t>You MUST comment on at least 2 of your classmates’ posts by EOD Sunday to receive the full 100 points for the discussions.</w:t>
      </w:r>
    </w:p>
    <w:p w14:paraId="6D8176A9" w14:textId="77777777" w:rsidR="00D41517" w:rsidRPr="00D43300" w:rsidRDefault="004E54B6" w:rsidP="00D41517">
      <w:pPr>
        <w:pStyle w:val="Heading4"/>
        <w:numPr>
          <w:ilvl w:val="0"/>
          <w:numId w:val="46"/>
        </w:numPr>
        <w:jc w:val="both"/>
        <w:rPr>
          <w:rFonts w:asciiTheme="minorHAnsi" w:hAnsiTheme="minorHAnsi" w:cstheme="minorHAnsi"/>
          <w:b/>
          <w:bCs/>
          <w:i w:val="0"/>
          <w:iCs w:val="0"/>
          <w:color w:val="auto"/>
          <w:sz w:val="28"/>
          <w:szCs w:val="28"/>
          <w:u w:val="single"/>
        </w:rPr>
      </w:pPr>
      <w:r w:rsidRPr="00D43300">
        <w:rPr>
          <w:rFonts w:asciiTheme="minorHAnsi" w:hAnsiTheme="minorHAnsi" w:cstheme="minorHAnsi"/>
          <w:b/>
          <w:bCs/>
          <w:i w:val="0"/>
          <w:iCs w:val="0"/>
          <w:color w:val="auto"/>
          <w:sz w:val="28"/>
          <w:szCs w:val="28"/>
          <w:u w:val="single"/>
        </w:rPr>
        <w:lastRenderedPageBreak/>
        <w:t xml:space="preserve">Writing Reflections: </w:t>
      </w:r>
    </w:p>
    <w:p w14:paraId="3C90C118" w14:textId="77777777" w:rsidR="00D41517" w:rsidRPr="00D43300" w:rsidRDefault="00D41517" w:rsidP="00D41517">
      <w:pPr>
        <w:pStyle w:val="Heading4"/>
        <w:jc w:val="both"/>
        <w:rPr>
          <w:rFonts w:asciiTheme="minorHAnsi" w:eastAsia="Times New Roman" w:hAnsiTheme="minorHAnsi" w:cstheme="minorHAnsi"/>
          <w:bCs/>
          <w:i w:val="0"/>
          <w:color w:val="auto"/>
          <w:sz w:val="28"/>
          <w:szCs w:val="28"/>
        </w:rPr>
      </w:pPr>
      <w:r w:rsidRPr="00D43300">
        <w:rPr>
          <w:rFonts w:asciiTheme="minorHAnsi" w:eastAsia="Times New Roman" w:hAnsiTheme="minorHAnsi" w:cstheme="minorHAnsi"/>
          <w:bCs/>
          <w:i w:val="0"/>
          <w:color w:val="auto"/>
          <w:sz w:val="28"/>
          <w:szCs w:val="28"/>
        </w:rPr>
        <w:t>Short writing assignments which offer opportunities for creative and reflective writing. A rubric will be available for each assignment.</w:t>
      </w:r>
    </w:p>
    <w:p w14:paraId="4C2952C0" w14:textId="77777777" w:rsidR="00D41517" w:rsidRPr="00D43300" w:rsidRDefault="00D41517" w:rsidP="00D41517">
      <w:pPr>
        <w:pStyle w:val="Heading4"/>
        <w:jc w:val="both"/>
        <w:rPr>
          <w:rFonts w:asciiTheme="minorHAnsi" w:eastAsia="Times New Roman" w:hAnsiTheme="minorHAnsi" w:cstheme="minorHAnsi"/>
          <w:bCs/>
          <w:i w:val="0"/>
          <w:color w:val="auto"/>
          <w:sz w:val="28"/>
          <w:szCs w:val="28"/>
        </w:rPr>
      </w:pPr>
    </w:p>
    <w:p w14:paraId="6BDF1280" w14:textId="2F759D7C" w:rsidR="003A62AE" w:rsidRPr="00D43300" w:rsidRDefault="003A62AE" w:rsidP="00D41517">
      <w:pPr>
        <w:pStyle w:val="Heading4"/>
        <w:numPr>
          <w:ilvl w:val="0"/>
          <w:numId w:val="46"/>
        </w:numPr>
        <w:jc w:val="both"/>
        <w:rPr>
          <w:rFonts w:asciiTheme="minorHAnsi" w:hAnsiTheme="minorHAnsi" w:cstheme="minorHAnsi"/>
          <w:b/>
          <w:bCs/>
          <w:i w:val="0"/>
          <w:iCs w:val="0"/>
          <w:color w:val="auto"/>
          <w:sz w:val="28"/>
          <w:szCs w:val="28"/>
          <w:u w:val="single"/>
        </w:rPr>
      </w:pPr>
      <w:r w:rsidRPr="00D43300">
        <w:rPr>
          <w:rFonts w:asciiTheme="minorHAnsi" w:eastAsia="Times New Roman" w:hAnsiTheme="minorHAnsi" w:cstheme="minorHAnsi"/>
          <w:b/>
          <w:bCs/>
          <w:i w:val="0"/>
          <w:iCs w:val="0"/>
          <w:color w:val="auto"/>
          <w:sz w:val="28"/>
          <w:szCs w:val="28"/>
          <w:u w:val="single"/>
        </w:rPr>
        <w:t>Quizzes</w:t>
      </w:r>
    </w:p>
    <w:p w14:paraId="67D5B794" w14:textId="6083B1BD" w:rsidR="003A62AE" w:rsidRPr="00D43300" w:rsidRDefault="00AA67E0" w:rsidP="003A62AE">
      <w:pPr>
        <w:spacing w:after="200" w:line="276" w:lineRule="auto"/>
        <w:jc w:val="left"/>
        <w:rPr>
          <w:rFonts w:asciiTheme="minorHAnsi" w:eastAsia="Times New Roman" w:hAnsiTheme="minorHAnsi" w:cstheme="minorHAnsi"/>
          <w:bCs/>
          <w:iCs/>
          <w:sz w:val="28"/>
          <w:szCs w:val="28"/>
        </w:rPr>
      </w:pPr>
      <w:bookmarkStart w:id="5" w:name="_Hlk112335939"/>
      <w:r w:rsidRPr="00D43300">
        <w:rPr>
          <w:rFonts w:asciiTheme="minorHAnsi" w:eastAsia="Times New Roman" w:hAnsiTheme="minorHAnsi" w:cstheme="minorHAnsi"/>
          <w:bCs/>
          <w:iCs/>
          <w:sz w:val="28"/>
          <w:szCs w:val="28"/>
        </w:rPr>
        <w:t>Quizzes</w:t>
      </w:r>
      <w:r w:rsidR="003A62AE" w:rsidRPr="00D43300">
        <w:rPr>
          <w:rFonts w:asciiTheme="minorHAnsi" w:eastAsia="Times New Roman" w:hAnsiTheme="minorHAnsi" w:cstheme="minorHAnsi"/>
          <w:bCs/>
          <w:iCs/>
          <w:sz w:val="28"/>
          <w:szCs w:val="28"/>
        </w:rPr>
        <w:t xml:space="preserve"> will be multiple choice, true/false, fill in the blank, and short answers. All questions and answers will come from your readings online.</w:t>
      </w:r>
    </w:p>
    <w:bookmarkEnd w:id="5"/>
    <w:p w14:paraId="7E20F578" w14:textId="417DC79E" w:rsidR="003A62AE" w:rsidRPr="00D43300" w:rsidRDefault="003A62AE" w:rsidP="00D43379">
      <w:pPr>
        <w:pStyle w:val="ListParagraph"/>
        <w:numPr>
          <w:ilvl w:val="0"/>
          <w:numId w:val="46"/>
        </w:numPr>
        <w:rPr>
          <w:rFonts w:asciiTheme="minorHAnsi" w:hAnsiTheme="minorHAnsi" w:cstheme="minorHAnsi"/>
          <w:b/>
          <w:bCs/>
          <w:sz w:val="28"/>
          <w:szCs w:val="28"/>
          <w:u w:val="single"/>
        </w:rPr>
      </w:pPr>
      <w:r w:rsidRPr="00D43300">
        <w:rPr>
          <w:rFonts w:asciiTheme="minorHAnsi" w:hAnsiTheme="minorHAnsi" w:cstheme="minorHAnsi"/>
          <w:b/>
          <w:bCs/>
          <w:sz w:val="28"/>
          <w:szCs w:val="28"/>
          <w:u w:val="single"/>
        </w:rPr>
        <w:t>Creation Myth Research/Presentation and Peer Reflections</w:t>
      </w:r>
    </w:p>
    <w:p w14:paraId="494FAB82" w14:textId="3EAAC05A" w:rsidR="00E2322D" w:rsidRPr="00D43300" w:rsidRDefault="003A62AE" w:rsidP="00E2322D">
      <w:pPr>
        <w:shd w:val="clear" w:color="auto" w:fill="FFFFFF"/>
        <w:spacing w:before="180" w:after="180" w:line="276" w:lineRule="auto"/>
        <w:jc w:val="left"/>
        <w:rPr>
          <w:rFonts w:asciiTheme="minorHAnsi" w:eastAsia="Times New Roman" w:hAnsiTheme="minorHAnsi" w:cstheme="minorHAnsi"/>
          <w:bCs/>
          <w:iCs/>
          <w:sz w:val="28"/>
          <w:szCs w:val="28"/>
        </w:rPr>
      </w:pPr>
      <w:r w:rsidRPr="00D43300">
        <w:rPr>
          <w:rFonts w:asciiTheme="minorHAnsi" w:eastAsia="Times New Roman" w:hAnsiTheme="minorHAnsi" w:cstheme="minorHAnsi"/>
          <w:bCs/>
          <w:iCs/>
          <w:sz w:val="28"/>
          <w:szCs w:val="28"/>
        </w:rPr>
        <w:t>All human societies, including our own, tell stories about how the world began. Creation myths are stories invented by early man to understand our origins. Most of us are familiar with the Western creation story from the book of Genesis with Adam, Eve, and the Garden of Eden. But there are hundreds of other creation stories, and these stories are incredibly diverse, depending on culture and location. Yet, the one thing they have in common is the human desire to explain where we come from: the origins of earth, animals, plants, and humans. Students will find and research a creation myth from a culture and/or belief that is NON-WESTERN (NO Jewish, Christian, or Muslim creation stories (Abrahamic religions). Students will then give a PowerPoint or Prezi slide presentation on this creation story. Students are then required to complete and submit peer reflections. The goal of this project is to explore the incredible diversity found in other cultures, specifically the creation stories. Through their research and presentation</w:t>
      </w:r>
      <w:r w:rsidR="003F4890" w:rsidRPr="00D43300">
        <w:rPr>
          <w:rFonts w:asciiTheme="minorHAnsi" w:eastAsia="Times New Roman" w:hAnsiTheme="minorHAnsi" w:cstheme="minorHAnsi"/>
          <w:bCs/>
          <w:iCs/>
          <w:sz w:val="28"/>
          <w:szCs w:val="28"/>
        </w:rPr>
        <w:t>s,</w:t>
      </w:r>
      <w:r w:rsidRPr="00D43300">
        <w:rPr>
          <w:rFonts w:asciiTheme="minorHAnsi" w:eastAsia="Times New Roman" w:hAnsiTheme="minorHAnsi" w:cstheme="minorHAnsi"/>
          <w:bCs/>
          <w:iCs/>
          <w:sz w:val="28"/>
          <w:szCs w:val="28"/>
        </w:rPr>
        <w:t xml:space="preserve"> students will learn more about these diverse cultures, explore the idea of myth in culture, and discover the vast similarities found in these creation stories, and what brings us together as humans. Specific instructions are provided to the class in advance of the due date, including topic options and resources. Please note that to receive credit for both the presentation and the peer reflections, students are REQUIRED to participate during the dates scheduled for the presentation. </w:t>
      </w:r>
      <w:bookmarkStart w:id="6" w:name="_Hlk93059362"/>
    </w:p>
    <w:p w14:paraId="2695F941" w14:textId="10737964" w:rsidR="005A4917" w:rsidRPr="00D43300" w:rsidRDefault="00165B34" w:rsidP="00D43379">
      <w:pPr>
        <w:pStyle w:val="ListParagraph"/>
        <w:numPr>
          <w:ilvl w:val="0"/>
          <w:numId w:val="46"/>
        </w:numPr>
        <w:rPr>
          <w:rFonts w:asciiTheme="minorHAnsi" w:eastAsia="Times New Roman" w:hAnsiTheme="minorHAnsi" w:cstheme="minorHAnsi"/>
          <w:b/>
          <w:bCs/>
          <w:iCs/>
          <w:sz w:val="28"/>
          <w:szCs w:val="28"/>
          <w:u w:val="single"/>
        </w:rPr>
      </w:pPr>
      <w:bookmarkStart w:id="7" w:name="_Hlk112336144"/>
      <w:r w:rsidRPr="00D43300">
        <w:rPr>
          <w:rFonts w:asciiTheme="minorHAnsi" w:hAnsiTheme="minorHAnsi" w:cstheme="minorHAnsi"/>
          <w:b/>
          <w:bCs/>
          <w:sz w:val="28"/>
          <w:szCs w:val="28"/>
          <w:u w:val="single"/>
        </w:rPr>
        <w:t>C</w:t>
      </w:r>
      <w:r w:rsidR="005A4917" w:rsidRPr="00D43300">
        <w:rPr>
          <w:rFonts w:asciiTheme="minorHAnsi" w:hAnsiTheme="minorHAnsi" w:cstheme="minorHAnsi"/>
          <w:b/>
          <w:bCs/>
          <w:sz w:val="28"/>
          <w:szCs w:val="28"/>
          <w:u w:val="single"/>
        </w:rPr>
        <w:t xml:space="preserve">ultural Experience or Creative Project: </w:t>
      </w:r>
    </w:p>
    <w:p w14:paraId="0FCEA3BB" w14:textId="77777777" w:rsidR="00D43379" w:rsidRPr="00D43300" w:rsidRDefault="005A4917" w:rsidP="00E2322D">
      <w:pPr>
        <w:jc w:val="left"/>
        <w:rPr>
          <w:rFonts w:asciiTheme="minorHAnsi" w:hAnsiTheme="minorHAnsi" w:cstheme="minorHAnsi"/>
          <w:sz w:val="28"/>
          <w:szCs w:val="28"/>
        </w:rPr>
      </w:pPr>
      <w:r w:rsidRPr="00D43300">
        <w:rPr>
          <w:rFonts w:asciiTheme="minorHAnsi" w:hAnsiTheme="minorHAnsi" w:cstheme="minorHAnsi"/>
          <w:sz w:val="28"/>
          <w:szCs w:val="28"/>
        </w:rPr>
        <w:t xml:space="preserve">Share a cultural experience or creative project with us! </w:t>
      </w:r>
    </w:p>
    <w:p w14:paraId="6287F1B3" w14:textId="14B21B51" w:rsidR="005A4917" w:rsidRPr="00D43300" w:rsidRDefault="005A4917" w:rsidP="00E2322D">
      <w:pPr>
        <w:jc w:val="left"/>
        <w:rPr>
          <w:rFonts w:asciiTheme="minorHAnsi" w:hAnsiTheme="minorHAnsi" w:cstheme="minorHAnsi"/>
          <w:sz w:val="28"/>
          <w:szCs w:val="28"/>
        </w:rPr>
      </w:pPr>
      <w:r w:rsidRPr="00D43300">
        <w:rPr>
          <w:rFonts w:asciiTheme="minorHAnsi" w:hAnsiTheme="minorHAnsi" w:cstheme="minorHAnsi"/>
          <w:sz w:val="28"/>
          <w:szCs w:val="28"/>
        </w:rPr>
        <w:t>Students will present one cultural experience they have experienced this semester, or a creative project. Options can include, but are not limited to</w:t>
      </w:r>
      <w:r w:rsidR="00E3226B" w:rsidRPr="00D43300">
        <w:rPr>
          <w:rFonts w:asciiTheme="minorHAnsi" w:hAnsiTheme="minorHAnsi" w:cstheme="minorHAnsi"/>
          <w:sz w:val="28"/>
          <w:szCs w:val="28"/>
        </w:rPr>
        <w:t>:</w:t>
      </w:r>
    </w:p>
    <w:p w14:paraId="5664AA4A" w14:textId="77777777" w:rsidR="006A0F1B" w:rsidRPr="00D43300" w:rsidRDefault="006A0F1B" w:rsidP="00E2322D">
      <w:pPr>
        <w:jc w:val="left"/>
        <w:rPr>
          <w:rFonts w:asciiTheme="minorHAnsi" w:hAnsiTheme="minorHAnsi" w:cstheme="minorHAnsi"/>
          <w:sz w:val="28"/>
          <w:szCs w:val="28"/>
        </w:rPr>
      </w:pPr>
    </w:p>
    <w:p w14:paraId="5AEBA1FC" w14:textId="4AA9B95D" w:rsidR="00165B34" w:rsidRPr="00D43300" w:rsidRDefault="00AA67E0" w:rsidP="00E2322D">
      <w:pPr>
        <w:jc w:val="left"/>
        <w:rPr>
          <w:rFonts w:asciiTheme="minorHAnsi" w:hAnsiTheme="minorHAnsi" w:cstheme="minorHAnsi"/>
          <w:sz w:val="28"/>
          <w:szCs w:val="28"/>
        </w:rPr>
      </w:pPr>
      <w:r w:rsidRPr="00D43300">
        <w:rPr>
          <w:rFonts w:asciiTheme="minorHAnsi" w:hAnsiTheme="minorHAnsi" w:cstheme="minorHAnsi"/>
          <w:sz w:val="28"/>
          <w:szCs w:val="28"/>
        </w:rPr>
        <w:lastRenderedPageBreak/>
        <w:t xml:space="preserve">Please </w:t>
      </w:r>
      <w:bookmarkStart w:id="8" w:name="_Hlk112338124"/>
      <w:r w:rsidR="003F4890" w:rsidRPr="00D43300">
        <w:rPr>
          <w:rFonts w:asciiTheme="minorHAnsi" w:hAnsiTheme="minorHAnsi" w:cstheme="minorHAnsi"/>
          <w:sz w:val="28"/>
          <w:szCs w:val="28"/>
        </w:rPr>
        <w:t>ONLY CHOOSE ONE TO COMPLETE</w:t>
      </w:r>
      <w:r w:rsidR="00DD3400" w:rsidRPr="00D43300">
        <w:rPr>
          <w:rFonts w:asciiTheme="minorHAnsi" w:hAnsiTheme="minorHAnsi" w:cstheme="minorHAnsi"/>
          <w:sz w:val="28"/>
          <w:szCs w:val="28"/>
        </w:rPr>
        <w:t xml:space="preserve"> (a cultural experience OR a creative project)</w:t>
      </w:r>
      <w:r w:rsidR="003F4890" w:rsidRPr="00D43300">
        <w:rPr>
          <w:rFonts w:asciiTheme="minorHAnsi" w:hAnsiTheme="minorHAnsi" w:cstheme="minorHAnsi"/>
          <w:sz w:val="28"/>
          <w:szCs w:val="28"/>
        </w:rPr>
        <w:t>:</w:t>
      </w:r>
    </w:p>
    <w:bookmarkEnd w:id="8"/>
    <w:p w14:paraId="6589C9E6" w14:textId="77777777" w:rsidR="00D43379" w:rsidRPr="00D43300" w:rsidRDefault="00D43379" w:rsidP="00E2322D">
      <w:pPr>
        <w:jc w:val="left"/>
        <w:rPr>
          <w:rFonts w:asciiTheme="minorHAnsi" w:hAnsiTheme="minorHAnsi" w:cstheme="minorHAnsi"/>
          <w:sz w:val="28"/>
          <w:szCs w:val="28"/>
        </w:rPr>
      </w:pPr>
    </w:p>
    <w:p w14:paraId="14505DFC" w14:textId="48096075" w:rsidR="005A4917" w:rsidRPr="00D43300" w:rsidRDefault="004913BC" w:rsidP="0008144F">
      <w:pPr>
        <w:rPr>
          <w:rFonts w:asciiTheme="minorHAnsi" w:hAnsiTheme="minorHAnsi" w:cstheme="minorHAnsi"/>
          <w:b/>
          <w:bCs/>
          <w:i/>
          <w:iCs/>
          <w:sz w:val="28"/>
          <w:szCs w:val="28"/>
        </w:rPr>
      </w:pPr>
      <w:r w:rsidRPr="00D43300">
        <w:rPr>
          <w:rFonts w:asciiTheme="minorHAnsi" w:hAnsiTheme="minorHAnsi" w:cstheme="minorHAnsi"/>
          <w:b/>
          <w:bCs/>
          <w:i/>
          <w:iCs/>
          <w:sz w:val="28"/>
          <w:szCs w:val="28"/>
        </w:rPr>
        <w:t>Options f</w:t>
      </w:r>
      <w:r w:rsidR="005A4917" w:rsidRPr="00D43300">
        <w:rPr>
          <w:rFonts w:asciiTheme="minorHAnsi" w:hAnsiTheme="minorHAnsi" w:cstheme="minorHAnsi"/>
          <w:b/>
          <w:bCs/>
          <w:i/>
          <w:iCs/>
          <w:sz w:val="28"/>
          <w:szCs w:val="28"/>
        </w:rPr>
        <w:t>or the Cultural Experience:</w:t>
      </w:r>
    </w:p>
    <w:p w14:paraId="6A324CFC" w14:textId="1E1DC452" w:rsidR="005A4917" w:rsidRPr="00D43300" w:rsidRDefault="005A4917" w:rsidP="0008144F">
      <w:pPr>
        <w:pStyle w:val="ListParagraph"/>
        <w:numPr>
          <w:ilvl w:val="0"/>
          <w:numId w:val="47"/>
        </w:numPr>
        <w:rPr>
          <w:rFonts w:asciiTheme="minorHAnsi" w:hAnsiTheme="minorHAnsi" w:cstheme="minorHAnsi"/>
          <w:sz w:val="28"/>
          <w:szCs w:val="28"/>
        </w:rPr>
      </w:pPr>
      <w:r w:rsidRPr="00D43300">
        <w:rPr>
          <w:rFonts w:asciiTheme="minorHAnsi" w:hAnsiTheme="minorHAnsi" w:cstheme="minorHAnsi"/>
          <w:sz w:val="28"/>
          <w:szCs w:val="28"/>
        </w:rPr>
        <w:t>Visit a museum (in person or virtually) – choose one or two pieces to share with the class</w:t>
      </w:r>
      <w:r w:rsidR="003E7417" w:rsidRPr="00D43300">
        <w:rPr>
          <w:rFonts w:asciiTheme="minorHAnsi" w:hAnsiTheme="minorHAnsi" w:cstheme="minorHAnsi"/>
          <w:sz w:val="28"/>
          <w:szCs w:val="28"/>
        </w:rPr>
        <w:t xml:space="preserve">, along with </w:t>
      </w:r>
      <w:bookmarkStart w:id="9" w:name="_Hlk112338152"/>
      <w:r w:rsidR="0008144F" w:rsidRPr="00D43300">
        <w:rPr>
          <w:rFonts w:asciiTheme="minorHAnsi" w:hAnsiTheme="minorHAnsi" w:cstheme="minorHAnsi"/>
          <w:sz w:val="28"/>
          <w:szCs w:val="28"/>
        </w:rPr>
        <w:t>a short reflection on your visit and the pieces you chose</w:t>
      </w:r>
    </w:p>
    <w:bookmarkEnd w:id="9"/>
    <w:p w14:paraId="462A38E5" w14:textId="5B3D0ED2" w:rsidR="00165B34" w:rsidRPr="00D43300" w:rsidRDefault="003440E3" w:rsidP="0008144F">
      <w:pPr>
        <w:pStyle w:val="ListParagraph"/>
        <w:numPr>
          <w:ilvl w:val="0"/>
          <w:numId w:val="47"/>
        </w:numPr>
        <w:rPr>
          <w:rFonts w:asciiTheme="minorHAnsi" w:hAnsiTheme="minorHAnsi" w:cstheme="minorHAnsi"/>
          <w:sz w:val="28"/>
          <w:szCs w:val="28"/>
        </w:rPr>
      </w:pPr>
      <w:r w:rsidRPr="00D43300">
        <w:rPr>
          <w:rFonts w:asciiTheme="minorHAnsi" w:hAnsiTheme="minorHAnsi" w:cstheme="minorHAnsi"/>
          <w:sz w:val="28"/>
          <w:szCs w:val="28"/>
        </w:rPr>
        <w:t>Visit a religious institution that is not your own (</w:t>
      </w:r>
      <w:r w:rsidR="003E7417" w:rsidRPr="00D43300">
        <w:rPr>
          <w:rFonts w:asciiTheme="minorHAnsi" w:hAnsiTheme="minorHAnsi" w:cstheme="minorHAnsi"/>
          <w:sz w:val="28"/>
          <w:szCs w:val="28"/>
        </w:rPr>
        <w:t>i.e.,</w:t>
      </w:r>
      <w:r w:rsidRPr="00D43300">
        <w:rPr>
          <w:rFonts w:asciiTheme="minorHAnsi" w:hAnsiTheme="minorHAnsi" w:cstheme="minorHAnsi"/>
          <w:sz w:val="28"/>
          <w:szCs w:val="28"/>
        </w:rPr>
        <w:t xml:space="preserve"> if you are Christian, go to a Jewish </w:t>
      </w:r>
      <w:r w:rsidR="003E7417" w:rsidRPr="00D43300">
        <w:rPr>
          <w:rFonts w:asciiTheme="minorHAnsi" w:hAnsiTheme="minorHAnsi" w:cstheme="minorHAnsi"/>
          <w:sz w:val="28"/>
          <w:szCs w:val="28"/>
        </w:rPr>
        <w:t xml:space="preserve">or Buddhist </w:t>
      </w:r>
      <w:r w:rsidRPr="00D43300">
        <w:rPr>
          <w:rFonts w:asciiTheme="minorHAnsi" w:hAnsiTheme="minorHAnsi" w:cstheme="minorHAnsi"/>
          <w:sz w:val="28"/>
          <w:szCs w:val="28"/>
        </w:rPr>
        <w:t xml:space="preserve">temple or a religion that is not your own. If </w:t>
      </w:r>
      <w:r w:rsidR="00B264E3" w:rsidRPr="00D43300">
        <w:rPr>
          <w:rFonts w:asciiTheme="minorHAnsi" w:hAnsiTheme="minorHAnsi" w:cstheme="minorHAnsi"/>
          <w:sz w:val="28"/>
          <w:szCs w:val="28"/>
        </w:rPr>
        <w:t>you are</w:t>
      </w:r>
      <w:r w:rsidRPr="00D43300">
        <w:rPr>
          <w:rFonts w:asciiTheme="minorHAnsi" w:hAnsiTheme="minorHAnsi" w:cstheme="minorHAnsi"/>
          <w:sz w:val="28"/>
          <w:szCs w:val="28"/>
        </w:rPr>
        <w:t xml:space="preserve"> not a religious person at all, then any place of worship will do.) This event is free and should not cost anything unless you wish to contribute to the faith of your choosing.</w:t>
      </w:r>
    </w:p>
    <w:p w14:paraId="389CCEAC" w14:textId="7CBD5B88" w:rsidR="005A4917" w:rsidRPr="00D43300" w:rsidRDefault="005A4917" w:rsidP="0008144F">
      <w:pPr>
        <w:pStyle w:val="ListParagraph"/>
        <w:numPr>
          <w:ilvl w:val="0"/>
          <w:numId w:val="47"/>
        </w:numPr>
        <w:rPr>
          <w:rFonts w:asciiTheme="minorHAnsi" w:hAnsiTheme="minorHAnsi" w:cstheme="minorHAnsi"/>
          <w:sz w:val="28"/>
          <w:szCs w:val="28"/>
        </w:rPr>
      </w:pPr>
      <w:r w:rsidRPr="00D43300">
        <w:rPr>
          <w:rFonts w:asciiTheme="minorHAnsi" w:hAnsiTheme="minorHAnsi" w:cstheme="minorHAnsi"/>
          <w:sz w:val="28"/>
          <w:szCs w:val="28"/>
        </w:rPr>
        <w:t xml:space="preserve">Attend one of the </w:t>
      </w:r>
      <w:r w:rsidR="0008144F" w:rsidRPr="00D43300">
        <w:rPr>
          <w:rFonts w:asciiTheme="minorHAnsi" w:hAnsiTheme="minorHAnsi" w:cstheme="minorHAnsi"/>
          <w:sz w:val="28"/>
          <w:szCs w:val="28"/>
        </w:rPr>
        <w:t>Fall</w:t>
      </w:r>
      <w:r w:rsidRPr="00D43300">
        <w:rPr>
          <w:rFonts w:asciiTheme="minorHAnsi" w:hAnsiTheme="minorHAnsi" w:cstheme="minorHAnsi"/>
          <w:sz w:val="28"/>
          <w:szCs w:val="28"/>
        </w:rPr>
        <w:t xml:space="preserve"> 2022 Humanities Events and </w:t>
      </w:r>
      <w:r w:rsidR="003E7417" w:rsidRPr="00D43300">
        <w:rPr>
          <w:rFonts w:asciiTheme="minorHAnsi" w:hAnsiTheme="minorHAnsi" w:cstheme="minorHAnsi"/>
          <w:sz w:val="28"/>
          <w:szCs w:val="28"/>
        </w:rPr>
        <w:t>write</w:t>
      </w:r>
      <w:r w:rsidRPr="00D43300">
        <w:rPr>
          <w:rFonts w:asciiTheme="minorHAnsi" w:hAnsiTheme="minorHAnsi" w:cstheme="minorHAnsi"/>
          <w:sz w:val="28"/>
          <w:szCs w:val="28"/>
        </w:rPr>
        <w:t xml:space="preserve"> a short reflection of your experience: </w:t>
      </w:r>
      <w:hyperlink r:id="rId15" w:history="1">
        <w:r w:rsidR="0008144F" w:rsidRPr="00D43300">
          <w:rPr>
            <w:rStyle w:val="Hyperlink"/>
            <w:sz w:val="28"/>
            <w:szCs w:val="28"/>
          </w:rPr>
          <w:t>EventsCalendar_Fall22.pdf: Humanities Digital Venue (instructure.com)</w:t>
        </w:r>
      </w:hyperlink>
    </w:p>
    <w:p w14:paraId="0AEF4617" w14:textId="51E29AA4" w:rsidR="00E3226B" w:rsidRPr="00D43300" w:rsidRDefault="00E3226B" w:rsidP="0008144F">
      <w:pPr>
        <w:pStyle w:val="ListParagraph"/>
        <w:numPr>
          <w:ilvl w:val="0"/>
          <w:numId w:val="47"/>
        </w:numPr>
        <w:rPr>
          <w:rFonts w:asciiTheme="minorHAnsi" w:hAnsiTheme="minorHAnsi" w:cstheme="minorHAnsi"/>
          <w:sz w:val="28"/>
          <w:szCs w:val="28"/>
        </w:rPr>
      </w:pPr>
      <w:r w:rsidRPr="00D43300">
        <w:rPr>
          <w:rFonts w:asciiTheme="minorHAnsi" w:hAnsiTheme="minorHAnsi" w:cstheme="minorHAnsi"/>
          <w:sz w:val="28"/>
          <w:szCs w:val="28"/>
        </w:rPr>
        <w:t xml:space="preserve">More options will be available </w:t>
      </w:r>
      <w:r w:rsidR="00EF5130" w:rsidRPr="00D43300">
        <w:rPr>
          <w:rFonts w:asciiTheme="minorHAnsi" w:hAnsiTheme="minorHAnsi" w:cstheme="minorHAnsi"/>
          <w:sz w:val="28"/>
          <w:szCs w:val="28"/>
        </w:rPr>
        <w:t>during the semester</w:t>
      </w:r>
    </w:p>
    <w:p w14:paraId="72B15ECB" w14:textId="77777777" w:rsidR="005A4917" w:rsidRPr="00D43300" w:rsidRDefault="005A4917" w:rsidP="00E2322D">
      <w:pPr>
        <w:jc w:val="left"/>
        <w:rPr>
          <w:rFonts w:asciiTheme="minorHAnsi" w:hAnsiTheme="minorHAnsi" w:cstheme="minorHAnsi"/>
          <w:sz w:val="28"/>
          <w:szCs w:val="28"/>
        </w:rPr>
      </w:pPr>
    </w:p>
    <w:p w14:paraId="198E886F" w14:textId="1A3E8E2E" w:rsidR="005A4917" w:rsidRPr="00D43300" w:rsidRDefault="004913BC" w:rsidP="0008144F">
      <w:pPr>
        <w:pStyle w:val="ListParagraph"/>
        <w:ind w:left="720"/>
        <w:jc w:val="center"/>
        <w:rPr>
          <w:rFonts w:asciiTheme="minorHAnsi" w:hAnsiTheme="minorHAnsi" w:cstheme="minorHAnsi"/>
          <w:b/>
          <w:bCs/>
          <w:i/>
          <w:iCs/>
          <w:sz w:val="28"/>
          <w:szCs w:val="28"/>
        </w:rPr>
      </w:pPr>
      <w:r w:rsidRPr="00D43300">
        <w:rPr>
          <w:rFonts w:asciiTheme="minorHAnsi" w:hAnsiTheme="minorHAnsi" w:cstheme="minorHAnsi"/>
          <w:b/>
          <w:bCs/>
          <w:i/>
          <w:iCs/>
          <w:sz w:val="28"/>
          <w:szCs w:val="28"/>
        </w:rPr>
        <w:t>Option f</w:t>
      </w:r>
      <w:r w:rsidR="005A4917" w:rsidRPr="00D43300">
        <w:rPr>
          <w:rFonts w:asciiTheme="minorHAnsi" w:hAnsiTheme="minorHAnsi" w:cstheme="minorHAnsi"/>
          <w:b/>
          <w:bCs/>
          <w:i/>
          <w:iCs/>
          <w:sz w:val="28"/>
          <w:szCs w:val="28"/>
        </w:rPr>
        <w:t>or the Creative Project:</w:t>
      </w:r>
    </w:p>
    <w:p w14:paraId="16E4038E" w14:textId="556EF0FA" w:rsidR="005A4917" w:rsidRPr="00D43300" w:rsidRDefault="002061B2" w:rsidP="00691579">
      <w:pPr>
        <w:pStyle w:val="ListParagraph"/>
        <w:numPr>
          <w:ilvl w:val="0"/>
          <w:numId w:val="47"/>
        </w:numPr>
        <w:rPr>
          <w:rFonts w:asciiTheme="minorHAnsi" w:eastAsia="Times New Roman" w:hAnsiTheme="minorHAnsi" w:cstheme="minorHAnsi"/>
          <w:sz w:val="28"/>
          <w:szCs w:val="28"/>
        </w:rPr>
      </w:pPr>
      <w:bookmarkStart w:id="10" w:name="_Hlk112338437"/>
      <w:r w:rsidRPr="00D43300">
        <w:rPr>
          <w:rFonts w:asciiTheme="minorHAnsi" w:eastAsia="Times New Roman" w:hAnsiTheme="minorHAnsi" w:cstheme="minorHAnsi"/>
          <w:sz w:val="28"/>
          <w:szCs w:val="28"/>
        </w:rPr>
        <w:t>Recreate or retell a moment in history:</w:t>
      </w:r>
      <w:r w:rsidR="004913BC" w:rsidRPr="00D43300">
        <w:rPr>
          <w:rFonts w:asciiTheme="minorHAnsi" w:eastAsia="Times New Roman" w:hAnsiTheme="minorHAnsi" w:cstheme="minorHAnsi"/>
          <w:sz w:val="28"/>
          <w:szCs w:val="28"/>
        </w:rPr>
        <w:t xml:space="preserve"> </w:t>
      </w:r>
      <w:r w:rsidR="005A4917" w:rsidRPr="00D43300">
        <w:rPr>
          <w:rFonts w:asciiTheme="minorHAnsi" w:eastAsia="Times New Roman" w:hAnsiTheme="minorHAnsi" w:cstheme="minorHAnsi"/>
          <w:sz w:val="28"/>
          <w:szCs w:val="28"/>
        </w:rPr>
        <w:t xml:space="preserve">Choose </w:t>
      </w:r>
      <w:r w:rsidR="004913BC" w:rsidRPr="00D43300">
        <w:rPr>
          <w:rFonts w:asciiTheme="minorHAnsi" w:eastAsia="Times New Roman" w:hAnsiTheme="minorHAnsi" w:cstheme="minorHAnsi"/>
          <w:sz w:val="28"/>
          <w:szCs w:val="28"/>
        </w:rPr>
        <w:t xml:space="preserve">a moment in history - either from </w:t>
      </w:r>
      <w:r w:rsidR="005A4917" w:rsidRPr="00D43300">
        <w:rPr>
          <w:rFonts w:asciiTheme="minorHAnsi" w:eastAsia="Times New Roman" w:hAnsiTheme="minorHAnsi" w:cstheme="minorHAnsi"/>
          <w:sz w:val="28"/>
          <w:szCs w:val="28"/>
        </w:rPr>
        <w:t>our readings and discussions</w:t>
      </w:r>
      <w:r w:rsidR="004913BC" w:rsidRPr="00D43300">
        <w:rPr>
          <w:rFonts w:asciiTheme="minorHAnsi" w:eastAsia="Times New Roman" w:hAnsiTheme="minorHAnsi" w:cstheme="minorHAnsi"/>
          <w:sz w:val="28"/>
          <w:szCs w:val="28"/>
        </w:rPr>
        <w:t>, or your choice – and re</w:t>
      </w:r>
      <w:r w:rsidR="002B248E" w:rsidRPr="00D43300">
        <w:rPr>
          <w:rFonts w:asciiTheme="minorHAnsi" w:eastAsia="Times New Roman" w:hAnsiTheme="minorHAnsi" w:cstheme="minorHAnsi"/>
          <w:sz w:val="28"/>
          <w:szCs w:val="28"/>
        </w:rPr>
        <w:t>write history – what changes would you make and why? This can be as wild and creative as you want – you w</w:t>
      </w:r>
      <w:r w:rsidR="005A4917" w:rsidRPr="00D43300">
        <w:rPr>
          <w:rFonts w:asciiTheme="minorHAnsi" w:eastAsia="Times New Roman" w:hAnsiTheme="minorHAnsi" w:cstheme="minorHAnsi"/>
          <w:sz w:val="28"/>
          <w:szCs w:val="28"/>
        </w:rPr>
        <w:t>rite a short play, a poem, or song lyrics describing the specific item that you have chosen</w:t>
      </w:r>
      <w:r w:rsidR="00AA67E0" w:rsidRPr="00D43300">
        <w:rPr>
          <w:rFonts w:asciiTheme="minorHAnsi" w:eastAsia="Times New Roman" w:hAnsiTheme="minorHAnsi" w:cstheme="minorHAnsi"/>
          <w:sz w:val="28"/>
          <w:szCs w:val="28"/>
        </w:rPr>
        <w:t xml:space="preserve">. </w:t>
      </w:r>
      <w:r w:rsidR="005A4917" w:rsidRPr="00D43300">
        <w:rPr>
          <w:rFonts w:asciiTheme="minorHAnsi" w:eastAsia="Times New Roman" w:hAnsiTheme="minorHAnsi" w:cstheme="minorHAnsi"/>
          <w:sz w:val="28"/>
          <w:szCs w:val="28"/>
        </w:rPr>
        <w:t xml:space="preserve">For </w:t>
      </w:r>
      <w:r w:rsidR="002B248E" w:rsidRPr="00D43300">
        <w:rPr>
          <w:rFonts w:asciiTheme="minorHAnsi" w:eastAsia="Times New Roman" w:hAnsiTheme="minorHAnsi" w:cstheme="minorHAnsi"/>
          <w:sz w:val="28"/>
          <w:szCs w:val="28"/>
        </w:rPr>
        <w:t xml:space="preserve">example, </w:t>
      </w:r>
      <w:r w:rsidR="005A4917" w:rsidRPr="00D43300">
        <w:rPr>
          <w:rFonts w:asciiTheme="minorHAnsi" w:eastAsia="Times New Roman" w:hAnsiTheme="minorHAnsi" w:cstheme="minorHAnsi"/>
          <w:sz w:val="28"/>
          <w:szCs w:val="28"/>
        </w:rPr>
        <w:t xml:space="preserve">you could </w:t>
      </w:r>
      <w:r w:rsidR="00AA67E0" w:rsidRPr="00D43300">
        <w:rPr>
          <w:rFonts w:asciiTheme="minorHAnsi" w:eastAsia="Times New Roman" w:hAnsiTheme="minorHAnsi" w:cstheme="minorHAnsi"/>
          <w:sz w:val="28"/>
          <w:szCs w:val="28"/>
        </w:rPr>
        <w:t>author</w:t>
      </w:r>
      <w:r w:rsidR="005A4917" w:rsidRPr="00D43300">
        <w:rPr>
          <w:rFonts w:asciiTheme="minorHAnsi" w:eastAsia="Times New Roman" w:hAnsiTheme="minorHAnsi" w:cstheme="minorHAnsi"/>
          <w:sz w:val="28"/>
          <w:szCs w:val="28"/>
        </w:rPr>
        <w:t xml:space="preserve"> a poem or song lyrics reflecting your thoughts or reactions. </w:t>
      </w:r>
    </w:p>
    <w:p w14:paraId="44692398" w14:textId="77777777" w:rsidR="005A4917" w:rsidRPr="00D43300" w:rsidRDefault="005A4917" w:rsidP="0008144F">
      <w:pPr>
        <w:pStyle w:val="ListParagraph"/>
        <w:numPr>
          <w:ilvl w:val="0"/>
          <w:numId w:val="47"/>
        </w:numPr>
        <w:rPr>
          <w:rFonts w:asciiTheme="minorHAnsi" w:eastAsia="Times New Roman" w:hAnsiTheme="minorHAnsi" w:cstheme="minorHAnsi"/>
          <w:sz w:val="28"/>
          <w:szCs w:val="28"/>
        </w:rPr>
      </w:pPr>
      <w:r w:rsidRPr="00D43300">
        <w:rPr>
          <w:rFonts w:asciiTheme="minorHAnsi" w:eastAsia="Times New Roman" w:hAnsiTheme="minorHAnsi" w:cstheme="minorHAnsi"/>
          <w:sz w:val="28"/>
          <w:szCs w:val="28"/>
        </w:rPr>
        <w:t xml:space="preserve">Create a digital project:  a recording of you singing or reciting a poem you wrote, animation or presentation which you create. </w:t>
      </w:r>
    </w:p>
    <w:p w14:paraId="1087633A" w14:textId="33492A33" w:rsidR="005A4917" w:rsidRPr="00D43300" w:rsidRDefault="005A4917" w:rsidP="0008144F">
      <w:pPr>
        <w:pStyle w:val="ListParagraph"/>
        <w:numPr>
          <w:ilvl w:val="0"/>
          <w:numId w:val="47"/>
        </w:numPr>
        <w:rPr>
          <w:rFonts w:asciiTheme="minorHAnsi" w:eastAsia="Times New Roman" w:hAnsiTheme="minorHAnsi" w:cstheme="minorHAnsi"/>
          <w:sz w:val="28"/>
          <w:szCs w:val="28"/>
        </w:rPr>
      </w:pPr>
      <w:r w:rsidRPr="00D43300">
        <w:rPr>
          <w:rFonts w:asciiTheme="minorHAnsi" w:eastAsia="Times New Roman" w:hAnsiTheme="minorHAnsi" w:cstheme="minorHAnsi"/>
          <w:sz w:val="28"/>
          <w:szCs w:val="28"/>
        </w:rPr>
        <w:t>Create an artwork, model, or diorama</w:t>
      </w:r>
      <w:r w:rsidR="002B248E" w:rsidRPr="00D43300">
        <w:rPr>
          <w:rFonts w:asciiTheme="minorHAnsi" w:eastAsia="Times New Roman" w:hAnsiTheme="minorHAnsi" w:cstheme="minorHAnsi"/>
          <w:sz w:val="28"/>
          <w:szCs w:val="28"/>
        </w:rPr>
        <w:t xml:space="preserve"> and post a photo along with explanation.</w:t>
      </w:r>
    </w:p>
    <w:p w14:paraId="34F655DA" w14:textId="77777777" w:rsidR="005A4917" w:rsidRPr="00D43300" w:rsidRDefault="005A4917" w:rsidP="0008144F">
      <w:pPr>
        <w:pStyle w:val="ListParagraph"/>
        <w:numPr>
          <w:ilvl w:val="0"/>
          <w:numId w:val="47"/>
        </w:numPr>
        <w:rPr>
          <w:rFonts w:asciiTheme="minorHAnsi" w:eastAsia="Times New Roman" w:hAnsiTheme="minorHAnsi" w:cstheme="minorHAnsi"/>
          <w:sz w:val="28"/>
          <w:szCs w:val="28"/>
        </w:rPr>
      </w:pPr>
      <w:r w:rsidRPr="00D43300">
        <w:rPr>
          <w:rFonts w:asciiTheme="minorHAnsi" w:eastAsia="Times New Roman" w:hAnsiTheme="minorHAnsi" w:cstheme="minorHAnsi"/>
          <w:sz w:val="28"/>
          <w:szCs w:val="28"/>
        </w:rPr>
        <w:t xml:space="preserve">Create social media pages for historical figures (i.e., IG or FB account), magazine covers, or newspaper headlines, etc. </w:t>
      </w:r>
    </w:p>
    <w:p w14:paraId="6948655C" w14:textId="6C1D9BDF" w:rsidR="005A4917" w:rsidRPr="00D43300" w:rsidRDefault="005A4917" w:rsidP="0008144F">
      <w:pPr>
        <w:pStyle w:val="ListParagraph"/>
        <w:numPr>
          <w:ilvl w:val="0"/>
          <w:numId w:val="47"/>
        </w:numPr>
        <w:rPr>
          <w:rFonts w:asciiTheme="minorHAnsi" w:eastAsia="Times New Roman" w:hAnsiTheme="minorHAnsi" w:cstheme="minorHAnsi"/>
          <w:sz w:val="28"/>
          <w:szCs w:val="28"/>
        </w:rPr>
      </w:pPr>
      <w:r w:rsidRPr="00D43300">
        <w:rPr>
          <w:rFonts w:asciiTheme="minorHAnsi" w:eastAsia="Times New Roman" w:hAnsiTheme="minorHAnsi" w:cstheme="minorHAnsi"/>
          <w:sz w:val="28"/>
          <w:szCs w:val="28"/>
        </w:rPr>
        <w:t>Participate in the “museum challenge</w:t>
      </w:r>
      <w:r w:rsidR="00AA67E0" w:rsidRPr="00D43300">
        <w:rPr>
          <w:rFonts w:asciiTheme="minorHAnsi" w:eastAsia="Times New Roman" w:hAnsiTheme="minorHAnsi" w:cstheme="minorHAnsi"/>
          <w:sz w:val="28"/>
          <w:szCs w:val="28"/>
        </w:rPr>
        <w:t>,”</w:t>
      </w:r>
      <w:r w:rsidRPr="00D43300">
        <w:rPr>
          <w:rFonts w:asciiTheme="minorHAnsi" w:eastAsia="Times New Roman" w:hAnsiTheme="minorHAnsi" w:cstheme="minorHAnsi"/>
          <w:sz w:val="28"/>
          <w:szCs w:val="28"/>
        </w:rPr>
        <w:t xml:space="preserve"> a recreation of any famous artwork. You may have seen this online recently: </w:t>
      </w:r>
      <w:hyperlink r:id="rId16" w:history="1">
        <w:r w:rsidRPr="00D43300">
          <w:rPr>
            <w:rFonts w:asciiTheme="minorHAnsi" w:eastAsia="Times New Roman" w:hAnsiTheme="minorHAnsi" w:cstheme="minorHAnsi"/>
            <w:color w:val="0000FF"/>
            <w:sz w:val="28"/>
            <w:szCs w:val="28"/>
            <w:u w:val="single"/>
          </w:rPr>
          <w:t>https://mymodernmet.com/recreate-art-history-challenge/</w:t>
        </w:r>
      </w:hyperlink>
      <w:r w:rsidRPr="00D43300">
        <w:rPr>
          <w:rFonts w:asciiTheme="minorHAnsi" w:eastAsia="Times New Roman" w:hAnsiTheme="minorHAnsi" w:cstheme="minorHAnsi"/>
          <w:sz w:val="28"/>
          <w:szCs w:val="28"/>
        </w:rPr>
        <w:t xml:space="preserve"> Here are some examples from previous students (with permission to use)</w:t>
      </w:r>
      <w:r w:rsidRPr="00D43300">
        <w:rPr>
          <w:rFonts w:asciiTheme="minorHAnsi" w:eastAsia="Times New Roman" w:hAnsiTheme="minorHAnsi" w:cstheme="minorHAnsi"/>
          <w:noProof/>
          <w:sz w:val="28"/>
          <w:szCs w:val="28"/>
        </w:rPr>
        <w:t xml:space="preserve"> </w:t>
      </w:r>
    </w:p>
    <w:bookmarkEnd w:id="10"/>
    <w:p w14:paraId="19655A1C" w14:textId="77777777" w:rsidR="005A4917" w:rsidRPr="00D43300" w:rsidRDefault="005A4917" w:rsidP="00E2322D">
      <w:pPr>
        <w:jc w:val="left"/>
        <w:rPr>
          <w:rStyle w:val="SubtleEmphasis"/>
          <w:rFonts w:asciiTheme="minorHAnsi" w:hAnsiTheme="minorHAnsi" w:cstheme="minorHAnsi"/>
          <w:sz w:val="28"/>
          <w:szCs w:val="28"/>
        </w:rPr>
      </w:pPr>
      <w:r w:rsidRPr="00D43300">
        <w:rPr>
          <w:rFonts w:asciiTheme="minorHAnsi" w:hAnsiTheme="minorHAnsi" w:cstheme="minorHAnsi"/>
          <w:noProof/>
          <w:sz w:val="28"/>
          <w:szCs w:val="28"/>
        </w:rPr>
        <w:lastRenderedPageBreak/>
        <w:drawing>
          <wp:inline distT="0" distB="0" distL="0" distR="0" wp14:anchorId="26503ED7" wp14:editId="6F8773E7">
            <wp:extent cx="1543050" cy="1543050"/>
            <wp:effectExtent l="0" t="0" r="0" b="0"/>
            <wp:docPr id="5" name="Picture 5" descr="A picture containing text, person, wearing, h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person, wearing, hat&#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44377" cy="1544377"/>
                    </a:xfrm>
                    <a:prstGeom prst="rect">
                      <a:avLst/>
                    </a:prstGeom>
                  </pic:spPr>
                </pic:pic>
              </a:graphicData>
            </a:graphic>
          </wp:inline>
        </w:drawing>
      </w:r>
      <w:r w:rsidRPr="00D43300">
        <w:rPr>
          <w:rStyle w:val="SubtleEmphasis"/>
          <w:rFonts w:asciiTheme="minorHAnsi" w:hAnsiTheme="minorHAnsi" w:cstheme="minorHAnsi"/>
          <w:sz w:val="28"/>
          <w:szCs w:val="28"/>
        </w:rPr>
        <w:t>Figure 1: Vincent Van Gogh Student Creative Project</w:t>
      </w:r>
    </w:p>
    <w:p w14:paraId="603E95EC" w14:textId="77777777" w:rsidR="005A4917" w:rsidRPr="00D43300" w:rsidRDefault="005A4917" w:rsidP="00E2322D">
      <w:pPr>
        <w:jc w:val="left"/>
        <w:rPr>
          <w:rStyle w:val="SubtleEmphasis"/>
          <w:rFonts w:asciiTheme="minorHAnsi" w:hAnsiTheme="minorHAnsi" w:cstheme="minorHAnsi"/>
          <w:sz w:val="28"/>
          <w:szCs w:val="28"/>
        </w:rPr>
      </w:pPr>
      <w:r w:rsidRPr="00D43300">
        <w:rPr>
          <w:rFonts w:asciiTheme="minorHAnsi" w:eastAsia="Times New Roman" w:hAnsiTheme="minorHAnsi" w:cstheme="minorHAnsi"/>
          <w:noProof/>
          <w:sz w:val="28"/>
          <w:szCs w:val="28"/>
        </w:rPr>
        <w:drawing>
          <wp:inline distT="0" distB="0" distL="0" distR="0" wp14:anchorId="3A764ECB" wp14:editId="67B98E8C">
            <wp:extent cx="1632903" cy="1632903"/>
            <wp:effectExtent l="0" t="0" r="5715" b="5715"/>
            <wp:docPr id="6" name="Picture 6"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posing for the camera&#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47317" cy="1647317"/>
                    </a:xfrm>
                    <a:prstGeom prst="rect">
                      <a:avLst/>
                    </a:prstGeom>
                  </pic:spPr>
                </pic:pic>
              </a:graphicData>
            </a:graphic>
          </wp:inline>
        </w:drawing>
      </w:r>
      <w:r w:rsidRPr="00D43300">
        <w:rPr>
          <w:rStyle w:val="SubtleEmphasis"/>
          <w:rFonts w:asciiTheme="minorHAnsi" w:hAnsiTheme="minorHAnsi" w:cstheme="minorHAnsi"/>
          <w:sz w:val="28"/>
          <w:szCs w:val="28"/>
        </w:rPr>
        <w:t>Figure 2: Frida Kahlo Student Creative Project</w:t>
      </w:r>
    </w:p>
    <w:p w14:paraId="7F42AA49" w14:textId="77777777" w:rsidR="00543358" w:rsidRPr="00D43300" w:rsidRDefault="005A4917" w:rsidP="00E2322D">
      <w:pPr>
        <w:jc w:val="left"/>
        <w:rPr>
          <w:rStyle w:val="SubtleEmphasis"/>
          <w:rFonts w:asciiTheme="minorHAnsi" w:hAnsiTheme="minorHAnsi" w:cstheme="minorHAnsi"/>
          <w:sz w:val="28"/>
          <w:szCs w:val="28"/>
        </w:rPr>
      </w:pPr>
      <w:r w:rsidRPr="00D43300">
        <w:rPr>
          <w:rFonts w:asciiTheme="minorHAnsi" w:eastAsia="Times New Roman" w:hAnsiTheme="minorHAnsi" w:cstheme="minorHAnsi"/>
          <w:noProof/>
          <w:sz w:val="28"/>
          <w:szCs w:val="28"/>
        </w:rPr>
        <w:drawing>
          <wp:inline distT="0" distB="0" distL="0" distR="0" wp14:anchorId="549E71AA" wp14:editId="5D7B7AAC">
            <wp:extent cx="1857375" cy="1857375"/>
            <wp:effectExtent l="0" t="0" r="9525" b="9525"/>
            <wp:docPr id="7" name="Picture 7" descr="A group of people wearing costum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group of people wearing costumes&#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864378" cy="1864378"/>
                    </a:xfrm>
                    <a:prstGeom prst="rect">
                      <a:avLst/>
                    </a:prstGeom>
                  </pic:spPr>
                </pic:pic>
              </a:graphicData>
            </a:graphic>
          </wp:inline>
        </w:drawing>
      </w:r>
      <w:r w:rsidRPr="00D43300">
        <w:rPr>
          <w:rStyle w:val="SubtleEmphasis"/>
          <w:rFonts w:asciiTheme="minorHAnsi" w:hAnsiTheme="minorHAnsi" w:cstheme="minorHAnsi"/>
          <w:sz w:val="28"/>
          <w:szCs w:val="28"/>
        </w:rPr>
        <w:t>Figure 3: Picasso Student Creative Project</w:t>
      </w:r>
    </w:p>
    <w:p w14:paraId="4117E69D" w14:textId="77777777" w:rsidR="00845724" w:rsidRPr="00D43300" w:rsidRDefault="00845724" w:rsidP="00E2322D">
      <w:pPr>
        <w:jc w:val="left"/>
        <w:rPr>
          <w:rFonts w:asciiTheme="minorHAnsi" w:eastAsia="Times New Roman" w:hAnsiTheme="minorHAnsi" w:cstheme="minorHAnsi"/>
          <w:sz w:val="28"/>
          <w:szCs w:val="28"/>
        </w:rPr>
      </w:pPr>
    </w:p>
    <w:p w14:paraId="1775A8BA" w14:textId="22481573" w:rsidR="005A4917" w:rsidRPr="00D43300" w:rsidRDefault="005A4917" w:rsidP="00E2322D">
      <w:pPr>
        <w:jc w:val="left"/>
        <w:rPr>
          <w:rFonts w:asciiTheme="minorHAnsi" w:eastAsia="Times New Roman" w:hAnsiTheme="minorHAnsi" w:cstheme="minorHAnsi"/>
          <w:i/>
          <w:iCs/>
          <w:sz w:val="28"/>
          <w:szCs w:val="28"/>
        </w:rPr>
      </w:pPr>
      <w:r w:rsidRPr="00D43300">
        <w:rPr>
          <w:rFonts w:asciiTheme="minorHAnsi" w:eastAsia="Times New Roman" w:hAnsiTheme="minorHAnsi" w:cstheme="minorHAnsi"/>
          <w:sz w:val="28"/>
          <w:szCs w:val="28"/>
        </w:rPr>
        <w:t>I had a student recreate a story with just stick figures and it was great, so this is not about the QUALITY of your creativity, but the critical thinking and effort you put into trying something, and most importantly have fun and make this a representation of YOU</w:t>
      </w:r>
      <w:r w:rsidR="00AA67E0" w:rsidRPr="00D43300">
        <w:rPr>
          <w:rFonts w:asciiTheme="minorHAnsi" w:eastAsia="Times New Roman" w:hAnsiTheme="minorHAnsi" w:cstheme="minorHAnsi"/>
          <w:sz w:val="28"/>
          <w:szCs w:val="28"/>
        </w:rPr>
        <w:t>.</w:t>
      </w:r>
      <w:r w:rsidR="00AA67E0" w:rsidRPr="00D43300">
        <w:rPr>
          <w:rFonts w:asciiTheme="minorHAnsi" w:eastAsia="Times New Roman" w:hAnsiTheme="minorHAnsi" w:cstheme="minorHAnsi"/>
          <w:i/>
          <w:iCs/>
          <w:sz w:val="28"/>
          <w:szCs w:val="28"/>
        </w:rPr>
        <w:t xml:space="preserve"> </w:t>
      </w:r>
    </w:p>
    <w:p w14:paraId="46FB8B38" w14:textId="77777777" w:rsidR="003F4890" w:rsidRPr="00D43300" w:rsidRDefault="003F4890" w:rsidP="00E2322D">
      <w:pPr>
        <w:jc w:val="left"/>
        <w:rPr>
          <w:rFonts w:asciiTheme="minorHAnsi" w:hAnsiTheme="minorHAnsi" w:cstheme="minorHAnsi"/>
          <w:i/>
          <w:iCs/>
          <w:color w:val="404040" w:themeColor="text1" w:themeTint="BF"/>
          <w:sz w:val="28"/>
          <w:szCs w:val="28"/>
        </w:rPr>
      </w:pPr>
    </w:p>
    <w:bookmarkEnd w:id="6"/>
    <w:p w14:paraId="21BE8DBD" w14:textId="4857D968" w:rsidR="005A4917" w:rsidRPr="00D43300" w:rsidRDefault="003F4890" w:rsidP="00D43379">
      <w:pPr>
        <w:pStyle w:val="ListParagraph"/>
        <w:numPr>
          <w:ilvl w:val="0"/>
          <w:numId w:val="46"/>
        </w:numPr>
        <w:rPr>
          <w:rFonts w:asciiTheme="minorHAnsi" w:hAnsiTheme="minorHAnsi" w:cstheme="minorHAnsi"/>
          <w:b/>
          <w:bCs/>
          <w:sz w:val="28"/>
          <w:szCs w:val="28"/>
          <w:u w:val="single"/>
        </w:rPr>
      </w:pPr>
      <w:r w:rsidRPr="00D43300">
        <w:rPr>
          <w:rFonts w:asciiTheme="minorHAnsi" w:hAnsiTheme="minorHAnsi" w:cstheme="minorHAnsi"/>
          <w:b/>
          <w:bCs/>
          <w:sz w:val="28"/>
          <w:szCs w:val="28"/>
          <w:u w:val="single"/>
        </w:rPr>
        <w:t xml:space="preserve">FINAL </w:t>
      </w:r>
      <w:r w:rsidR="00B32186" w:rsidRPr="00D43300">
        <w:rPr>
          <w:rFonts w:asciiTheme="minorHAnsi" w:hAnsiTheme="minorHAnsi" w:cstheme="minorHAnsi"/>
          <w:b/>
          <w:bCs/>
          <w:sz w:val="28"/>
          <w:szCs w:val="28"/>
          <w:u w:val="single"/>
        </w:rPr>
        <w:t>Art Assessment</w:t>
      </w:r>
    </w:p>
    <w:p w14:paraId="52551634" w14:textId="19F4F629" w:rsidR="007707AA" w:rsidRPr="00D43300" w:rsidRDefault="00B264E3" w:rsidP="003F4890">
      <w:pPr>
        <w:jc w:val="left"/>
        <w:rPr>
          <w:rFonts w:asciiTheme="minorHAnsi" w:eastAsia="Times New Roman" w:hAnsiTheme="minorHAnsi" w:cstheme="minorHAnsi"/>
          <w:iCs/>
          <w:sz w:val="28"/>
          <w:szCs w:val="28"/>
        </w:rPr>
      </w:pPr>
      <w:r w:rsidRPr="00D43300">
        <w:rPr>
          <w:rFonts w:asciiTheme="minorHAnsi" w:eastAsia="Times New Roman" w:hAnsiTheme="minorHAnsi" w:cstheme="minorHAnsi"/>
          <w:iCs/>
          <w:sz w:val="28"/>
          <w:szCs w:val="28"/>
        </w:rPr>
        <w:t>Students will</w:t>
      </w:r>
      <w:r w:rsidR="007707AA" w:rsidRPr="00D43300">
        <w:rPr>
          <w:rFonts w:asciiTheme="minorHAnsi" w:eastAsia="Times New Roman" w:hAnsiTheme="minorHAnsi" w:cstheme="minorHAnsi"/>
          <w:iCs/>
          <w:sz w:val="28"/>
          <w:szCs w:val="28"/>
        </w:rPr>
        <w:t xml:space="preserve"> choose one piece of historical art (references </w:t>
      </w:r>
      <w:r w:rsidR="00AA67E0" w:rsidRPr="00D43300">
        <w:rPr>
          <w:rFonts w:asciiTheme="minorHAnsi" w:eastAsia="Times New Roman" w:hAnsiTheme="minorHAnsi" w:cstheme="minorHAnsi"/>
          <w:iCs/>
          <w:sz w:val="28"/>
          <w:szCs w:val="28"/>
        </w:rPr>
        <w:t xml:space="preserve">to </w:t>
      </w:r>
      <w:r w:rsidR="007707AA" w:rsidRPr="00D43300">
        <w:rPr>
          <w:rFonts w:asciiTheme="minorHAnsi" w:eastAsia="Times New Roman" w:hAnsiTheme="minorHAnsi" w:cstheme="minorHAnsi"/>
          <w:iCs/>
          <w:sz w:val="28"/>
          <w:szCs w:val="28"/>
        </w:rPr>
        <w:t>be provided) to assess. This assignment teaches you how to look at art: asking you to think, describe, and connect with the art you are looking at, and discuss what you have learned about art so far and what it has taught you about our past.</w:t>
      </w:r>
    </w:p>
    <w:bookmarkEnd w:id="7"/>
    <w:p w14:paraId="0949A8EE" w14:textId="77777777" w:rsidR="007707AA" w:rsidRPr="00D43300" w:rsidRDefault="007707AA" w:rsidP="00E2322D">
      <w:pPr>
        <w:jc w:val="left"/>
        <w:rPr>
          <w:sz w:val="28"/>
          <w:szCs w:val="28"/>
        </w:rPr>
      </w:pPr>
    </w:p>
    <w:p w14:paraId="17F092F2" w14:textId="77777777" w:rsidR="00EF5130" w:rsidRPr="00D43300" w:rsidRDefault="00EF5130" w:rsidP="00A2122C">
      <w:pPr>
        <w:rPr>
          <w:rFonts w:asciiTheme="minorHAnsi" w:eastAsia="Times New Roman" w:hAnsiTheme="minorHAnsi" w:cstheme="minorHAnsi"/>
          <w:b/>
          <w:i/>
          <w:sz w:val="28"/>
          <w:szCs w:val="28"/>
        </w:rPr>
      </w:pPr>
    </w:p>
    <w:tbl>
      <w:tblPr>
        <w:tblStyle w:val="GridTable4"/>
        <w:tblW w:w="0" w:type="auto"/>
        <w:tblLook w:val="04A0" w:firstRow="1" w:lastRow="0" w:firstColumn="1" w:lastColumn="0" w:noHBand="0" w:noVBand="1"/>
      </w:tblPr>
      <w:tblGrid>
        <w:gridCol w:w="5832"/>
        <w:gridCol w:w="1723"/>
      </w:tblGrid>
      <w:tr w:rsidR="00231199" w:rsidRPr="00D43300" w14:paraId="02914B0E" w14:textId="77777777" w:rsidTr="003F17B8">
        <w:trPr>
          <w:cnfStyle w:val="100000000000" w:firstRow="1" w:lastRow="0"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5832" w:type="dxa"/>
          </w:tcPr>
          <w:p w14:paraId="7CB6E910" w14:textId="77777777" w:rsidR="00231199" w:rsidRPr="00D43300" w:rsidRDefault="00231199" w:rsidP="003F17B8">
            <w:pPr>
              <w:jc w:val="left"/>
              <w:rPr>
                <w:rFonts w:asciiTheme="minorHAnsi" w:eastAsia="Times New Roman" w:hAnsiTheme="minorHAnsi" w:cstheme="minorHAnsi"/>
                <w:sz w:val="28"/>
                <w:szCs w:val="28"/>
              </w:rPr>
            </w:pPr>
            <w:bookmarkStart w:id="11" w:name="_Hlk112336656"/>
            <w:r w:rsidRPr="00D43300">
              <w:rPr>
                <w:rFonts w:asciiTheme="minorHAnsi" w:eastAsia="Times New Roman" w:hAnsiTheme="minorHAnsi" w:cstheme="minorHAnsi"/>
                <w:sz w:val="28"/>
                <w:szCs w:val="28"/>
              </w:rPr>
              <w:lastRenderedPageBreak/>
              <w:t>Evaluation Criteria</w:t>
            </w:r>
          </w:p>
        </w:tc>
        <w:tc>
          <w:tcPr>
            <w:tcW w:w="1723" w:type="dxa"/>
          </w:tcPr>
          <w:p w14:paraId="1017F7FC" w14:textId="77777777" w:rsidR="00231199" w:rsidRPr="00D43300" w:rsidRDefault="00231199" w:rsidP="003F17B8">
            <w:pPr>
              <w:jc w:val="lef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8"/>
                <w:szCs w:val="28"/>
              </w:rPr>
            </w:pPr>
            <w:r w:rsidRPr="00D43300">
              <w:rPr>
                <w:rFonts w:asciiTheme="minorHAnsi" w:eastAsia="Times New Roman" w:hAnsiTheme="minorHAnsi" w:cstheme="minorHAnsi"/>
                <w:sz w:val="28"/>
                <w:szCs w:val="28"/>
              </w:rPr>
              <w:t>Percent</w:t>
            </w:r>
          </w:p>
        </w:tc>
      </w:tr>
      <w:tr w:rsidR="00231199" w:rsidRPr="00D43300" w14:paraId="229AA072" w14:textId="77777777" w:rsidTr="003F17B8">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5832" w:type="dxa"/>
          </w:tcPr>
          <w:p w14:paraId="1AF8F6A9" w14:textId="77777777" w:rsidR="00231199" w:rsidRPr="00D43300" w:rsidRDefault="00231199" w:rsidP="003F17B8">
            <w:pPr>
              <w:jc w:val="left"/>
              <w:rPr>
                <w:rFonts w:asciiTheme="minorHAnsi" w:eastAsia="Times New Roman" w:hAnsiTheme="minorHAnsi" w:cstheme="minorHAnsi"/>
                <w:b w:val="0"/>
                <w:bCs w:val="0"/>
                <w:sz w:val="28"/>
                <w:szCs w:val="28"/>
              </w:rPr>
            </w:pPr>
            <w:r w:rsidRPr="00D43300">
              <w:rPr>
                <w:rFonts w:asciiTheme="minorHAnsi" w:eastAsia="Times New Roman" w:hAnsiTheme="minorHAnsi" w:cstheme="minorHAnsi"/>
                <w:b w:val="0"/>
                <w:bCs w:val="0"/>
                <w:sz w:val="28"/>
                <w:szCs w:val="28"/>
              </w:rPr>
              <w:t>Creation Story Presentation and Peer Reflections</w:t>
            </w:r>
          </w:p>
        </w:tc>
        <w:tc>
          <w:tcPr>
            <w:tcW w:w="1723" w:type="dxa"/>
          </w:tcPr>
          <w:p w14:paraId="5C1B6911" w14:textId="35B9DE9D" w:rsidR="00231199" w:rsidRPr="00D43300" w:rsidRDefault="008C1C34" w:rsidP="003F17B8">
            <w:pPr>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8"/>
                <w:szCs w:val="28"/>
              </w:rPr>
            </w:pPr>
            <w:r w:rsidRPr="00D43300">
              <w:rPr>
                <w:rFonts w:asciiTheme="minorHAnsi" w:eastAsia="Times New Roman" w:hAnsiTheme="minorHAnsi" w:cstheme="minorHAnsi"/>
                <w:sz w:val="28"/>
                <w:szCs w:val="28"/>
              </w:rPr>
              <w:t>20%</w:t>
            </w:r>
          </w:p>
        </w:tc>
      </w:tr>
      <w:tr w:rsidR="00231199" w:rsidRPr="00D43300" w14:paraId="335AACAC" w14:textId="77777777" w:rsidTr="003F17B8">
        <w:trPr>
          <w:trHeight w:val="256"/>
        </w:trPr>
        <w:tc>
          <w:tcPr>
            <w:cnfStyle w:val="001000000000" w:firstRow="0" w:lastRow="0" w:firstColumn="1" w:lastColumn="0" w:oddVBand="0" w:evenVBand="0" w:oddHBand="0" w:evenHBand="0" w:firstRowFirstColumn="0" w:firstRowLastColumn="0" w:lastRowFirstColumn="0" w:lastRowLastColumn="0"/>
            <w:tcW w:w="5832" w:type="dxa"/>
          </w:tcPr>
          <w:p w14:paraId="210A0524" w14:textId="5522A64C" w:rsidR="00231199" w:rsidRPr="00D43300" w:rsidRDefault="00231199" w:rsidP="003F17B8">
            <w:pPr>
              <w:jc w:val="left"/>
              <w:rPr>
                <w:rFonts w:asciiTheme="minorHAnsi" w:eastAsia="Times New Roman" w:hAnsiTheme="minorHAnsi" w:cstheme="minorHAnsi"/>
                <w:b w:val="0"/>
                <w:bCs w:val="0"/>
                <w:sz w:val="28"/>
                <w:szCs w:val="28"/>
              </w:rPr>
            </w:pPr>
            <w:r w:rsidRPr="00D43300">
              <w:rPr>
                <w:rFonts w:asciiTheme="minorHAnsi" w:eastAsia="Times New Roman" w:hAnsiTheme="minorHAnsi" w:cstheme="minorHAnsi"/>
                <w:b w:val="0"/>
                <w:bCs w:val="0"/>
                <w:sz w:val="28"/>
                <w:szCs w:val="28"/>
              </w:rPr>
              <w:t>Cultural Experience</w:t>
            </w:r>
            <w:r w:rsidR="000947ED" w:rsidRPr="00D43300">
              <w:rPr>
                <w:rFonts w:asciiTheme="minorHAnsi" w:eastAsia="Times New Roman" w:hAnsiTheme="minorHAnsi" w:cstheme="minorHAnsi"/>
                <w:b w:val="0"/>
                <w:bCs w:val="0"/>
                <w:sz w:val="28"/>
                <w:szCs w:val="28"/>
              </w:rPr>
              <w:t>/</w:t>
            </w:r>
            <w:r w:rsidRPr="00D43300">
              <w:rPr>
                <w:rFonts w:asciiTheme="minorHAnsi" w:eastAsia="Times New Roman" w:hAnsiTheme="minorHAnsi" w:cstheme="minorHAnsi"/>
                <w:b w:val="0"/>
                <w:bCs w:val="0"/>
                <w:sz w:val="28"/>
                <w:szCs w:val="28"/>
              </w:rPr>
              <w:t>Creative Project</w:t>
            </w:r>
            <w:r w:rsidR="000947ED" w:rsidRPr="00D43300">
              <w:rPr>
                <w:rFonts w:asciiTheme="minorHAnsi" w:eastAsia="Times New Roman" w:hAnsiTheme="minorHAnsi" w:cstheme="minorHAnsi"/>
                <w:b w:val="0"/>
                <w:bCs w:val="0"/>
                <w:sz w:val="28"/>
                <w:szCs w:val="28"/>
              </w:rPr>
              <w:t>/Extra Credit</w:t>
            </w:r>
          </w:p>
        </w:tc>
        <w:tc>
          <w:tcPr>
            <w:tcW w:w="1723" w:type="dxa"/>
          </w:tcPr>
          <w:p w14:paraId="1873F3BF" w14:textId="40EE3151" w:rsidR="00231199" w:rsidRPr="00D43300" w:rsidRDefault="008C1C34" w:rsidP="003F17B8">
            <w:pPr>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8"/>
                <w:szCs w:val="28"/>
              </w:rPr>
            </w:pPr>
            <w:r w:rsidRPr="00D43300">
              <w:rPr>
                <w:rFonts w:asciiTheme="minorHAnsi" w:eastAsia="Times New Roman" w:hAnsiTheme="minorHAnsi" w:cstheme="minorHAnsi"/>
                <w:sz w:val="28"/>
                <w:szCs w:val="28"/>
              </w:rPr>
              <w:t>15%</w:t>
            </w:r>
          </w:p>
        </w:tc>
      </w:tr>
      <w:tr w:rsidR="00231199" w:rsidRPr="00D43300" w14:paraId="082087D1" w14:textId="77777777" w:rsidTr="003F17B8">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5832" w:type="dxa"/>
          </w:tcPr>
          <w:p w14:paraId="389F047F" w14:textId="2D317DB4" w:rsidR="00231199" w:rsidRPr="00D43300" w:rsidRDefault="00231199" w:rsidP="003F17B8">
            <w:pPr>
              <w:jc w:val="left"/>
              <w:rPr>
                <w:rFonts w:asciiTheme="minorHAnsi" w:eastAsia="Times New Roman" w:hAnsiTheme="minorHAnsi" w:cstheme="minorHAnsi"/>
                <w:b w:val="0"/>
                <w:bCs w:val="0"/>
                <w:sz w:val="28"/>
                <w:szCs w:val="28"/>
              </w:rPr>
            </w:pPr>
            <w:r w:rsidRPr="00D43300">
              <w:rPr>
                <w:rFonts w:asciiTheme="minorHAnsi" w:eastAsia="Times New Roman" w:hAnsiTheme="minorHAnsi" w:cstheme="minorHAnsi"/>
                <w:b w:val="0"/>
                <w:bCs w:val="0"/>
                <w:sz w:val="28"/>
                <w:szCs w:val="28"/>
              </w:rPr>
              <w:t xml:space="preserve">Discussions </w:t>
            </w:r>
            <w:r w:rsidR="008C1C34" w:rsidRPr="00D43300">
              <w:rPr>
                <w:rFonts w:asciiTheme="minorHAnsi" w:eastAsia="Times New Roman" w:hAnsiTheme="minorHAnsi" w:cstheme="minorHAnsi"/>
                <w:b w:val="0"/>
                <w:bCs w:val="0"/>
                <w:sz w:val="28"/>
                <w:szCs w:val="28"/>
              </w:rPr>
              <w:t xml:space="preserve">and </w:t>
            </w:r>
            <w:r w:rsidRPr="00D43300">
              <w:rPr>
                <w:rFonts w:asciiTheme="minorHAnsi" w:eastAsia="Times New Roman" w:hAnsiTheme="minorHAnsi" w:cstheme="minorHAnsi"/>
                <w:b w:val="0"/>
                <w:bCs w:val="0"/>
                <w:sz w:val="28"/>
                <w:szCs w:val="28"/>
              </w:rPr>
              <w:t>Writing Assignments</w:t>
            </w:r>
          </w:p>
        </w:tc>
        <w:tc>
          <w:tcPr>
            <w:tcW w:w="1723" w:type="dxa"/>
          </w:tcPr>
          <w:p w14:paraId="477C56F3" w14:textId="3D76B058" w:rsidR="00231199" w:rsidRPr="00D43300" w:rsidRDefault="008C1C34" w:rsidP="003F17B8">
            <w:pPr>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8"/>
                <w:szCs w:val="28"/>
              </w:rPr>
            </w:pPr>
            <w:r w:rsidRPr="00D43300">
              <w:rPr>
                <w:rFonts w:asciiTheme="minorHAnsi" w:eastAsia="Times New Roman" w:hAnsiTheme="minorHAnsi" w:cstheme="minorHAnsi"/>
                <w:sz w:val="28"/>
                <w:szCs w:val="28"/>
              </w:rPr>
              <w:t>25%</w:t>
            </w:r>
          </w:p>
        </w:tc>
      </w:tr>
      <w:tr w:rsidR="008C1C34" w:rsidRPr="00D43300" w14:paraId="6B74BCBE" w14:textId="77777777" w:rsidTr="003F17B8">
        <w:trPr>
          <w:trHeight w:val="262"/>
        </w:trPr>
        <w:tc>
          <w:tcPr>
            <w:cnfStyle w:val="001000000000" w:firstRow="0" w:lastRow="0" w:firstColumn="1" w:lastColumn="0" w:oddVBand="0" w:evenVBand="0" w:oddHBand="0" w:evenHBand="0" w:firstRowFirstColumn="0" w:firstRowLastColumn="0" w:lastRowFirstColumn="0" w:lastRowLastColumn="0"/>
            <w:tcW w:w="5832" w:type="dxa"/>
          </w:tcPr>
          <w:p w14:paraId="5E6FA597" w14:textId="483985F9" w:rsidR="008C1C34" w:rsidRPr="00D43300" w:rsidRDefault="008C1C34" w:rsidP="003F17B8">
            <w:pPr>
              <w:jc w:val="left"/>
              <w:rPr>
                <w:rFonts w:asciiTheme="minorHAnsi" w:eastAsia="Times New Roman" w:hAnsiTheme="minorHAnsi" w:cstheme="minorHAnsi"/>
                <w:b w:val="0"/>
                <w:bCs w:val="0"/>
                <w:sz w:val="28"/>
                <w:szCs w:val="28"/>
              </w:rPr>
            </w:pPr>
            <w:r w:rsidRPr="00D43300">
              <w:rPr>
                <w:rFonts w:asciiTheme="minorHAnsi" w:eastAsia="Times New Roman" w:hAnsiTheme="minorHAnsi" w:cstheme="minorHAnsi"/>
                <w:b w:val="0"/>
                <w:bCs w:val="0"/>
                <w:sz w:val="28"/>
                <w:szCs w:val="28"/>
              </w:rPr>
              <w:t>Quizzes</w:t>
            </w:r>
          </w:p>
        </w:tc>
        <w:tc>
          <w:tcPr>
            <w:tcW w:w="1723" w:type="dxa"/>
          </w:tcPr>
          <w:p w14:paraId="7C307E93" w14:textId="7D47F578" w:rsidR="008C1C34" w:rsidRPr="00D43300" w:rsidRDefault="008C1C34" w:rsidP="003F17B8">
            <w:pPr>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8"/>
                <w:szCs w:val="28"/>
              </w:rPr>
            </w:pPr>
            <w:r w:rsidRPr="00D43300">
              <w:rPr>
                <w:rFonts w:asciiTheme="minorHAnsi" w:eastAsia="Times New Roman" w:hAnsiTheme="minorHAnsi" w:cstheme="minorHAnsi"/>
                <w:sz w:val="28"/>
                <w:szCs w:val="28"/>
              </w:rPr>
              <w:t>20%</w:t>
            </w:r>
          </w:p>
        </w:tc>
      </w:tr>
      <w:tr w:rsidR="00231199" w:rsidRPr="00D43300" w14:paraId="05D9059A" w14:textId="77777777" w:rsidTr="003F17B8">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5832" w:type="dxa"/>
          </w:tcPr>
          <w:p w14:paraId="630700BD" w14:textId="48C09AAF" w:rsidR="00231199" w:rsidRPr="00D43300" w:rsidRDefault="008C1C34" w:rsidP="003F17B8">
            <w:pPr>
              <w:jc w:val="left"/>
              <w:rPr>
                <w:rFonts w:asciiTheme="minorHAnsi" w:eastAsia="Times New Roman" w:hAnsiTheme="minorHAnsi" w:cstheme="minorHAnsi"/>
                <w:b w:val="0"/>
                <w:bCs w:val="0"/>
                <w:sz w:val="28"/>
                <w:szCs w:val="28"/>
              </w:rPr>
            </w:pPr>
            <w:r w:rsidRPr="00D43300">
              <w:rPr>
                <w:rFonts w:asciiTheme="minorHAnsi" w:eastAsia="Times New Roman" w:hAnsiTheme="minorHAnsi" w:cstheme="minorHAnsi"/>
                <w:b w:val="0"/>
                <w:bCs w:val="0"/>
                <w:sz w:val="28"/>
                <w:szCs w:val="28"/>
              </w:rPr>
              <w:t xml:space="preserve">Final </w:t>
            </w:r>
            <w:r w:rsidR="00B32186" w:rsidRPr="00D43300">
              <w:rPr>
                <w:rFonts w:asciiTheme="minorHAnsi" w:eastAsia="Times New Roman" w:hAnsiTheme="minorHAnsi" w:cstheme="minorHAnsi"/>
                <w:b w:val="0"/>
                <w:bCs w:val="0"/>
                <w:sz w:val="28"/>
                <w:szCs w:val="28"/>
              </w:rPr>
              <w:t xml:space="preserve">Art Assessment </w:t>
            </w:r>
          </w:p>
        </w:tc>
        <w:tc>
          <w:tcPr>
            <w:tcW w:w="1723" w:type="dxa"/>
          </w:tcPr>
          <w:p w14:paraId="1EB44C1F" w14:textId="36F73309" w:rsidR="00231199" w:rsidRPr="00D43300" w:rsidRDefault="008C1C34" w:rsidP="003F17B8">
            <w:pPr>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8"/>
                <w:szCs w:val="28"/>
              </w:rPr>
            </w:pPr>
            <w:r w:rsidRPr="00D43300">
              <w:rPr>
                <w:rFonts w:asciiTheme="minorHAnsi" w:eastAsia="Times New Roman" w:hAnsiTheme="minorHAnsi" w:cstheme="minorHAnsi"/>
                <w:sz w:val="28"/>
                <w:szCs w:val="28"/>
              </w:rPr>
              <w:t>20%</w:t>
            </w:r>
          </w:p>
        </w:tc>
      </w:tr>
      <w:tr w:rsidR="00231199" w:rsidRPr="00D43300" w14:paraId="6C772910" w14:textId="77777777" w:rsidTr="003F17B8">
        <w:trPr>
          <w:trHeight w:val="262"/>
        </w:trPr>
        <w:tc>
          <w:tcPr>
            <w:cnfStyle w:val="001000000000" w:firstRow="0" w:lastRow="0" w:firstColumn="1" w:lastColumn="0" w:oddVBand="0" w:evenVBand="0" w:oddHBand="0" w:evenHBand="0" w:firstRowFirstColumn="0" w:firstRowLastColumn="0" w:lastRowFirstColumn="0" w:lastRowLastColumn="0"/>
            <w:tcW w:w="5832" w:type="dxa"/>
          </w:tcPr>
          <w:p w14:paraId="71B88B3B" w14:textId="77777777" w:rsidR="00231199" w:rsidRPr="00D43300" w:rsidRDefault="00231199" w:rsidP="003F17B8">
            <w:pPr>
              <w:jc w:val="left"/>
              <w:rPr>
                <w:rFonts w:asciiTheme="minorHAnsi" w:eastAsia="Times New Roman" w:hAnsiTheme="minorHAnsi" w:cstheme="minorHAnsi"/>
                <w:sz w:val="28"/>
                <w:szCs w:val="28"/>
              </w:rPr>
            </w:pPr>
            <w:r w:rsidRPr="00D43300">
              <w:rPr>
                <w:rFonts w:asciiTheme="minorHAnsi" w:eastAsia="Times New Roman" w:hAnsiTheme="minorHAnsi" w:cstheme="minorHAnsi"/>
                <w:sz w:val="28"/>
                <w:szCs w:val="28"/>
              </w:rPr>
              <w:t>Total Available</w:t>
            </w:r>
          </w:p>
        </w:tc>
        <w:tc>
          <w:tcPr>
            <w:tcW w:w="1723" w:type="dxa"/>
          </w:tcPr>
          <w:p w14:paraId="4FC24FAB" w14:textId="77777777" w:rsidR="00231199" w:rsidRPr="00D43300" w:rsidRDefault="00231199" w:rsidP="003F17B8">
            <w:pPr>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8"/>
                <w:szCs w:val="28"/>
              </w:rPr>
            </w:pPr>
            <w:r w:rsidRPr="00D43300">
              <w:rPr>
                <w:rFonts w:asciiTheme="minorHAnsi" w:eastAsia="Times New Roman" w:hAnsiTheme="minorHAnsi" w:cstheme="minorHAnsi"/>
                <w:b/>
                <w:bCs/>
                <w:sz w:val="28"/>
                <w:szCs w:val="28"/>
              </w:rPr>
              <w:t>100%</w:t>
            </w:r>
          </w:p>
        </w:tc>
      </w:tr>
      <w:bookmarkEnd w:id="11"/>
    </w:tbl>
    <w:p w14:paraId="326F31C4" w14:textId="77777777" w:rsidR="00231199" w:rsidRPr="00D43300" w:rsidRDefault="00231199" w:rsidP="00231199">
      <w:pPr>
        <w:jc w:val="left"/>
        <w:rPr>
          <w:rFonts w:asciiTheme="minorHAnsi" w:eastAsia="Times New Roman" w:hAnsiTheme="minorHAnsi" w:cstheme="minorHAnsi"/>
          <w:b/>
          <w:sz w:val="28"/>
          <w:szCs w:val="28"/>
        </w:rPr>
      </w:pPr>
    </w:p>
    <w:tbl>
      <w:tblPr>
        <w:tblStyle w:val="GridTable4"/>
        <w:tblW w:w="0" w:type="auto"/>
        <w:tblLook w:val="04A0" w:firstRow="1" w:lastRow="0" w:firstColumn="1" w:lastColumn="0" w:noHBand="0" w:noVBand="1"/>
      </w:tblPr>
      <w:tblGrid>
        <w:gridCol w:w="2606"/>
        <w:gridCol w:w="1405"/>
      </w:tblGrid>
      <w:tr w:rsidR="00231199" w:rsidRPr="00D43300" w14:paraId="4E581247" w14:textId="77777777" w:rsidTr="003F17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6" w:type="dxa"/>
          </w:tcPr>
          <w:p w14:paraId="6ED4F5DB" w14:textId="77777777" w:rsidR="00231199" w:rsidRPr="00D43300" w:rsidRDefault="00231199" w:rsidP="003F17B8">
            <w:pPr>
              <w:ind w:left="450"/>
              <w:rPr>
                <w:rFonts w:asciiTheme="minorHAnsi" w:eastAsia="Times New Roman" w:hAnsiTheme="minorHAnsi" w:cstheme="minorHAnsi"/>
                <w:color w:val="auto"/>
                <w:sz w:val="28"/>
                <w:szCs w:val="28"/>
              </w:rPr>
            </w:pPr>
            <w:r w:rsidRPr="00D43300">
              <w:rPr>
                <w:rFonts w:asciiTheme="minorHAnsi" w:eastAsia="Times New Roman" w:hAnsiTheme="minorHAnsi" w:cstheme="minorHAnsi"/>
                <w:color w:val="auto"/>
                <w:sz w:val="28"/>
                <w:szCs w:val="28"/>
              </w:rPr>
              <w:t>Percent</w:t>
            </w:r>
          </w:p>
        </w:tc>
        <w:tc>
          <w:tcPr>
            <w:tcW w:w="1405" w:type="dxa"/>
          </w:tcPr>
          <w:p w14:paraId="7AE8C199" w14:textId="77777777" w:rsidR="00231199" w:rsidRPr="00D43300" w:rsidRDefault="00231199" w:rsidP="003F17B8">
            <w:pPr>
              <w:ind w:left="45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sz w:val="28"/>
                <w:szCs w:val="28"/>
              </w:rPr>
            </w:pPr>
            <w:r w:rsidRPr="00D43300">
              <w:rPr>
                <w:rFonts w:asciiTheme="minorHAnsi" w:eastAsia="Times New Roman" w:hAnsiTheme="minorHAnsi" w:cstheme="minorHAnsi"/>
                <w:color w:val="auto"/>
                <w:sz w:val="28"/>
                <w:szCs w:val="28"/>
              </w:rPr>
              <w:t>Grade</w:t>
            </w:r>
          </w:p>
        </w:tc>
      </w:tr>
      <w:tr w:rsidR="00231199" w:rsidRPr="00D43300" w14:paraId="2E1337B2" w14:textId="77777777" w:rsidTr="003F17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6" w:type="dxa"/>
          </w:tcPr>
          <w:p w14:paraId="23C205D6" w14:textId="77777777" w:rsidR="00231199" w:rsidRPr="00D43300" w:rsidRDefault="00231199" w:rsidP="003F17B8">
            <w:pPr>
              <w:ind w:left="450"/>
              <w:rPr>
                <w:rFonts w:asciiTheme="minorHAnsi" w:eastAsia="Times New Roman" w:hAnsiTheme="minorHAnsi" w:cstheme="minorHAnsi"/>
                <w:b w:val="0"/>
                <w:bCs w:val="0"/>
                <w:sz w:val="28"/>
                <w:szCs w:val="28"/>
              </w:rPr>
            </w:pPr>
            <w:r w:rsidRPr="00D43300">
              <w:rPr>
                <w:rFonts w:asciiTheme="minorHAnsi" w:eastAsia="Times New Roman" w:hAnsiTheme="minorHAnsi" w:cstheme="minorHAnsi"/>
                <w:sz w:val="28"/>
                <w:szCs w:val="28"/>
              </w:rPr>
              <w:t>90% - 100%</w:t>
            </w:r>
          </w:p>
        </w:tc>
        <w:tc>
          <w:tcPr>
            <w:tcW w:w="1405" w:type="dxa"/>
          </w:tcPr>
          <w:p w14:paraId="6566A6A0" w14:textId="77777777" w:rsidR="00231199" w:rsidRPr="00D43300" w:rsidRDefault="00231199" w:rsidP="003F17B8">
            <w:pPr>
              <w:ind w:left="45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8"/>
                <w:szCs w:val="28"/>
              </w:rPr>
            </w:pPr>
            <w:r w:rsidRPr="00D43300">
              <w:rPr>
                <w:rFonts w:asciiTheme="minorHAnsi" w:eastAsia="Times New Roman" w:hAnsiTheme="minorHAnsi" w:cstheme="minorHAnsi"/>
                <w:b/>
                <w:bCs/>
                <w:sz w:val="28"/>
                <w:szCs w:val="28"/>
              </w:rPr>
              <w:t>A</w:t>
            </w:r>
          </w:p>
        </w:tc>
      </w:tr>
      <w:tr w:rsidR="00231199" w:rsidRPr="00D43300" w14:paraId="7E1DB839" w14:textId="77777777" w:rsidTr="003F17B8">
        <w:tc>
          <w:tcPr>
            <w:cnfStyle w:val="001000000000" w:firstRow="0" w:lastRow="0" w:firstColumn="1" w:lastColumn="0" w:oddVBand="0" w:evenVBand="0" w:oddHBand="0" w:evenHBand="0" w:firstRowFirstColumn="0" w:firstRowLastColumn="0" w:lastRowFirstColumn="0" w:lastRowLastColumn="0"/>
            <w:tcW w:w="2606" w:type="dxa"/>
          </w:tcPr>
          <w:p w14:paraId="324C6CE6" w14:textId="77777777" w:rsidR="00231199" w:rsidRPr="00D43300" w:rsidRDefault="00231199" w:rsidP="003F17B8">
            <w:pPr>
              <w:ind w:left="450"/>
              <w:rPr>
                <w:rFonts w:asciiTheme="minorHAnsi" w:eastAsia="Times New Roman" w:hAnsiTheme="minorHAnsi" w:cstheme="minorHAnsi"/>
                <w:b w:val="0"/>
                <w:bCs w:val="0"/>
                <w:sz w:val="28"/>
                <w:szCs w:val="28"/>
              </w:rPr>
            </w:pPr>
            <w:r w:rsidRPr="00D43300">
              <w:rPr>
                <w:rFonts w:asciiTheme="minorHAnsi" w:eastAsia="Times New Roman" w:hAnsiTheme="minorHAnsi" w:cstheme="minorHAnsi"/>
                <w:sz w:val="28"/>
                <w:szCs w:val="28"/>
              </w:rPr>
              <w:t>80% - 89%</w:t>
            </w:r>
          </w:p>
        </w:tc>
        <w:tc>
          <w:tcPr>
            <w:tcW w:w="1405" w:type="dxa"/>
          </w:tcPr>
          <w:p w14:paraId="38FA871A" w14:textId="77777777" w:rsidR="00231199" w:rsidRPr="00D43300" w:rsidRDefault="00231199" w:rsidP="003F17B8">
            <w:pPr>
              <w:ind w:left="45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8"/>
                <w:szCs w:val="28"/>
              </w:rPr>
            </w:pPr>
            <w:r w:rsidRPr="00D43300">
              <w:rPr>
                <w:rFonts w:asciiTheme="minorHAnsi" w:eastAsia="Times New Roman" w:hAnsiTheme="minorHAnsi" w:cstheme="minorHAnsi"/>
                <w:b/>
                <w:bCs/>
                <w:sz w:val="28"/>
                <w:szCs w:val="28"/>
              </w:rPr>
              <w:t>B</w:t>
            </w:r>
          </w:p>
        </w:tc>
      </w:tr>
      <w:tr w:rsidR="00231199" w:rsidRPr="00D43300" w14:paraId="1E219608" w14:textId="77777777" w:rsidTr="003F17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6" w:type="dxa"/>
          </w:tcPr>
          <w:p w14:paraId="5531635C" w14:textId="77777777" w:rsidR="00231199" w:rsidRPr="00D43300" w:rsidRDefault="00231199" w:rsidP="003F17B8">
            <w:pPr>
              <w:ind w:left="450"/>
              <w:rPr>
                <w:rFonts w:asciiTheme="minorHAnsi" w:eastAsia="Times New Roman" w:hAnsiTheme="minorHAnsi" w:cstheme="minorHAnsi"/>
                <w:b w:val="0"/>
                <w:bCs w:val="0"/>
                <w:sz w:val="28"/>
                <w:szCs w:val="28"/>
              </w:rPr>
            </w:pPr>
            <w:r w:rsidRPr="00D43300">
              <w:rPr>
                <w:rFonts w:asciiTheme="minorHAnsi" w:eastAsia="Times New Roman" w:hAnsiTheme="minorHAnsi" w:cstheme="minorHAnsi"/>
                <w:sz w:val="28"/>
                <w:szCs w:val="28"/>
              </w:rPr>
              <w:t>70% - 79%</w:t>
            </w:r>
          </w:p>
        </w:tc>
        <w:tc>
          <w:tcPr>
            <w:tcW w:w="1405" w:type="dxa"/>
          </w:tcPr>
          <w:p w14:paraId="62BD959D" w14:textId="77777777" w:rsidR="00231199" w:rsidRPr="00D43300" w:rsidRDefault="00231199" w:rsidP="003F17B8">
            <w:pPr>
              <w:ind w:left="45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8"/>
                <w:szCs w:val="28"/>
              </w:rPr>
            </w:pPr>
            <w:r w:rsidRPr="00D43300">
              <w:rPr>
                <w:rFonts w:asciiTheme="minorHAnsi" w:eastAsia="Times New Roman" w:hAnsiTheme="minorHAnsi" w:cstheme="minorHAnsi"/>
                <w:b/>
                <w:bCs/>
                <w:sz w:val="28"/>
                <w:szCs w:val="28"/>
              </w:rPr>
              <w:t>C</w:t>
            </w:r>
          </w:p>
        </w:tc>
      </w:tr>
      <w:tr w:rsidR="00231199" w:rsidRPr="00D43300" w14:paraId="1D1C0B86" w14:textId="77777777" w:rsidTr="003F17B8">
        <w:tc>
          <w:tcPr>
            <w:cnfStyle w:val="001000000000" w:firstRow="0" w:lastRow="0" w:firstColumn="1" w:lastColumn="0" w:oddVBand="0" w:evenVBand="0" w:oddHBand="0" w:evenHBand="0" w:firstRowFirstColumn="0" w:firstRowLastColumn="0" w:lastRowFirstColumn="0" w:lastRowLastColumn="0"/>
            <w:tcW w:w="2606" w:type="dxa"/>
          </w:tcPr>
          <w:p w14:paraId="09857D43" w14:textId="77777777" w:rsidR="00231199" w:rsidRPr="00D43300" w:rsidRDefault="00231199" w:rsidP="003F17B8">
            <w:pPr>
              <w:ind w:left="450"/>
              <w:rPr>
                <w:rFonts w:asciiTheme="minorHAnsi" w:eastAsia="Times New Roman" w:hAnsiTheme="minorHAnsi" w:cstheme="minorHAnsi"/>
                <w:b w:val="0"/>
                <w:bCs w:val="0"/>
                <w:sz w:val="28"/>
                <w:szCs w:val="28"/>
              </w:rPr>
            </w:pPr>
            <w:r w:rsidRPr="00D43300">
              <w:rPr>
                <w:rFonts w:asciiTheme="minorHAnsi" w:eastAsia="Times New Roman" w:hAnsiTheme="minorHAnsi" w:cstheme="minorHAnsi"/>
                <w:sz w:val="28"/>
                <w:szCs w:val="28"/>
              </w:rPr>
              <w:t>60% - 69%</w:t>
            </w:r>
          </w:p>
        </w:tc>
        <w:tc>
          <w:tcPr>
            <w:tcW w:w="1405" w:type="dxa"/>
          </w:tcPr>
          <w:p w14:paraId="61232A56" w14:textId="77777777" w:rsidR="00231199" w:rsidRPr="00D43300" w:rsidRDefault="00231199" w:rsidP="003F17B8">
            <w:pPr>
              <w:ind w:left="45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sz w:val="28"/>
                <w:szCs w:val="28"/>
              </w:rPr>
            </w:pPr>
            <w:r w:rsidRPr="00D43300">
              <w:rPr>
                <w:rFonts w:asciiTheme="minorHAnsi" w:eastAsia="Times New Roman" w:hAnsiTheme="minorHAnsi" w:cstheme="minorHAnsi"/>
                <w:b/>
                <w:bCs/>
                <w:sz w:val="28"/>
                <w:szCs w:val="28"/>
              </w:rPr>
              <w:t>D</w:t>
            </w:r>
          </w:p>
        </w:tc>
      </w:tr>
      <w:tr w:rsidR="00231199" w:rsidRPr="00D43300" w14:paraId="24CCA0AC" w14:textId="77777777" w:rsidTr="003F17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6" w:type="dxa"/>
          </w:tcPr>
          <w:p w14:paraId="57F2C4D5" w14:textId="77777777" w:rsidR="00231199" w:rsidRPr="00D43300" w:rsidRDefault="00231199" w:rsidP="003F17B8">
            <w:pPr>
              <w:ind w:left="450"/>
              <w:rPr>
                <w:rFonts w:asciiTheme="minorHAnsi" w:eastAsia="Times New Roman" w:hAnsiTheme="minorHAnsi" w:cstheme="minorHAnsi"/>
                <w:b w:val="0"/>
                <w:bCs w:val="0"/>
                <w:sz w:val="28"/>
                <w:szCs w:val="28"/>
              </w:rPr>
            </w:pPr>
            <w:r w:rsidRPr="00D43300">
              <w:rPr>
                <w:rFonts w:asciiTheme="minorHAnsi" w:eastAsia="Times New Roman" w:hAnsiTheme="minorHAnsi" w:cstheme="minorHAnsi"/>
                <w:sz w:val="28"/>
                <w:szCs w:val="28"/>
              </w:rPr>
              <w:t>0% - 59%</w:t>
            </w:r>
          </w:p>
        </w:tc>
        <w:tc>
          <w:tcPr>
            <w:tcW w:w="1405" w:type="dxa"/>
          </w:tcPr>
          <w:p w14:paraId="1775FF37" w14:textId="77777777" w:rsidR="00231199" w:rsidRPr="00D43300" w:rsidRDefault="00231199" w:rsidP="003F17B8">
            <w:pPr>
              <w:ind w:left="45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sz w:val="28"/>
                <w:szCs w:val="28"/>
              </w:rPr>
            </w:pPr>
            <w:r w:rsidRPr="00D43300">
              <w:rPr>
                <w:rFonts w:asciiTheme="minorHAnsi" w:eastAsia="Times New Roman" w:hAnsiTheme="minorHAnsi" w:cstheme="minorHAnsi"/>
                <w:b/>
                <w:bCs/>
                <w:sz w:val="28"/>
                <w:szCs w:val="28"/>
              </w:rPr>
              <w:t>F</w:t>
            </w:r>
          </w:p>
        </w:tc>
      </w:tr>
      <w:bookmarkEnd w:id="3"/>
    </w:tbl>
    <w:p w14:paraId="228CF7D5" w14:textId="77777777" w:rsidR="00EF5130" w:rsidRPr="00D43300" w:rsidRDefault="00EF5130" w:rsidP="00A2122C">
      <w:pPr>
        <w:rPr>
          <w:rFonts w:asciiTheme="minorHAnsi" w:eastAsia="Times New Roman" w:hAnsiTheme="minorHAnsi" w:cstheme="minorHAnsi"/>
          <w:b/>
          <w:i/>
          <w:sz w:val="28"/>
          <w:szCs w:val="28"/>
        </w:rPr>
      </w:pPr>
    </w:p>
    <w:p w14:paraId="53FC7FCC" w14:textId="63049D89" w:rsidR="00A2122C" w:rsidRPr="00D43300" w:rsidRDefault="00D75C71" w:rsidP="00A2122C">
      <w:pPr>
        <w:rPr>
          <w:rFonts w:asciiTheme="minorHAnsi" w:eastAsia="Times New Roman" w:hAnsiTheme="minorHAnsi" w:cstheme="minorHAnsi"/>
          <w:b/>
          <w:i/>
          <w:sz w:val="28"/>
          <w:szCs w:val="28"/>
        </w:rPr>
      </w:pPr>
      <w:bookmarkStart w:id="12" w:name="_Hlk112338987"/>
      <w:r w:rsidRPr="00D43300">
        <w:rPr>
          <w:rFonts w:asciiTheme="minorHAnsi" w:eastAsia="Times New Roman" w:hAnsiTheme="minorHAnsi" w:cstheme="minorHAnsi"/>
          <w:b/>
          <w:i/>
          <w:sz w:val="28"/>
          <w:szCs w:val="28"/>
        </w:rPr>
        <w:t xml:space="preserve">Disclaimer: This syllabus may be </w:t>
      </w:r>
      <w:r w:rsidR="00B264E3" w:rsidRPr="00D43300">
        <w:rPr>
          <w:rFonts w:asciiTheme="minorHAnsi" w:eastAsia="Times New Roman" w:hAnsiTheme="minorHAnsi" w:cstheme="minorHAnsi"/>
          <w:b/>
          <w:i/>
          <w:sz w:val="28"/>
          <w:szCs w:val="28"/>
        </w:rPr>
        <w:t>change at any time</w:t>
      </w:r>
      <w:r w:rsidRPr="00D43300">
        <w:rPr>
          <w:rFonts w:asciiTheme="minorHAnsi" w:eastAsia="Times New Roman" w:hAnsiTheme="minorHAnsi" w:cstheme="minorHAnsi"/>
          <w:b/>
          <w:i/>
          <w:sz w:val="28"/>
          <w:szCs w:val="28"/>
        </w:rPr>
        <w:t xml:space="preserve"> at the discretion of the instructor. </w:t>
      </w:r>
    </w:p>
    <w:p w14:paraId="3D72F807" w14:textId="64FB3D80" w:rsidR="00D75C71" w:rsidRPr="00D43300" w:rsidRDefault="00D75C71" w:rsidP="00A2122C">
      <w:pPr>
        <w:rPr>
          <w:rFonts w:asciiTheme="minorHAnsi" w:eastAsia="Times New Roman" w:hAnsiTheme="minorHAnsi" w:cstheme="minorHAnsi"/>
          <w:b/>
          <w:i/>
          <w:sz w:val="28"/>
          <w:szCs w:val="28"/>
        </w:rPr>
      </w:pPr>
      <w:r w:rsidRPr="00D43300">
        <w:rPr>
          <w:rFonts w:asciiTheme="minorHAnsi" w:eastAsia="Times New Roman" w:hAnsiTheme="minorHAnsi" w:cstheme="minorHAnsi"/>
          <w:b/>
          <w:i/>
          <w:sz w:val="28"/>
          <w:szCs w:val="28"/>
        </w:rPr>
        <w:t>Students will be informed of any changes</w:t>
      </w:r>
      <w:r w:rsidR="00B264E3" w:rsidRPr="00D43300">
        <w:rPr>
          <w:rFonts w:asciiTheme="minorHAnsi" w:eastAsia="Times New Roman" w:hAnsiTheme="minorHAnsi" w:cstheme="minorHAnsi"/>
          <w:b/>
          <w:i/>
          <w:sz w:val="28"/>
          <w:szCs w:val="28"/>
        </w:rPr>
        <w:t xml:space="preserve"> via announcement in </w:t>
      </w:r>
      <w:r w:rsidR="00AA67E0" w:rsidRPr="00D43300">
        <w:rPr>
          <w:rFonts w:asciiTheme="minorHAnsi" w:eastAsia="Times New Roman" w:hAnsiTheme="minorHAnsi" w:cstheme="minorHAnsi"/>
          <w:b/>
          <w:i/>
          <w:sz w:val="28"/>
          <w:szCs w:val="28"/>
        </w:rPr>
        <w:t>Canvas.</w:t>
      </w:r>
    </w:p>
    <w:bookmarkEnd w:id="12"/>
    <w:p w14:paraId="2440DD41" w14:textId="77777777" w:rsidR="00A163FB" w:rsidRPr="00D43300" w:rsidRDefault="00A163FB" w:rsidP="00A163FB">
      <w:pPr>
        <w:jc w:val="both"/>
        <w:rPr>
          <w:rFonts w:asciiTheme="minorHAnsi" w:eastAsia="Times New Roman" w:hAnsiTheme="minorHAnsi" w:cstheme="minorHAnsi"/>
          <w:b/>
          <w:i/>
          <w:sz w:val="28"/>
          <w:szCs w:val="28"/>
        </w:rPr>
      </w:pPr>
    </w:p>
    <w:bookmarkEnd w:id="4"/>
    <w:p w14:paraId="7F1AC312" w14:textId="3AD287F9" w:rsidR="000108E0" w:rsidRPr="00D43300" w:rsidRDefault="0081423E" w:rsidP="00A945A0">
      <w:pPr>
        <w:rPr>
          <w:rFonts w:asciiTheme="majorHAnsi" w:hAnsiTheme="majorHAnsi"/>
          <w:b/>
          <w:bCs/>
          <w:sz w:val="28"/>
          <w:szCs w:val="28"/>
          <w:u w:val="single"/>
        </w:rPr>
      </w:pPr>
      <w:r w:rsidRPr="00D43300">
        <w:rPr>
          <w:rFonts w:asciiTheme="majorHAnsi" w:hAnsiTheme="majorHAnsi"/>
          <w:b/>
          <w:bCs/>
          <w:sz w:val="28"/>
          <w:szCs w:val="28"/>
          <w:u w:val="single"/>
        </w:rPr>
        <w:t xml:space="preserve">Course </w:t>
      </w:r>
      <w:r w:rsidR="000108E0" w:rsidRPr="00D43300">
        <w:rPr>
          <w:rFonts w:asciiTheme="majorHAnsi" w:hAnsiTheme="majorHAnsi"/>
          <w:b/>
          <w:bCs/>
          <w:sz w:val="28"/>
          <w:szCs w:val="28"/>
          <w:u w:val="single"/>
        </w:rPr>
        <w:t>Schedule</w:t>
      </w:r>
      <w:r w:rsidRPr="00D43300">
        <w:rPr>
          <w:rFonts w:asciiTheme="majorHAnsi" w:hAnsiTheme="majorHAnsi"/>
          <w:b/>
          <w:bCs/>
          <w:sz w:val="28"/>
          <w:szCs w:val="28"/>
          <w:u w:val="single"/>
        </w:rPr>
        <w:t xml:space="preserve">: Introduction to Humanities </w:t>
      </w:r>
      <w:r w:rsidR="008C1C34" w:rsidRPr="00D43300">
        <w:rPr>
          <w:rFonts w:asciiTheme="majorHAnsi" w:hAnsiTheme="majorHAnsi"/>
          <w:b/>
          <w:bCs/>
          <w:sz w:val="28"/>
          <w:szCs w:val="28"/>
          <w:u w:val="single"/>
        </w:rPr>
        <w:t>Fall 2022</w:t>
      </w:r>
      <w:r w:rsidRPr="00D43300">
        <w:rPr>
          <w:rFonts w:asciiTheme="majorHAnsi" w:hAnsiTheme="majorHAnsi"/>
          <w:b/>
          <w:bCs/>
          <w:sz w:val="28"/>
          <w:szCs w:val="28"/>
          <w:u w:val="single"/>
        </w:rPr>
        <w:t xml:space="preserve">- </w:t>
      </w:r>
      <w:r w:rsidR="00CB2C3D" w:rsidRPr="00D43300">
        <w:rPr>
          <w:rFonts w:asciiTheme="majorHAnsi" w:hAnsiTheme="majorHAnsi"/>
          <w:b/>
          <w:bCs/>
          <w:sz w:val="28"/>
          <w:szCs w:val="28"/>
          <w:u w:val="single"/>
        </w:rPr>
        <w:t>ONLINE</w:t>
      </w:r>
    </w:p>
    <w:p w14:paraId="37A20FBE" w14:textId="702F080E" w:rsidR="0068117B" w:rsidRPr="00D43300" w:rsidRDefault="0068117B" w:rsidP="00DC71C1">
      <w:pPr>
        <w:spacing w:after="200" w:line="276" w:lineRule="auto"/>
        <w:contextualSpacing/>
        <w:rPr>
          <w:rFonts w:asciiTheme="minorHAnsi" w:eastAsia="Calibri,Times New Roman" w:hAnsiTheme="minorHAnsi" w:cstheme="minorHAnsi"/>
          <w:bCs/>
          <w:color w:val="000000"/>
          <w:sz w:val="28"/>
          <w:szCs w:val="28"/>
        </w:rPr>
      </w:pPr>
      <w:bookmarkStart w:id="13" w:name="_Hlk29132414"/>
      <w:r w:rsidRPr="00D43300">
        <w:rPr>
          <w:rFonts w:asciiTheme="minorHAnsi" w:eastAsia="Calibri,Times New Roman" w:hAnsiTheme="minorHAnsi" w:cstheme="minorHAnsi"/>
          <w:bCs/>
          <w:color w:val="000000"/>
          <w:sz w:val="28"/>
          <w:szCs w:val="28"/>
        </w:rPr>
        <w:t xml:space="preserve">Please note: </w:t>
      </w:r>
      <w:r w:rsidR="002B4595" w:rsidRPr="00D43300">
        <w:rPr>
          <w:rFonts w:asciiTheme="minorHAnsi" w:eastAsia="Calibri,Times New Roman" w:hAnsiTheme="minorHAnsi" w:cstheme="minorHAnsi"/>
          <w:bCs/>
          <w:color w:val="000000"/>
          <w:sz w:val="28"/>
          <w:szCs w:val="28"/>
        </w:rPr>
        <w:t>Discussion</w:t>
      </w:r>
      <w:r w:rsidRPr="00D43300">
        <w:rPr>
          <w:rFonts w:asciiTheme="minorHAnsi" w:eastAsia="Calibri,Times New Roman" w:hAnsiTheme="minorHAnsi" w:cstheme="minorHAnsi"/>
          <w:bCs/>
          <w:color w:val="000000"/>
          <w:sz w:val="28"/>
          <w:szCs w:val="28"/>
        </w:rPr>
        <w:t xml:space="preserve"> posts are due Fridays by midnight; </w:t>
      </w:r>
      <w:r w:rsidR="002B4595" w:rsidRPr="00D43300">
        <w:rPr>
          <w:rFonts w:asciiTheme="minorHAnsi" w:eastAsia="Calibri,Times New Roman" w:hAnsiTheme="minorHAnsi" w:cstheme="minorHAnsi"/>
          <w:bCs/>
          <w:color w:val="000000"/>
          <w:sz w:val="28"/>
          <w:szCs w:val="28"/>
        </w:rPr>
        <w:t>two</w:t>
      </w:r>
      <w:r w:rsidRPr="00D43300">
        <w:rPr>
          <w:rFonts w:asciiTheme="minorHAnsi" w:eastAsia="Calibri,Times New Roman" w:hAnsiTheme="minorHAnsi" w:cstheme="minorHAnsi"/>
          <w:bCs/>
          <w:color w:val="000000"/>
          <w:sz w:val="28"/>
          <w:szCs w:val="28"/>
        </w:rPr>
        <w:t xml:space="preserve"> peer responses are due Sunday by midnight, unless otherwise noted</w:t>
      </w:r>
      <w:r w:rsidR="00A63A24" w:rsidRPr="00D43300">
        <w:rPr>
          <w:rFonts w:asciiTheme="minorHAnsi" w:eastAsia="Calibri,Times New Roman" w:hAnsiTheme="minorHAnsi" w:cstheme="minorHAnsi"/>
          <w:bCs/>
          <w:color w:val="000000"/>
          <w:sz w:val="28"/>
          <w:szCs w:val="28"/>
        </w:rPr>
        <w:t>.</w:t>
      </w:r>
      <w:r w:rsidR="00E105C0" w:rsidRPr="00D43300">
        <w:rPr>
          <w:rFonts w:asciiTheme="minorHAnsi" w:eastAsia="Calibri,Times New Roman" w:hAnsiTheme="minorHAnsi" w:cstheme="minorHAnsi"/>
          <w:bCs/>
          <w:color w:val="000000"/>
          <w:sz w:val="28"/>
          <w:szCs w:val="28"/>
        </w:rPr>
        <w:t xml:space="preserve"> All assignments and due dates available on Canvas.</w:t>
      </w:r>
    </w:p>
    <w:p w14:paraId="5F42BDD8" w14:textId="77777777" w:rsidR="0068117B" w:rsidRPr="00D43300" w:rsidRDefault="0068117B" w:rsidP="00A63A24">
      <w:pPr>
        <w:spacing w:after="200" w:line="276" w:lineRule="auto"/>
        <w:contextualSpacing/>
        <w:jc w:val="both"/>
        <w:rPr>
          <w:rFonts w:asciiTheme="minorHAnsi" w:eastAsia="Calibri,Times New Roman" w:hAnsiTheme="minorHAnsi" w:cstheme="minorHAnsi"/>
          <w:b/>
          <w:color w:val="000000"/>
          <w:sz w:val="28"/>
          <w:szCs w:val="28"/>
        </w:rPr>
      </w:pPr>
    </w:p>
    <w:p w14:paraId="1E79EECC" w14:textId="7B0A3FD8" w:rsidR="0068117B" w:rsidRPr="00D43300" w:rsidRDefault="0068117B" w:rsidP="0068117B">
      <w:pPr>
        <w:spacing w:after="200" w:line="276" w:lineRule="auto"/>
        <w:contextualSpacing/>
        <w:jc w:val="left"/>
        <w:rPr>
          <w:rFonts w:asciiTheme="minorHAnsi" w:eastAsia="Calibri,Times New Roman" w:hAnsiTheme="minorHAnsi" w:cstheme="minorHAnsi"/>
          <w:color w:val="000000"/>
          <w:sz w:val="28"/>
          <w:szCs w:val="28"/>
        </w:rPr>
      </w:pPr>
      <w:bookmarkStart w:id="14" w:name="_Hlk29116069"/>
      <w:r w:rsidRPr="00D43300">
        <w:rPr>
          <w:rFonts w:asciiTheme="minorHAnsi" w:eastAsia="Calibri,Times New Roman" w:hAnsiTheme="minorHAnsi" w:cstheme="minorHAnsi"/>
          <w:b/>
          <w:bCs/>
          <w:color w:val="000000"/>
          <w:sz w:val="28"/>
          <w:szCs w:val="28"/>
        </w:rPr>
        <w:t xml:space="preserve">Week 1 </w:t>
      </w:r>
      <w:r w:rsidR="00025732" w:rsidRPr="00D43300">
        <w:rPr>
          <w:rFonts w:asciiTheme="minorHAnsi" w:eastAsia="Calibri,Times New Roman" w:hAnsiTheme="minorHAnsi" w:cstheme="minorHAnsi"/>
          <w:b/>
          <w:bCs/>
          <w:color w:val="000000"/>
          <w:sz w:val="28"/>
          <w:szCs w:val="28"/>
        </w:rPr>
        <w:t>August 22 – August 28</w:t>
      </w:r>
    </w:p>
    <w:p w14:paraId="6D513B38" w14:textId="25CA648D" w:rsidR="0068117B" w:rsidRPr="00D43300" w:rsidRDefault="009A0341" w:rsidP="0068117B">
      <w:pPr>
        <w:spacing w:after="200" w:line="276" w:lineRule="auto"/>
        <w:contextualSpacing/>
        <w:jc w:val="left"/>
        <w:rPr>
          <w:rFonts w:asciiTheme="minorHAnsi" w:eastAsia="Calibri,Times New Roman" w:hAnsiTheme="minorHAnsi" w:cstheme="minorHAnsi"/>
          <w:color w:val="000000"/>
          <w:sz w:val="28"/>
          <w:szCs w:val="28"/>
        </w:rPr>
      </w:pPr>
      <w:bookmarkStart w:id="15" w:name="_Hlk112339165"/>
      <w:r w:rsidRPr="00D43300">
        <w:rPr>
          <w:rFonts w:asciiTheme="minorHAnsi" w:eastAsia="Calibri,Times New Roman" w:hAnsiTheme="minorHAnsi" w:cstheme="minorHAnsi"/>
          <w:color w:val="000000"/>
          <w:sz w:val="28"/>
          <w:szCs w:val="28"/>
        </w:rPr>
        <w:t>Introductions and Being Human</w:t>
      </w:r>
      <w:r w:rsidR="008267D1" w:rsidRPr="00D43300">
        <w:rPr>
          <w:rFonts w:asciiTheme="minorHAnsi" w:eastAsia="Calibri,Times New Roman" w:hAnsiTheme="minorHAnsi" w:cstheme="minorHAnsi"/>
          <w:color w:val="000000"/>
          <w:sz w:val="28"/>
          <w:szCs w:val="28"/>
        </w:rPr>
        <w:t xml:space="preserve"> and Why Humanities Matters</w:t>
      </w:r>
    </w:p>
    <w:p w14:paraId="73C2257D" w14:textId="77777777" w:rsidR="008267D1" w:rsidRPr="00D43300" w:rsidRDefault="0068117B" w:rsidP="0068117B">
      <w:pPr>
        <w:spacing w:after="200" w:line="276" w:lineRule="auto"/>
        <w:contextualSpacing/>
        <w:jc w:val="left"/>
        <w:rPr>
          <w:rFonts w:asciiTheme="minorHAnsi" w:eastAsia="Calibri,Times New Roman" w:hAnsiTheme="minorHAnsi" w:cstheme="minorHAnsi"/>
          <w:b/>
          <w:color w:val="000000"/>
          <w:sz w:val="28"/>
          <w:szCs w:val="28"/>
        </w:rPr>
      </w:pPr>
      <w:r w:rsidRPr="00D43300">
        <w:rPr>
          <w:rFonts w:asciiTheme="minorHAnsi" w:eastAsia="Calibri,Times New Roman" w:hAnsiTheme="minorHAnsi" w:cstheme="minorHAnsi"/>
          <w:b/>
          <w:color w:val="000000"/>
          <w:sz w:val="28"/>
          <w:szCs w:val="28"/>
        </w:rPr>
        <w:t xml:space="preserve">Please complete: </w:t>
      </w:r>
    </w:p>
    <w:bookmarkEnd w:id="14"/>
    <w:p w14:paraId="6059BEA4" w14:textId="3D85F1E1" w:rsidR="0068117B" w:rsidRPr="00D43300" w:rsidRDefault="008267D1" w:rsidP="0068117B">
      <w:pPr>
        <w:spacing w:after="200" w:line="276" w:lineRule="auto"/>
        <w:contextualSpacing/>
        <w:jc w:val="left"/>
        <w:rPr>
          <w:rFonts w:asciiTheme="minorHAnsi" w:eastAsia="Calibri,Times New Roman" w:hAnsiTheme="minorHAnsi" w:cstheme="minorHAnsi"/>
          <w:color w:val="000000"/>
          <w:sz w:val="28"/>
          <w:szCs w:val="28"/>
        </w:rPr>
      </w:pPr>
      <w:r w:rsidRPr="00D43300">
        <w:rPr>
          <w:rFonts w:asciiTheme="minorHAnsi" w:eastAsia="Calibri,Times New Roman" w:hAnsiTheme="minorHAnsi" w:cstheme="minorHAnsi"/>
          <w:color w:val="000000"/>
          <w:sz w:val="28"/>
          <w:szCs w:val="28"/>
        </w:rPr>
        <w:t>Syllabus Quiz DUE 8/28</w:t>
      </w:r>
    </w:p>
    <w:p w14:paraId="0598CAB3" w14:textId="70162002" w:rsidR="008267D1" w:rsidRPr="00D43300" w:rsidRDefault="008267D1" w:rsidP="0068117B">
      <w:pPr>
        <w:spacing w:after="200" w:line="276" w:lineRule="auto"/>
        <w:contextualSpacing/>
        <w:jc w:val="left"/>
        <w:rPr>
          <w:rFonts w:asciiTheme="minorHAnsi" w:eastAsia="Calibri,Times New Roman" w:hAnsiTheme="minorHAnsi" w:cstheme="minorHAnsi"/>
          <w:color w:val="000000"/>
          <w:sz w:val="28"/>
          <w:szCs w:val="28"/>
        </w:rPr>
      </w:pPr>
      <w:r w:rsidRPr="00D43300">
        <w:rPr>
          <w:rFonts w:asciiTheme="minorHAnsi" w:eastAsia="Calibri,Times New Roman" w:hAnsiTheme="minorHAnsi" w:cstheme="minorHAnsi"/>
          <w:color w:val="000000"/>
          <w:sz w:val="28"/>
          <w:szCs w:val="28"/>
        </w:rPr>
        <w:t>Introduction Post DUE 8/26 and Peer Responses DUE 8/28</w:t>
      </w:r>
    </w:p>
    <w:p w14:paraId="3295ED68" w14:textId="1A9132A3" w:rsidR="008267D1" w:rsidRPr="00D43300" w:rsidRDefault="008267D1" w:rsidP="0068117B">
      <w:pPr>
        <w:spacing w:after="200" w:line="276" w:lineRule="auto"/>
        <w:contextualSpacing/>
        <w:jc w:val="left"/>
        <w:rPr>
          <w:rFonts w:asciiTheme="minorHAnsi" w:eastAsia="Calibri,Times New Roman" w:hAnsiTheme="minorHAnsi" w:cstheme="minorHAnsi"/>
          <w:color w:val="000000"/>
          <w:sz w:val="28"/>
          <w:szCs w:val="28"/>
        </w:rPr>
      </w:pPr>
      <w:r w:rsidRPr="00D43300">
        <w:rPr>
          <w:rFonts w:asciiTheme="minorHAnsi" w:eastAsia="Calibri,Times New Roman" w:hAnsiTheme="minorHAnsi" w:cstheme="minorHAnsi"/>
          <w:color w:val="000000"/>
          <w:sz w:val="28"/>
          <w:szCs w:val="28"/>
        </w:rPr>
        <w:t>Discussion DUE 8/26 and Peer Responses DUE 8/28</w:t>
      </w:r>
    </w:p>
    <w:p w14:paraId="2C6BA34C" w14:textId="20D56F12" w:rsidR="008267D1" w:rsidRPr="00D43300" w:rsidRDefault="008267D1" w:rsidP="0068117B">
      <w:pPr>
        <w:spacing w:after="200" w:line="276" w:lineRule="auto"/>
        <w:contextualSpacing/>
        <w:jc w:val="left"/>
        <w:rPr>
          <w:rFonts w:asciiTheme="minorHAnsi" w:eastAsia="Calibri,Times New Roman" w:hAnsiTheme="minorHAnsi" w:cstheme="minorHAnsi"/>
          <w:b/>
          <w:color w:val="000000"/>
          <w:sz w:val="28"/>
          <w:szCs w:val="28"/>
        </w:rPr>
      </w:pPr>
      <w:r w:rsidRPr="00D43300">
        <w:rPr>
          <w:rFonts w:asciiTheme="minorHAnsi" w:eastAsia="Calibri,Times New Roman" w:hAnsiTheme="minorHAnsi" w:cstheme="minorHAnsi"/>
          <w:color w:val="000000"/>
          <w:sz w:val="28"/>
          <w:szCs w:val="28"/>
        </w:rPr>
        <w:t>Mandatory Orientation DUE 8/28</w:t>
      </w:r>
    </w:p>
    <w:bookmarkEnd w:id="15"/>
    <w:p w14:paraId="396C54EA" w14:textId="77777777" w:rsidR="0068117B" w:rsidRPr="00D43300" w:rsidRDefault="0068117B" w:rsidP="0068117B">
      <w:pPr>
        <w:spacing w:after="200" w:line="276" w:lineRule="auto"/>
        <w:contextualSpacing/>
        <w:jc w:val="left"/>
        <w:rPr>
          <w:rFonts w:asciiTheme="minorHAnsi" w:eastAsia="Calibri,Times New Roman" w:hAnsiTheme="minorHAnsi" w:cstheme="minorHAnsi"/>
          <w:i/>
          <w:color w:val="000000"/>
          <w:sz w:val="28"/>
          <w:szCs w:val="28"/>
        </w:rPr>
      </w:pPr>
    </w:p>
    <w:p w14:paraId="52785170" w14:textId="77777777" w:rsidR="00F44470" w:rsidRPr="00D43300" w:rsidRDefault="00F44470" w:rsidP="00F44470">
      <w:pPr>
        <w:spacing w:after="200" w:line="276" w:lineRule="auto"/>
        <w:contextualSpacing/>
        <w:jc w:val="left"/>
        <w:rPr>
          <w:rFonts w:asciiTheme="minorHAnsi" w:eastAsia="Calibri,Times New Roman" w:hAnsiTheme="minorHAnsi" w:cstheme="minorHAnsi"/>
          <w:b/>
          <w:bCs/>
          <w:color w:val="000000"/>
          <w:sz w:val="28"/>
          <w:szCs w:val="28"/>
        </w:rPr>
      </w:pPr>
      <w:bookmarkStart w:id="16" w:name="_Hlk29116094"/>
      <w:r w:rsidRPr="00D43300">
        <w:rPr>
          <w:rFonts w:asciiTheme="minorHAnsi" w:eastAsia="Calibri,Times New Roman" w:hAnsiTheme="minorHAnsi" w:cstheme="minorHAnsi"/>
          <w:b/>
          <w:bCs/>
          <w:color w:val="000000"/>
          <w:sz w:val="28"/>
          <w:szCs w:val="28"/>
        </w:rPr>
        <w:t>Week 2 August 29 – September 4</w:t>
      </w:r>
    </w:p>
    <w:p w14:paraId="6CD904BC" w14:textId="77777777" w:rsidR="00F44470" w:rsidRPr="00D43300" w:rsidRDefault="00F44470" w:rsidP="00F44470">
      <w:pPr>
        <w:spacing w:after="200" w:line="276" w:lineRule="auto"/>
        <w:contextualSpacing/>
        <w:jc w:val="left"/>
        <w:rPr>
          <w:rFonts w:asciiTheme="minorHAnsi" w:eastAsia="Calibri,Times New Roman" w:hAnsiTheme="minorHAnsi" w:cstheme="minorHAnsi"/>
          <w:color w:val="000000"/>
          <w:sz w:val="28"/>
          <w:szCs w:val="28"/>
        </w:rPr>
      </w:pPr>
      <w:r w:rsidRPr="00D43300">
        <w:rPr>
          <w:rFonts w:asciiTheme="minorHAnsi" w:eastAsia="Calibri,Times New Roman" w:hAnsiTheme="minorHAnsi" w:cstheme="minorHAnsi"/>
          <w:color w:val="000000"/>
          <w:sz w:val="28"/>
          <w:szCs w:val="28"/>
        </w:rPr>
        <w:t>Origins: The First Civilizations</w:t>
      </w:r>
    </w:p>
    <w:p w14:paraId="5C979256" w14:textId="77777777" w:rsidR="00F44470" w:rsidRPr="00D43300" w:rsidRDefault="00F44470" w:rsidP="00F44470">
      <w:pPr>
        <w:spacing w:after="200" w:line="276" w:lineRule="auto"/>
        <w:contextualSpacing/>
        <w:jc w:val="left"/>
        <w:rPr>
          <w:rFonts w:asciiTheme="minorHAnsi" w:eastAsia="Calibri,Times New Roman" w:hAnsiTheme="minorHAnsi" w:cstheme="minorHAnsi"/>
          <w:color w:val="000000"/>
          <w:sz w:val="28"/>
          <w:szCs w:val="28"/>
        </w:rPr>
      </w:pPr>
      <w:r w:rsidRPr="00D43300">
        <w:rPr>
          <w:rFonts w:asciiTheme="minorHAnsi" w:eastAsia="Calibri,Times New Roman" w:hAnsiTheme="minorHAnsi" w:cstheme="minorHAnsi"/>
          <w:color w:val="000000"/>
          <w:sz w:val="28"/>
          <w:szCs w:val="28"/>
        </w:rPr>
        <w:t>Focus: The Epic of Gilgamesh</w:t>
      </w:r>
    </w:p>
    <w:p w14:paraId="3DD5D8C4" w14:textId="77777777" w:rsidR="00F44470" w:rsidRPr="00D43300" w:rsidRDefault="00F44470" w:rsidP="00F44470">
      <w:pPr>
        <w:spacing w:after="200" w:line="276" w:lineRule="auto"/>
        <w:contextualSpacing/>
        <w:jc w:val="left"/>
        <w:rPr>
          <w:rFonts w:asciiTheme="minorHAnsi" w:eastAsia="Calibri,Times New Roman" w:hAnsiTheme="minorHAnsi" w:cstheme="minorHAnsi"/>
          <w:color w:val="000000"/>
          <w:sz w:val="28"/>
          <w:szCs w:val="28"/>
        </w:rPr>
      </w:pPr>
      <w:r w:rsidRPr="00D43300">
        <w:rPr>
          <w:rFonts w:asciiTheme="minorHAnsi" w:eastAsia="Calibri,Times New Roman" w:hAnsiTheme="minorHAnsi" w:cstheme="minorHAnsi"/>
          <w:color w:val="000000"/>
          <w:sz w:val="28"/>
          <w:szCs w:val="28"/>
        </w:rPr>
        <w:lastRenderedPageBreak/>
        <w:t>Discussion DUE 9/2 and Peer Responses DUE 9/4</w:t>
      </w:r>
    </w:p>
    <w:p w14:paraId="4FE9A3C7" w14:textId="77777777" w:rsidR="00F44470" w:rsidRPr="00D43300" w:rsidRDefault="00F44470" w:rsidP="00F44470">
      <w:pPr>
        <w:spacing w:after="200" w:line="276" w:lineRule="auto"/>
        <w:contextualSpacing/>
        <w:jc w:val="left"/>
        <w:rPr>
          <w:rFonts w:asciiTheme="minorHAnsi" w:eastAsia="Calibri,Times New Roman" w:hAnsiTheme="minorHAnsi" w:cstheme="minorHAnsi"/>
          <w:color w:val="000000"/>
          <w:sz w:val="28"/>
          <w:szCs w:val="28"/>
        </w:rPr>
      </w:pPr>
      <w:r w:rsidRPr="00D43300">
        <w:rPr>
          <w:rFonts w:asciiTheme="minorHAnsi" w:eastAsia="Calibri,Times New Roman" w:hAnsiTheme="minorHAnsi" w:cstheme="minorHAnsi"/>
          <w:color w:val="000000"/>
          <w:sz w:val="28"/>
          <w:szCs w:val="28"/>
        </w:rPr>
        <w:t>Gilgamesh Quiz DUE 9/4</w:t>
      </w:r>
    </w:p>
    <w:bookmarkEnd w:id="16"/>
    <w:p w14:paraId="460B84EA" w14:textId="77777777" w:rsidR="00012627" w:rsidRPr="00D43300" w:rsidRDefault="00012627" w:rsidP="00012627">
      <w:pPr>
        <w:spacing w:after="200" w:line="276" w:lineRule="auto"/>
        <w:contextualSpacing/>
        <w:jc w:val="left"/>
        <w:rPr>
          <w:rFonts w:asciiTheme="minorHAnsi" w:eastAsia="Calibri,Times New Roman" w:hAnsiTheme="minorHAnsi" w:cstheme="minorHAnsi"/>
          <w:color w:val="000000"/>
          <w:sz w:val="28"/>
          <w:szCs w:val="28"/>
        </w:rPr>
      </w:pPr>
      <w:r w:rsidRPr="00D43300">
        <w:rPr>
          <w:rFonts w:asciiTheme="minorHAnsi" w:eastAsia="Calibri,Times New Roman" w:hAnsiTheme="minorHAnsi" w:cstheme="minorHAnsi"/>
          <w:b/>
          <w:bCs/>
          <w:color w:val="000000"/>
          <w:sz w:val="28"/>
          <w:szCs w:val="28"/>
        </w:rPr>
        <w:t>NO Show Reporting Week</w:t>
      </w:r>
    </w:p>
    <w:p w14:paraId="57D5C6DD" w14:textId="77777777" w:rsidR="0068117B" w:rsidRPr="00D43300" w:rsidRDefault="0068117B" w:rsidP="0068117B">
      <w:pPr>
        <w:spacing w:after="200" w:line="276" w:lineRule="auto"/>
        <w:contextualSpacing/>
        <w:jc w:val="left"/>
        <w:rPr>
          <w:rFonts w:asciiTheme="minorHAnsi" w:eastAsia="Calibri,Times New Roman" w:hAnsiTheme="minorHAnsi" w:cstheme="minorHAnsi"/>
          <w:i/>
          <w:color w:val="000000"/>
          <w:sz w:val="28"/>
          <w:szCs w:val="28"/>
        </w:rPr>
      </w:pPr>
      <w:r w:rsidRPr="00D43300">
        <w:rPr>
          <w:rFonts w:asciiTheme="minorHAnsi" w:eastAsia="Calibri,Times New Roman" w:hAnsiTheme="minorHAnsi" w:cstheme="minorHAnsi"/>
          <w:color w:val="000000"/>
          <w:sz w:val="28"/>
          <w:szCs w:val="28"/>
        </w:rPr>
        <w:tab/>
      </w:r>
      <w:r w:rsidRPr="00D43300">
        <w:rPr>
          <w:rFonts w:asciiTheme="minorHAnsi" w:eastAsia="Calibri,Times New Roman" w:hAnsiTheme="minorHAnsi" w:cstheme="minorHAnsi"/>
          <w:color w:val="000000"/>
          <w:sz w:val="28"/>
          <w:szCs w:val="28"/>
        </w:rPr>
        <w:tab/>
      </w:r>
      <w:r w:rsidRPr="00D43300">
        <w:rPr>
          <w:rFonts w:asciiTheme="minorHAnsi" w:eastAsia="Calibri,Times New Roman" w:hAnsiTheme="minorHAnsi" w:cstheme="minorHAnsi"/>
          <w:color w:val="000000"/>
          <w:sz w:val="28"/>
          <w:szCs w:val="28"/>
        </w:rPr>
        <w:tab/>
      </w:r>
      <w:r w:rsidRPr="00D43300">
        <w:rPr>
          <w:rFonts w:asciiTheme="minorHAnsi" w:eastAsia="Calibri,Times New Roman" w:hAnsiTheme="minorHAnsi" w:cstheme="minorHAnsi"/>
          <w:color w:val="000000"/>
          <w:sz w:val="28"/>
          <w:szCs w:val="28"/>
        </w:rPr>
        <w:tab/>
      </w:r>
    </w:p>
    <w:p w14:paraId="3F3AFCE7" w14:textId="0095A016" w:rsidR="0068117B" w:rsidRPr="00D43300" w:rsidRDefault="0068117B" w:rsidP="0068117B">
      <w:pPr>
        <w:spacing w:after="200" w:line="276" w:lineRule="auto"/>
        <w:contextualSpacing/>
        <w:jc w:val="left"/>
        <w:rPr>
          <w:rFonts w:asciiTheme="minorHAnsi" w:eastAsia="Calibri,Times New Roman" w:hAnsiTheme="minorHAnsi" w:cstheme="minorHAnsi"/>
          <w:b/>
          <w:bCs/>
          <w:color w:val="000000"/>
          <w:sz w:val="28"/>
          <w:szCs w:val="28"/>
        </w:rPr>
      </w:pPr>
      <w:bookmarkStart w:id="17" w:name="_Hlk29116118"/>
      <w:r w:rsidRPr="00D43300">
        <w:rPr>
          <w:rFonts w:asciiTheme="minorHAnsi" w:eastAsia="Calibri,Times New Roman" w:hAnsiTheme="minorHAnsi" w:cstheme="minorHAnsi"/>
          <w:b/>
          <w:bCs/>
          <w:color w:val="000000"/>
          <w:sz w:val="28"/>
          <w:szCs w:val="28"/>
        </w:rPr>
        <w:t xml:space="preserve">Week 3 </w:t>
      </w:r>
      <w:r w:rsidR="00025732" w:rsidRPr="00D43300">
        <w:rPr>
          <w:rFonts w:asciiTheme="minorHAnsi" w:eastAsia="Calibri,Times New Roman" w:hAnsiTheme="minorHAnsi" w:cstheme="minorHAnsi"/>
          <w:b/>
          <w:bCs/>
          <w:color w:val="000000"/>
          <w:sz w:val="28"/>
          <w:szCs w:val="28"/>
        </w:rPr>
        <w:t>September 5 – September 11</w:t>
      </w:r>
    </w:p>
    <w:p w14:paraId="17F462DD" w14:textId="0D72F0E3" w:rsidR="00041A29" w:rsidRPr="00D43300" w:rsidRDefault="00041A29" w:rsidP="00041A29">
      <w:pPr>
        <w:spacing w:after="200" w:line="276" w:lineRule="auto"/>
        <w:contextualSpacing/>
        <w:jc w:val="left"/>
        <w:rPr>
          <w:rFonts w:asciiTheme="minorHAnsi" w:eastAsia="Calibri,Times New Roman" w:hAnsiTheme="minorHAnsi" w:cstheme="minorHAnsi"/>
          <w:color w:val="000000"/>
          <w:sz w:val="28"/>
          <w:szCs w:val="28"/>
        </w:rPr>
      </w:pPr>
      <w:r w:rsidRPr="00D43300">
        <w:rPr>
          <w:rFonts w:asciiTheme="minorHAnsi" w:eastAsia="Calibri,Times New Roman" w:hAnsiTheme="minorHAnsi" w:cstheme="minorHAnsi"/>
          <w:color w:val="000000"/>
          <w:sz w:val="28"/>
          <w:szCs w:val="28"/>
        </w:rPr>
        <w:t>Virtual Field Trip to Ancient Greece and Rome</w:t>
      </w:r>
    </w:p>
    <w:p w14:paraId="0D8FE1F3" w14:textId="39B49DDF" w:rsidR="008267D1" w:rsidRPr="00D43300" w:rsidRDefault="007D4B10" w:rsidP="00041A29">
      <w:pPr>
        <w:spacing w:after="200" w:line="276" w:lineRule="auto"/>
        <w:contextualSpacing/>
        <w:jc w:val="left"/>
        <w:rPr>
          <w:rFonts w:asciiTheme="minorHAnsi" w:eastAsia="Calibri,Times New Roman" w:hAnsiTheme="minorHAnsi" w:cstheme="minorHAnsi"/>
          <w:color w:val="000000"/>
          <w:sz w:val="28"/>
          <w:szCs w:val="28"/>
        </w:rPr>
      </w:pPr>
      <w:r w:rsidRPr="00D43300">
        <w:rPr>
          <w:rFonts w:asciiTheme="minorHAnsi" w:eastAsia="Calibri,Times New Roman" w:hAnsiTheme="minorHAnsi" w:cstheme="minorHAnsi"/>
          <w:color w:val="000000"/>
          <w:sz w:val="28"/>
          <w:szCs w:val="28"/>
        </w:rPr>
        <w:t>Writing Assignment DUE 9/11</w:t>
      </w:r>
    </w:p>
    <w:p w14:paraId="3F6C6D6E" w14:textId="3C9DFC26" w:rsidR="00025732" w:rsidRPr="00D43300" w:rsidRDefault="00025732" w:rsidP="0068117B">
      <w:pPr>
        <w:spacing w:after="200" w:line="276" w:lineRule="auto"/>
        <w:contextualSpacing/>
        <w:jc w:val="left"/>
        <w:rPr>
          <w:rFonts w:asciiTheme="minorHAnsi" w:eastAsia="Calibri,Times New Roman" w:hAnsiTheme="minorHAnsi" w:cstheme="minorHAnsi"/>
          <w:b/>
          <w:bCs/>
          <w:color w:val="000000"/>
          <w:sz w:val="28"/>
          <w:szCs w:val="28"/>
        </w:rPr>
      </w:pPr>
      <w:bookmarkStart w:id="18" w:name="_Hlk112339293"/>
      <w:r w:rsidRPr="00D43300">
        <w:rPr>
          <w:rFonts w:asciiTheme="minorHAnsi" w:eastAsia="Calibri,Times New Roman" w:hAnsiTheme="minorHAnsi" w:cstheme="minorHAnsi"/>
          <w:b/>
          <w:bCs/>
          <w:color w:val="000000"/>
          <w:sz w:val="28"/>
          <w:szCs w:val="28"/>
        </w:rPr>
        <w:t>College Closed September 5 – Labor Day</w:t>
      </w:r>
    </w:p>
    <w:bookmarkEnd w:id="18"/>
    <w:p w14:paraId="71CDE23E" w14:textId="77777777" w:rsidR="00C81017" w:rsidRPr="00D43300" w:rsidRDefault="00C81017" w:rsidP="0068117B">
      <w:pPr>
        <w:spacing w:after="200" w:line="276" w:lineRule="auto"/>
        <w:contextualSpacing/>
        <w:jc w:val="left"/>
        <w:rPr>
          <w:rFonts w:asciiTheme="minorHAnsi" w:eastAsia="Calibri,Times New Roman" w:hAnsiTheme="minorHAnsi" w:cstheme="minorHAnsi"/>
          <w:b/>
          <w:bCs/>
          <w:color w:val="000000"/>
          <w:sz w:val="28"/>
          <w:szCs w:val="28"/>
        </w:rPr>
      </w:pPr>
    </w:p>
    <w:p w14:paraId="36E682D4" w14:textId="422FA394" w:rsidR="0068117B" w:rsidRPr="00D43300" w:rsidRDefault="0068117B" w:rsidP="0068117B">
      <w:pPr>
        <w:spacing w:after="200" w:line="276" w:lineRule="auto"/>
        <w:contextualSpacing/>
        <w:jc w:val="left"/>
        <w:rPr>
          <w:rFonts w:asciiTheme="minorHAnsi" w:eastAsia="Calibri,Times New Roman" w:hAnsiTheme="minorHAnsi" w:cstheme="minorHAnsi"/>
          <w:b/>
          <w:bCs/>
          <w:color w:val="000000"/>
          <w:sz w:val="28"/>
          <w:szCs w:val="28"/>
        </w:rPr>
      </w:pPr>
      <w:bookmarkStart w:id="19" w:name="_Hlk29116637"/>
      <w:bookmarkEnd w:id="17"/>
      <w:r w:rsidRPr="00D43300">
        <w:rPr>
          <w:rFonts w:asciiTheme="minorHAnsi" w:eastAsia="Calibri,Times New Roman" w:hAnsiTheme="minorHAnsi" w:cstheme="minorHAnsi"/>
          <w:b/>
          <w:bCs/>
          <w:color w:val="000000"/>
          <w:sz w:val="28"/>
          <w:szCs w:val="28"/>
        </w:rPr>
        <w:t xml:space="preserve">Week 4 </w:t>
      </w:r>
      <w:r w:rsidR="00025732" w:rsidRPr="00D43300">
        <w:rPr>
          <w:rFonts w:asciiTheme="minorHAnsi" w:eastAsia="Calibri,Times New Roman" w:hAnsiTheme="minorHAnsi" w:cstheme="minorHAnsi"/>
          <w:b/>
          <w:bCs/>
          <w:color w:val="000000"/>
          <w:sz w:val="28"/>
          <w:szCs w:val="28"/>
        </w:rPr>
        <w:t>September 12 – September 18</w:t>
      </w:r>
    </w:p>
    <w:p w14:paraId="727BBC62" w14:textId="77777777" w:rsidR="00C81017" w:rsidRPr="00D43300" w:rsidRDefault="00C81017" w:rsidP="00C81017">
      <w:pPr>
        <w:spacing w:after="200" w:line="276" w:lineRule="auto"/>
        <w:contextualSpacing/>
        <w:jc w:val="left"/>
        <w:rPr>
          <w:rFonts w:asciiTheme="minorHAnsi" w:eastAsia="Calibri,Times New Roman" w:hAnsiTheme="minorHAnsi" w:cstheme="minorHAnsi"/>
          <w:color w:val="000000"/>
          <w:sz w:val="28"/>
          <w:szCs w:val="28"/>
        </w:rPr>
      </w:pPr>
      <w:bookmarkStart w:id="20" w:name="_Hlk112339498"/>
      <w:r w:rsidRPr="00D43300">
        <w:rPr>
          <w:rFonts w:asciiTheme="minorHAnsi" w:eastAsia="Calibri,Times New Roman" w:hAnsiTheme="minorHAnsi" w:cstheme="minorHAnsi"/>
          <w:color w:val="000000"/>
          <w:sz w:val="28"/>
          <w:szCs w:val="28"/>
        </w:rPr>
        <w:t>Classicism: The Greek Legacy</w:t>
      </w:r>
    </w:p>
    <w:p w14:paraId="0FF7004E" w14:textId="71AFDC99" w:rsidR="00C81017" w:rsidRPr="00D43300" w:rsidRDefault="00C81017" w:rsidP="00C81017">
      <w:pPr>
        <w:spacing w:after="200" w:line="276" w:lineRule="auto"/>
        <w:contextualSpacing/>
        <w:jc w:val="left"/>
        <w:rPr>
          <w:rFonts w:asciiTheme="minorHAnsi" w:eastAsia="Calibri,Times New Roman" w:hAnsiTheme="minorHAnsi" w:cstheme="minorHAnsi"/>
          <w:color w:val="000000"/>
          <w:sz w:val="28"/>
          <w:szCs w:val="28"/>
        </w:rPr>
      </w:pPr>
      <w:r w:rsidRPr="00D43300">
        <w:rPr>
          <w:rFonts w:asciiTheme="minorHAnsi" w:eastAsia="Calibri,Times New Roman" w:hAnsiTheme="minorHAnsi" w:cstheme="minorHAnsi"/>
          <w:color w:val="000000"/>
          <w:sz w:val="28"/>
          <w:szCs w:val="28"/>
        </w:rPr>
        <w:t xml:space="preserve">Focus: Sappho and Love </w:t>
      </w:r>
      <w:r w:rsidR="009A0341" w:rsidRPr="00D43300">
        <w:rPr>
          <w:rFonts w:asciiTheme="minorHAnsi" w:eastAsia="Calibri,Times New Roman" w:hAnsiTheme="minorHAnsi" w:cstheme="minorHAnsi"/>
          <w:color w:val="000000"/>
          <w:sz w:val="28"/>
          <w:szCs w:val="28"/>
        </w:rPr>
        <w:t>in Ancient Greece</w:t>
      </w:r>
    </w:p>
    <w:p w14:paraId="02AEC136" w14:textId="3F77F544" w:rsidR="00FD6E91" w:rsidRPr="00D43300" w:rsidRDefault="00FD6E91" w:rsidP="00C81017">
      <w:pPr>
        <w:spacing w:after="200" w:line="276" w:lineRule="auto"/>
        <w:contextualSpacing/>
        <w:jc w:val="left"/>
        <w:rPr>
          <w:rFonts w:asciiTheme="minorHAnsi" w:eastAsia="Calibri,Times New Roman" w:hAnsiTheme="minorHAnsi" w:cstheme="minorHAnsi"/>
          <w:color w:val="000000"/>
          <w:sz w:val="28"/>
          <w:szCs w:val="28"/>
        </w:rPr>
      </w:pPr>
      <w:r w:rsidRPr="00D43300">
        <w:rPr>
          <w:rFonts w:asciiTheme="minorHAnsi" w:eastAsia="Calibri,Times New Roman" w:hAnsiTheme="minorHAnsi" w:cstheme="minorHAnsi"/>
          <w:color w:val="000000"/>
          <w:sz w:val="28"/>
          <w:szCs w:val="28"/>
        </w:rPr>
        <w:t>Writing Assignment Due 9/18</w:t>
      </w:r>
    </w:p>
    <w:p w14:paraId="7808F5F6" w14:textId="5B0329F5" w:rsidR="00FD6E91" w:rsidRPr="00D43300" w:rsidRDefault="00FD6E91" w:rsidP="00C81017">
      <w:pPr>
        <w:spacing w:after="200" w:line="276" w:lineRule="auto"/>
        <w:contextualSpacing/>
        <w:jc w:val="left"/>
        <w:rPr>
          <w:rFonts w:asciiTheme="minorHAnsi" w:eastAsia="Calibri,Times New Roman" w:hAnsiTheme="minorHAnsi" w:cstheme="minorHAnsi"/>
          <w:color w:val="000000"/>
          <w:sz w:val="28"/>
          <w:szCs w:val="28"/>
        </w:rPr>
      </w:pPr>
      <w:r w:rsidRPr="00D43300">
        <w:rPr>
          <w:rFonts w:asciiTheme="minorHAnsi" w:eastAsia="Calibri,Times New Roman" w:hAnsiTheme="minorHAnsi" w:cstheme="minorHAnsi"/>
          <w:color w:val="000000"/>
          <w:sz w:val="28"/>
          <w:szCs w:val="28"/>
        </w:rPr>
        <w:t>Quiz Due 9/18</w:t>
      </w:r>
    </w:p>
    <w:bookmarkEnd w:id="20"/>
    <w:p w14:paraId="68761262" w14:textId="14AC2ABF" w:rsidR="00AF3068" w:rsidRPr="00D43300" w:rsidRDefault="00AF3068" w:rsidP="0068117B">
      <w:pPr>
        <w:spacing w:after="200" w:line="276" w:lineRule="auto"/>
        <w:contextualSpacing/>
        <w:jc w:val="left"/>
        <w:rPr>
          <w:rFonts w:asciiTheme="minorHAnsi" w:eastAsia="Calibri,Times New Roman" w:hAnsiTheme="minorHAnsi" w:cstheme="minorHAnsi"/>
          <w:b/>
          <w:bCs/>
          <w:color w:val="000000"/>
          <w:sz w:val="28"/>
          <w:szCs w:val="28"/>
        </w:rPr>
      </w:pPr>
    </w:p>
    <w:p w14:paraId="4605A838" w14:textId="3388354F" w:rsidR="00C04831" w:rsidRPr="00D43300" w:rsidRDefault="00025732" w:rsidP="00C04831">
      <w:pPr>
        <w:spacing w:after="200" w:line="276" w:lineRule="auto"/>
        <w:contextualSpacing/>
        <w:jc w:val="left"/>
        <w:rPr>
          <w:rFonts w:asciiTheme="minorHAnsi" w:eastAsia="Calibri,Times New Roman" w:hAnsiTheme="minorHAnsi" w:cstheme="minorHAnsi"/>
          <w:b/>
          <w:bCs/>
          <w:color w:val="000000"/>
          <w:sz w:val="28"/>
          <w:szCs w:val="28"/>
        </w:rPr>
      </w:pPr>
      <w:bookmarkStart w:id="21" w:name="_Hlk112339576"/>
      <w:r w:rsidRPr="00D43300">
        <w:rPr>
          <w:rFonts w:asciiTheme="minorHAnsi" w:eastAsia="Calibri,Times New Roman" w:hAnsiTheme="minorHAnsi" w:cstheme="minorHAnsi"/>
          <w:b/>
          <w:bCs/>
          <w:color w:val="000000"/>
          <w:sz w:val="28"/>
          <w:szCs w:val="28"/>
        </w:rPr>
        <w:t>Week 5 September 19 – September 25</w:t>
      </w:r>
    </w:p>
    <w:p w14:paraId="4435BFD4" w14:textId="77777777" w:rsidR="0068117B" w:rsidRPr="00D43300" w:rsidRDefault="0068117B" w:rsidP="0068117B">
      <w:pPr>
        <w:spacing w:after="200" w:line="276" w:lineRule="auto"/>
        <w:contextualSpacing/>
        <w:jc w:val="left"/>
        <w:rPr>
          <w:rFonts w:asciiTheme="minorHAnsi" w:eastAsia="Calibri,Times New Roman" w:hAnsiTheme="minorHAnsi" w:cstheme="minorHAnsi"/>
          <w:color w:val="000000"/>
          <w:sz w:val="28"/>
          <w:szCs w:val="28"/>
        </w:rPr>
      </w:pPr>
      <w:r w:rsidRPr="00D43300">
        <w:rPr>
          <w:rFonts w:asciiTheme="minorHAnsi" w:eastAsia="Calibri,Times New Roman" w:hAnsiTheme="minorHAnsi" w:cstheme="minorHAnsi"/>
          <w:color w:val="000000"/>
          <w:sz w:val="28"/>
          <w:szCs w:val="28"/>
        </w:rPr>
        <w:t>The Greek Legacy Continued</w:t>
      </w:r>
    </w:p>
    <w:p w14:paraId="5D0D066C" w14:textId="236D9251" w:rsidR="0068117B" w:rsidRPr="00D43300" w:rsidRDefault="0068117B" w:rsidP="0068117B">
      <w:pPr>
        <w:spacing w:after="200" w:line="276" w:lineRule="auto"/>
        <w:contextualSpacing/>
        <w:jc w:val="left"/>
        <w:rPr>
          <w:rFonts w:asciiTheme="minorHAnsi" w:eastAsia="Calibri,Times New Roman" w:hAnsiTheme="minorHAnsi" w:cstheme="minorHAnsi"/>
          <w:color w:val="000000"/>
          <w:sz w:val="28"/>
          <w:szCs w:val="28"/>
        </w:rPr>
      </w:pPr>
      <w:r w:rsidRPr="00D43300">
        <w:rPr>
          <w:rFonts w:asciiTheme="minorHAnsi" w:eastAsia="Calibri,Times New Roman" w:hAnsiTheme="minorHAnsi" w:cstheme="minorHAnsi"/>
          <w:color w:val="000000"/>
          <w:sz w:val="28"/>
          <w:szCs w:val="28"/>
        </w:rPr>
        <w:t>Focus: Plato’s Allegory of the Cave</w:t>
      </w:r>
    </w:p>
    <w:p w14:paraId="4B82F689" w14:textId="7A09A05A" w:rsidR="00E46E98" w:rsidRPr="00D43300" w:rsidRDefault="00FD6E91" w:rsidP="0068117B">
      <w:pPr>
        <w:spacing w:after="200" w:line="276" w:lineRule="auto"/>
        <w:contextualSpacing/>
        <w:jc w:val="left"/>
        <w:rPr>
          <w:rFonts w:asciiTheme="minorHAnsi" w:eastAsia="Calibri,Times New Roman" w:hAnsiTheme="minorHAnsi" w:cstheme="minorHAnsi"/>
          <w:color w:val="000000"/>
          <w:sz w:val="28"/>
          <w:szCs w:val="28"/>
        </w:rPr>
      </w:pPr>
      <w:r w:rsidRPr="00D43300">
        <w:rPr>
          <w:rFonts w:asciiTheme="minorHAnsi" w:eastAsia="Calibri,Times New Roman" w:hAnsiTheme="minorHAnsi" w:cstheme="minorHAnsi"/>
          <w:color w:val="000000"/>
          <w:sz w:val="28"/>
          <w:szCs w:val="28"/>
        </w:rPr>
        <w:t>Discussion Due 9/23 and Peer Responses Due 9/25</w:t>
      </w:r>
    </w:p>
    <w:p w14:paraId="6EB3B6E2" w14:textId="77777777" w:rsidR="00041A29" w:rsidRPr="00D43300" w:rsidRDefault="00041A29" w:rsidP="002A0B40">
      <w:pPr>
        <w:spacing w:after="200" w:line="276" w:lineRule="auto"/>
        <w:contextualSpacing/>
        <w:jc w:val="left"/>
        <w:rPr>
          <w:rFonts w:asciiTheme="minorHAnsi" w:eastAsia="Calibri,Times New Roman" w:hAnsiTheme="minorHAnsi" w:cstheme="minorHAnsi"/>
          <w:b/>
          <w:bCs/>
          <w:color w:val="000000"/>
          <w:sz w:val="28"/>
          <w:szCs w:val="28"/>
        </w:rPr>
      </w:pPr>
      <w:bookmarkStart w:id="22" w:name="_Hlk29116658"/>
      <w:bookmarkEnd w:id="19"/>
      <w:bookmarkEnd w:id="21"/>
    </w:p>
    <w:p w14:paraId="50994A7B" w14:textId="72D19E52" w:rsidR="002A0B40" w:rsidRPr="00D43300" w:rsidRDefault="002A0B40" w:rsidP="002A0B40">
      <w:pPr>
        <w:spacing w:after="200" w:line="276" w:lineRule="auto"/>
        <w:contextualSpacing/>
        <w:jc w:val="left"/>
        <w:rPr>
          <w:rFonts w:asciiTheme="minorHAnsi" w:eastAsia="Calibri,Times New Roman" w:hAnsiTheme="minorHAnsi" w:cstheme="minorHAnsi"/>
          <w:b/>
          <w:bCs/>
          <w:color w:val="000000"/>
          <w:sz w:val="28"/>
          <w:szCs w:val="28"/>
        </w:rPr>
      </w:pPr>
      <w:bookmarkStart w:id="23" w:name="_Hlk112339692"/>
      <w:r w:rsidRPr="00D43300">
        <w:rPr>
          <w:rFonts w:asciiTheme="minorHAnsi" w:eastAsia="Calibri,Times New Roman" w:hAnsiTheme="minorHAnsi" w:cstheme="minorHAnsi"/>
          <w:b/>
          <w:bCs/>
          <w:color w:val="000000"/>
          <w:sz w:val="28"/>
          <w:szCs w:val="28"/>
        </w:rPr>
        <w:t xml:space="preserve">Week 6 </w:t>
      </w:r>
      <w:r w:rsidR="00025732" w:rsidRPr="00D43300">
        <w:rPr>
          <w:rFonts w:asciiTheme="minorHAnsi" w:eastAsia="Calibri,Times New Roman" w:hAnsiTheme="minorHAnsi" w:cstheme="minorHAnsi"/>
          <w:b/>
          <w:bCs/>
          <w:color w:val="000000"/>
          <w:sz w:val="28"/>
          <w:szCs w:val="28"/>
        </w:rPr>
        <w:t>September 26 – October 2</w:t>
      </w:r>
    </w:p>
    <w:p w14:paraId="25DE4809" w14:textId="77777777" w:rsidR="00041A29" w:rsidRPr="00D43300" w:rsidRDefault="00041A29" w:rsidP="00041A29">
      <w:pPr>
        <w:spacing w:after="200" w:line="276" w:lineRule="auto"/>
        <w:contextualSpacing/>
        <w:jc w:val="left"/>
        <w:rPr>
          <w:rFonts w:asciiTheme="minorHAnsi" w:eastAsia="Calibri,Times New Roman" w:hAnsiTheme="minorHAnsi" w:cstheme="minorHAnsi"/>
          <w:color w:val="000000"/>
          <w:sz w:val="28"/>
          <w:szCs w:val="28"/>
        </w:rPr>
      </w:pPr>
      <w:r w:rsidRPr="00D43300">
        <w:rPr>
          <w:rFonts w:asciiTheme="minorHAnsi" w:eastAsia="Calibri,Times New Roman" w:hAnsiTheme="minorHAnsi" w:cstheme="minorHAnsi"/>
          <w:color w:val="000000"/>
          <w:sz w:val="28"/>
          <w:szCs w:val="28"/>
        </w:rPr>
        <w:t>Empire: The Power and Glory of Rome</w:t>
      </w:r>
    </w:p>
    <w:p w14:paraId="5B7E40A8" w14:textId="5E598405" w:rsidR="00041A29" w:rsidRPr="00D43300" w:rsidRDefault="00041A29" w:rsidP="00041A29">
      <w:pPr>
        <w:spacing w:after="200" w:line="276" w:lineRule="auto"/>
        <w:contextualSpacing/>
        <w:jc w:val="left"/>
        <w:rPr>
          <w:rFonts w:asciiTheme="minorHAnsi" w:eastAsia="Calibri,Times New Roman" w:hAnsiTheme="minorHAnsi" w:cstheme="minorHAnsi"/>
          <w:color w:val="000000"/>
          <w:sz w:val="28"/>
          <w:szCs w:val="28"/>
        </w:rPr>
      </w:pPr>
      <w:r w:rsidRPr="00D43300">
        <w:rPr>
          <w:rFonts w:asciiTheme="minorHAnsi" w:eastAsia="Calibri,Times New Roman" w:hAnsiTheme="minorHAnsi" w:cstheme="minorHAnsi"/>
          <w:color w:val="000000"/>
          <w:sz w:val="28"/>
          <w:szCs w:val="28"/>
        </w:rPr>
        <w:t xml:space="preserve">Focus: Gladiators and The Colosseum </w:t>
      </w:r>
    </w:p>
    <w:p w14:paraId="2B2AA03D" w14:textId="1C70A81A" w:rsidR="00FD6E91" w:rsidRPr="00D43300" w:rsidRDefault="00FD6E91" w:rsidP="00041A29">
      <w:pPr>
        <w:spacing w:after="200" w:line="276" w:lineRule="auto"/>
        <w:contextualSpacing/>
        <w:jc w:val="left"/>
        <w:rPr>
          <w:rFonts w:asciiTheme="minorHAnsi" w:eastAsia="Calibri,Times New Roman" w:hAnsiTheme="minorHAnsi" w:cstheme="minorHAnsi"/>
          <w:color w:val="000000"/>
          <w:sz w:val="28"/>
          <w:szCs w:val="28"/>
        </w:rPr>
      </w:pPr>
      <w:r w:rsidRPr="00D43300">
        <w:rPr>
          <w:rFonts w:asciiTheme="minorHAnsi" w:eastAsia="Calibri,Times New Roman" w:hAnsiTheme="minorHAnsi" w:cstheme="minorHAnsi"/>
          <w:color w:val="000000"/>
          <w:sz w:val="28"/>
          <w:szCs w:val="28"/>
        </w:rPr>
        <w:t>Writing Assignment Due 10/2</w:t>
      </w:r>
    </w:p>
    <w:p w14:paraId="6C8352E1" w14:textId="77777777" w:rsidR="00FD6E91" w:rsidRPr="00D43300" w:rsidRDefault="00FD6E91" w:rsidP="0068117B">
      <w:pPr>
        <w:spacing w:after="200" w:line="276" w:lineRule="auto"/>
        <w:contextualSpacing/>
        <w:jc w:val="left"/>
        <w:rPr>
          <w:rFonts w:asciiTheme="minorHAnsi" w:eastAsia="Calibri,Times New Roman" w:hAnsiTheme="minorHAnsi" w:cstheme="minorHAnsi"/>
          <w:color w:val="000000"/>
          <w:sz w:val="28"/>
          <w:szCs w:val="28"/>
        </w:rPr>
      </w:pPr>
      <w:r w:rsidRPr="00D43300">
        <w:rPr>
          <w:rFonts w:asciiTheme="minorHAnsi" w:eastAsia="Calibri,Times New Roman" w:hAnsiTheme="minorHAnsi" w:cstheme="minorHAnsi"/>
          <w:color w:val="000000"/>
          <w:sz w:val="28"/>
          <w:szCs w:val="28"/>
        </w:rPr>
        <w:t>Quiz Due 10/2</w:t>
      </w:r>
      <w:bookmarkEnd w:id="22"/>
    </w:p>
    <w:bookmarkEnd w:id="23"/>
    <w:p w14:paraId="682EF0C2" w14:textId="79AC92A9" w:rsidR="0068117B" w:rsidRPr="00D43300" w:rsidRDefault="0068117B" w:rsidP="0068117B">
      <w:pPr>
        <w:spacing w:after="200" w:line="276" w:lineRule="auto"/>
        <w:contextualSpacing/>
        <w:jc w:val="left"/>
        <w:rPr>
          <w:rFonts w:asciiTheme="minorHAnsi" w:eastAsia="Calibri,Times New Roman" w:hAnsiTheme="minorHAnsi" w:cstheme="minorHAnsi"/>
          <w:color w:val="000000"/>
          <w:sz w:val="28"/>
          <w:szCs w:val="28"/>
        </w:rPr>
      </w:pPr>
      <w:r w:rsidRPr="00D43300">
        <w:rPr>
          <w:rFonts w:asciiTheme="minorHAnsi" w:eastAsia="Calibri,Times New Roman" w:hAnsiTheme="minorHAnsi" w:cstheme="minorHAnsi"/>
          <w:color w:val="000000"/>
          <w:sz w:val="28"/>
          <w:szCs w:val="28"/>
        </w:rPr>
        <w:tab/>
      </w:r>
      <w:r w:rsidRPr="00D43300">
        <w:rPr>
          <w:rFonts w:asciiTheme="minorHAnsi" w:eastAsia="Calibri,Times New Roman" w:hAnsiTheme="minorHAnsi" w:cstheme="minorHAnsi"/>
          <w:color w:val="000000"/>
          <w:sz w:val="28"/>
          <w:szCs w:val="28"/>
        </w:rPr>
        <w:tab/>
      </w:r>
      <w:r w:rsidRPr="00D43300">
        <w:rPr>
          <w:rFonts w:asciiTheme="minorHAnsi" w:eastAsia="Calibri,Times New Roman" w:hAnsiTheme="minorHAnsi" w:cstheme="minorHAnsi"/>
          <w:color w:val="000000"/>
          <w:sz w:val="28"/>
          <w:szCs w:val="28"/>
        </w:rPr>
        <w:tab/>
      </w:r>
      <w:r w:rsidRPr="00D43300">
        <w:rPr>
          <w:rFonts w:asciiTheme="minorHAnsi" w:eastAsia="Calibri,Times New Roman" w:hAnsiTheme="minorHAnsi" w:cstheme="minorHAnsi"/>
          <w:color w:val="000000"/>
          <w:sz w:val="28"/>
          <w:szCs w:val="28"/>
        </w:rPr>
        <w:tab/>
      </w:r>
      <w:r w:rsidRPr="00D43300">
        <w:rPr>
          <w:rFonts w:asciiTheme="minorHAnsi" w:eastAsia="Calibri,Times New Roman" w:hAnsiTheme="minorHAnsi" w:cstheme="minorHAnsi"/>
          <w:color w:val="000000"/>
          <w:sz w:val="28"/>
          <w:szCs w:val="28"/>
        </w:rPr>
        <w:tab/>
      </w:r>
    </w:p>
    <w:p w14:paraId="1CC21B69" w14:textId="16DBFB61" w:rsidR="00BF3E3B" w:rsidRPr="00D43300" w:rsidRDefault="001A1BEA" w:rsidP="0068117B">
      <w:pPr>
        <w:spacing w:after="200" w:line="276" w:lineRule="auto"/>
        <w:contextualSpacing/>
        <w:jc w:val="left"/>
        <w:rPr>
          <w:rFonts w:asciiTheme="minorHAnsi" w:eastAsia="Calibri,Times New Roman" w:hAnsiTheme="minorHAnsi" w:cstheme="minorHAnsi"/>
          <w:b/>
          <w:bCs/>
          <w:color w:val="000000"/>
          <w:sz w:val="28"/>
          <w:szCs w:val="28"/>
        </w:rPr>
      </w:pPr>
      <w:bookmarkStart w:id="24" w:name="_Hlk112339744"/>
      <w:r w:rsidRPr="00D43300">
        <w:rPr>
          <w:rFonts w:asciiTheme="minorHAnsi" w:eastAsia="Calibri,Times New Roman" w:hAnsiTheme="minorHAnsi" w:cstheme="minorHAnsi"/>
          <w:b/>
          <w:bCs/>
          <w:color w:val="000000"/>
          <w:sz w:val="28"/>
          <w:szCs w:val="28"/>
        </w:rPr>
        <w:t xml:space="preserve">Week 7 </w:t>
      </w:r>
      <w:r w:rsidR="00025732" w:rsidRPr="00D43300">
        <w:rPr>
          <w:rFonts w:asciiTheme="minorHAnsi" w:eastAsia="Calibri,Times New Roman" w:hAnsiTheme="minorHAnsi" w:cstheme="minorHAnsi"/>
          <w:b/>
          <w:bCs/>
          <w:color w:val="000000"/>
          <w:sz w:val="28"/>
          <w:szCs w:val="28"/>
        </w:rPr>
        <w:t>October 3 – October 9</w:t>
      </w:r>
    </w:p>
    <w:p w14:paraId="14A5A9C6" w14:textId="77777777" w:rsidR="00041A29" w:rsidRPr="00D43300" w:rsidRDefault="00041A29" w:rsidP="00041A29">
      <w:pPr>
        <w:spacing w:after="200" w:line="276" w:lineRule="auto"/>
        <w:contextualSpacing/>
        <w:jc w:val="left"/>
        <w:rPr>
          <w:rFonts w:asciiTheme="minorHAnsi" w:eastAsia="Calibri,Times New Roman" w:hAnsiTheme="minorHAnsi" w:cstheme="minorHAnsi"/>
          <w:color w:val="000000"/>
          <w:sz w:val="28"/>
          <w:szCs w:val="28"/>
        </w:rPr>
      </w:pPr>
      <w:r w:rsidRPr="00D43300">
        <w:rPr>
          <w:rFonts w:asciiTheme="minorHAnsi" w:eastAsia="Calibri,Times New Roman" w:hAnsiTheme="minorHAnsi" w:cstheme="minorHAnsi"/>
          <w:color w:val="000000"/>
          <w:sz w:val="28"/>
          <w:szCs w:val="28"/>
        </w:rPr>
        <w:t>The Power of Rome Continued</w:t>
      </w:r>
    </w:p>
    <w:p w14:paraId="326EC06F" w14:textId="050F7AC0" w:rsidR="00041A29" w:rsidRPr="00D43300" w:rsidRDefault="00041A29" w:rsidP="00041A29">
      <w:pPr>
        <w:spacing w:after="200" w:line="276" w:lineRule="auto"/>
        <w:contextualSpacing/>
        <w:jc w:val="left"/>
        <w:rPr>
          <w:rFonts w:asciiTheme="minorHAnsi" w:eastAsia="Calibri,Times New Roman" w:hAnsiTheme="minorHAnsi" w:cstheme="minorHAnsi"/>
          <w:color w:val="000000"/>
          <w:sz w:val="28"/>
          <w:szCs w:val="28"/>
        </w:rPr>
      </w:pPr>
      <w:r w:rsidRPr="00D43300">
        <w:rPr>
          <w:rFonts w:asciiTheme="minorHAnsi" w:eastAsia="Calibri,Times New Roman" w:hAnsiTheme="minorHAnsi" w:cstheme="minorHAnsi"/>
          <w:color w:val="000000"/>
          <w:sz w:val="28"/>
          <w:szCs w:val="28"/>
        </w:rPr>
        <w:t>Focus: Warts and All – The Treasures of Ancient Rome</w:t>
      </w:r>
    </w:p>
    <w:p w14:paraId="3DE4D8B7" w14:textId="4A089CF0" w:rsidR="00FD6E91" w:rsidRPr="00D43300" w:rsidRDefault="00FD6E91" w:rsidP="00041A29">
      <w:pPr>
        <w:spacing w:after="200" w:line="276" w:lineRule="auto"/>
        <w:contextualSpacing/>
        <w:jc w:val="left"/>
        <w:rPr>
          <w:rFonts w:asciiTheme="minorHAnsi" w:eastAsia="Calibri,Times New Roman" w:hAnsiTheme="minorHAnsi" w:cstheme="minorHAnsi"/>
          <w:color w:val="000000"/>
          <w:sz w:val="28"/>
          <w:szCs w:val="28"/>
        </w:rPr>
      </w:pPr>
      <w:r w:rsidRPr="00D43300">
        <w:rPr>
          <w:rFonts w:asciiTheme="minorHAnsi" w:eastAsia="Calibri,Times New Roman" w:hAnsiTheme="minorHAnsi" w:cstheme="minorHAnsi"/>
          <w:color w:val="000000"/>
          <w:sz w:val="28"/>
          <w:szCs w:val="28"/>
        </w:rPr>
        <w:t>Writing Assignment Due 10/9</w:t>
      </w:r>
    </w:p>
    <w:p w14:paraId="47797DC7" w14:textId="5C11CFA3" w:rsidR="00FD6E91" w:rsidRPr="00D43300" w:rsidRDefault="00FD6E91" w:rsidP="00041A29">
      <w:pPr>
        <w:spacing w:after="200" w:line="276" w:lineRule="auto"/>
        <w:contextualSpacing/>
        <w:jc w:val="left"/>
        <w:rPr>
          <w:rFonts w:asciiTheme="minorHAnsi" w:eastAsia="Calibri,Times New Roman" w:hAnsiTheme="minorHAnsi" w:cstheme="minorHAnsi"/>
          <w:color w:val="000000"/>
          <w:sz w:val="28"/>
          <w:szCs w:val="28"/>
        </w:rPr>
      </w:pPr>
      <w:r w:rsidRPr="00D43300">
        <w:rPr>
          <w:rFonts w:asciiTheme="minorHAnsi" w:eastAsia="Calibri,Times New Roman" w:hAnsiTheme="minorHAnsi" w:cstheme="minorHAnsi"/>
          <w:color w:val="000000"/>
          <w:sz w:val="28"/>
          <w:szCs w:val="28"/>
        </w:rPr>
        <w:t>Quiz Due 10/9</w:t>
      </w:r>
    </w:p>
    <w:p w14:paraId="5DD9424E" w14:textId="77777777" w:rsidR="00041A29" w:rsidRPr="00D43300" w:rsidRDefault="00041A29" w:rsidP="00041A29">
      <w:pPr>
        <w:spacing w:after="200" w:line="276" w:lineRule="auto"/>
        <w:contextualSpacing/>
        <w:jc w:val="left"/>
        <w:rPr>
          <w:rFonts w:asciiTheme="minorHAnsi" w:eastAsia="Calibri,Times New Roman" w:hAnsiTheme="minorHAnsi" w:cstheme="minorHAnsi"/>
          <w:color w:val="000000"/>
          <w:sz w:val="28"/>
          <w:szCs w:val="28"/>
        </w:rPr>
      </w:pPr>
      <w:bookmarkStart w:id="25" w:name="_Hlk93062147"/>
      <w:r w:rsidRPr="00D43300">
        <w:rPr>
          <w:rFonts w:asciiTheme="minorHAnsi" w:eastAsia="Calibri,Times New Roman" w:hAnsiTheme="minorHAnsi" w:cstheme="minorHAnsi"/>
          <w:color w:val="000000"/>
          <w:sz w:val="28"/>
          <w:szCs w:val="28"/>
        </w:rPr>
        <w:t>Creation Myth Presentations Check in and Library Research Week</w:t>
      </w:r>
    </w:p>
    <w:bookmarkEnd w:id="24"/>
    <w:bookmarkEnd w:id="25"/>
    <w:p w14:paraId="408B2390" w14:textId="77777777" w:rsidR="0068117B" w:rsidRPr="00D43300" w:rsidRDefault="0068117B" w:rsidP="0068117B">
      <w:pPr>
        <w:spacing w:after="200" w:line="276" w:lineRule="auto"/>
        <w:contextualSpacing/>
        <w:jc w:val="left"/>
        <w:rPr>
          <w:rFonts w:asciiTheme="minorHAnsi" w:eastAsia="Calibri,Times New Roman" w:hAnsiTheme="minorHAnsi" w:cstheme="minorHAnsi"/>
          <w:b/>
          <w:i/>
          <w:color w:val="000000"/>
          <w:sz w:val="28"/>
          <w:szCs w:val="28"/>
        </w:rPr>
      </w:pPr>
    </w:p>
    <w:p w14:paraId="34E0151E" w14:textId="48A2B15A" w:rsidR="0068117B" w:rsidRPr="00D43300" w:rsidRDefault="0068117B" w:rsidP="0068117B">
      <w:pPr>
        <w:spacing w:after="200" w:line="276" w:lineRule="auto"/>
        <w:contextualSpacing/>
        <w:jc w:val="left"/>
        <w:rPr>
          <w:rFonts w:asciiTheme="minorHAnsi" w:eastAsia="Calibri,Times New Roman" w:hAnsiTheme="minorHAnsi" w:cstheme="minorHAnsi"/>
          <w:b/>
          <w:bCs/>
          <w:color w:val="000000"/>
          <w:sz w:val="28"/>
          <w:szCs w:val="28"/>
        </w:rPr>
      </w:pPr>
      <w:bookmarkStart w:id="26" w:name="_Hlk112339836"/>
      <w:r w:rsidRPr="00D43300">
        <w:rPr>
          <w:rFonts w:asciiTheme="minorHAnsi" w:eastAsia="Calibri,Times New Roman" w:hAnsiTheme="minorHAnsi" w:cstheme="minorHAnsi"/>
          <w:b/>
          <w:bCs/>
          <w:color w:val="000000"/>
          <w:sz w:val="28"/>
          <w:szCs w:val="28"/>
        </w:rPr>
        <w:lastRenderedPageBreak/>
        <w:t xml:space="preserve">Week </w:t>
      </w:r>
      <w:r w:rsidR="001A7AB5" w:rsidRPr="00D43300">
        <w:rPr>
          <w:rFonts w:asciiTheme="minorHAnsi" w:eastAsia="Calibri,Times New Roman" w:hAnsiTheme="minorHAnsi" w:cstheme="minorHAnsi"/>
          <w:b/>
          <w:bCs/>
          <w:color w:val="000000"/>
          <w:sz w:val="28"/>
          <w:szCs w:val="28"/>
        </w:rPr>
        <w:t>8</w:t>
      </w:r>
      <w:r w:rsidRPr="00D43300">
        <w:rPr>
          <w:rFonts w:asciiTheme="minorHAnsi" w:eastAsia="Calibri,Times New Roman" w:hAnsiTheme="minorHAnsi" w:cstheme="minorHAnsi"/>
          <w:b/>
          <w:bCs/>
          <w:color w:val="000000"/>
          <w:sz w:val="28"/>
          <w:szCs w:val="28"/>
        </w:rPr>
        <w:t xml:space="preserve"> </w:t>
      </w:r>
      <w:r w:rsidR="00025732" w:rsidRPr="00D43300">
        <w:rPr>
          <w:rFonts w:asciiTheme="minorHAnsi" w:eastAsia="Calibri,Times New Roman" w:hAnsiTheme="minorHAnsi" w:cstheme="minorHAnsi"/>
          <w:b/>
          <w:bCs/>
          <w:color w:val="000000"/>
          <w:sz w:val="28"/>
          <w:szCs w:val="28"/>
        </w:rPr>
        <w:t>October 10 – October 16</w:t>
      </w:r>
    </w:p>
    <w:p w14:paraId="3E62FFCB" w14:textId="77777777" w:rsidR="00B34434" w:rsidRPr="00D43300" w:rsidRDefault="00B34434" w:rsidP="00B34434">
      <w:pPr>
        <w:spacing w:after="200" w:line="276" w:lineRule="auto"/>
        <w:contextualSpacing/>
        <w:jc w:val="left"/>
        <w:rPr>
          <w:rFonts w:asciiTheme="minorHAnsi" w:eastAsia="Calibri,Times New Roman" w:hAnsiTheme="minorHAnsi" w:cstheme="minorHAnsi"/>
          <w:color w:val="000000"/>
          <w:sz w:val="28"/>
          <w:szCs w:val="28"/>
        </w:rPr>
      </w:pPr>
      <w:bookmarkStart w:id="27" w:name="_Hlk29116764"/>
      <w:r w:rsidRPr="00D43300">
        <w:rPr>
          <w:rFonts w:asciiTheme="minorHAnsi" w:eastAsia="Calibri,Times New Roman" w:hAnsiTheme="minorHAnsi" w:cstheme="minorHAnsi"/>
          <w:color w:val="000000"/>
          <w:sz w:val="28"/>
          <w:szCs w:val="28"/>
        </w:rPr>
        <w:t>Revelation: The Flowering of World Religions</w:t>
      </w:r>
    </w:p>
    <w:p w14:paraId="76FBD8FF" w14:textId="77777777" w:rsidR="00B34434" w:rsidRPr="00B34434" w:rsidRDefault="00B34434" w:rsidP="00B34434">
      <w:pPr>
        <w:spacing w:after="200" w:line="276" w:lineRule="auto"/>
        <w:contextualSpacing/>
        <w:jc w:val="left"/>
        <w:rPr>
          <w:rFonts w:asciiTheme="minorHAnsi" w:eastAsia="Calibri,Times New Roman" w:hAnsiTheme="minorHAnsi" w:cstheme="minorHAnsi"/>
          <w:color w:val="000000"/>
          <w:sz w:val="28"/>
          <w:szCs w:val="28"/>
        </w:rPr>
      </w:pPr>
      <w:r w:rsidRPr="00B34434">
        <w:rPr>
          <w:rFonts w:asciiTheme="minorHAnsi" w:eastAsia="Calibri,Times New Roman" w:hAnsiTheme="minorHAnsi" w:cstheme="minorHAnsi"/>
          <w:color w:val="000000"/>
          <w:sz w:val="28"/>
          <w:szCs w:val="28"/>
        </w:rPr>
        <w:t xml:space="preserve">Focus: Dante’s Inferno and Mysticism: The works of Hildegard of </w:t>
      </w:r>
      <w:proofErr w:type="spellStart"/>
      <w:r w:rsidRPr="00B34434">
        <w:rPr>
          <w:rFonts w:asciiTheme="minorHAnsi" w:eastAsia="Calibri,Times New Roman" w:hAnsiTheme="minorHAnsi" w:cstheme="minorHAnsi"/>
          <w:color w:val="000000"/>
          <w:sz w:val="28"/>
          <w:szCs w:val="28"/>
        </w:rPr>
        <w:t>Bingen</w:t>
      </w:r>
      <w:proofErr w:type="spellEnd"/>
      <w:r w:rsidRPr="00B34434">
        <w:rPr>
          <w:rFonts w:asciiTheme="minorHAnsi" w:eastAsia="Calibri,Times New Roman" w:hAnsiTheme="minorHAnsi" w:cstheme="minorHAnsi"/>
          <w:color w:val="000000"/>
          <w:sz w:val="28"/>
          <w:szCs w:val="28"/>
        </w:rPr>
        <w:t xml:space="preserve"> and Rumi </w:t>
      </w:r>
    </w:p>
    <w:p w14:paraId="10DEF45F" w14:textId="3ABBE7AC" w:rsidR="00FD6E91" w:rsidRPr="00D43300" w:rsidRDefault="00FD6E91" w:rsidP="00041A29">
      <w:pPr>
        <w:spacing w:after="200" w:line="276" w:lineRule="auto"/>
        <w:contextualSpacing/>
        <w:jc w:val="left"/>
        <w:rPr>
          <w:rFonts w:asciiTheme="minorHAnsi" w:eastAsia="Calibri,Times New Roman" w:hAnsiTheme="minorHAnsi" w:cstheme="minorHAnsi"/>
          <w:color w:val="000000"/>
          <w:sz w:val="28"/>
          <w:szCs w:val="28"/>
        </w:rPr>
      </w:pPr>
      <w:r w:rsidRPr="00D43300">
        <w:rPr>
          <w:rFonts w:asciiTheme="minorHAnsi" w:eastAsia="Calibri,Times New Roman" w:hAnsiTheme="minorHAnsi" w:cstheme="minorHAnsi"/>
          <w:color w:val="000000"/>
          <w:sz w:val="28"/>
          <w:szCs w:val="28"/>
        </w:rPr>
        <w:t>Writing Assignment Due 10/16</w:t>
      </w:r>
    </w:p>
    <w:bookmarkEnd w:id="26"/>
    <w:bookmarkEnd w:id="27"/>
    <w:p w14:paraId="50E30929" w14:textId="77777777" w:rsidR="007A0BAC" w:rsidRPr="00D43300" w:rsidRDefault="007A0BAC" w:rsidP="0068117B">
      <w:pPr>
        <w:spacing w:after="200" w:line="276" w:lineRule="auto"/>
        <w:contextualSpacing/>
        <w:jc w:val="left"/>
        <w:rPr>
          <w:rFonts w:asciiTheme="minorHAnsi" w:eastAsia="Calibri,Times New Roman" w:hAnsiTheme="minorHAnsi" w:cstheme="minorHAnsi"/>
          <w:b/>
          <w:bCs/>
          <w:color w:val="000000"/>
          <w:sz w:val="28"/>
          <w:szCs w:val="28"/>
        </w:rPr>
      </w:pPr>
    </w:p>
    <w:p w14:paraId="1441F15F" w14:textId="239B4784" w:rsidR="0068117B" w:rsidRPr="00D43300" w:rsidRDefault="0068117B" w:rsidP="0068117B">
      <w:pPr>
        <w:spacing w:after="200" w:line="276" w:lineRule="auto"/>
        <w:contextualSpacing/>
        <w:jc w:val="left"/>
        <w:rPr>
          <w:rFonts w:asciiTheme="minorHAnsi" w:eastAsia="Calibri,Times New Roman" w:hAnsiTheme="minorHAnsi" w:cstheme="minorHAnsi"/>
          <w:b/>
          <w:bCs/>
          <w:color w:val="000000"/>
          <w:sz w:val="28"/>
          <w:szCs w:val="28"/>
        </w:rPr>
      </w:pPr>
      <w:bookmarkStart w:id="28" w:name="_Hlk29116828"/>
      <w:bookmarkStart w:id="29" w:name="_Hlk112340638"/>
      <w:r w:rsidRPr="00D43300">
        <w:rPr>
          <w:rFonts w:asciiTheme="minorHAnsi" w:eastAsia="Calibri,Times New Roman" w:hAnsiTheme="minorHAnsi" w:cstheme="minorHAnsi"/>
          <w:b/>
          <w:bCs/>
          <w:color w:val="000000"/>
          <w:sz w:val="28"/>
          <w:szCs w:val="28"/>
        </w:rPr>
        <w:t xml:space="preserve">Week </w:t>
      </w:r>
      <w:r w:rsidR="006B3ECF" w:rsidRPr="00D43300">
        <w:rPr>
          <w:rFonts w:asciiTheme="minorHAnsi" w:eastAsia="Calibri,Times New Roman" w:hAnsiTheme="minorHAnsi" w:cstheme="minorHAnsi"/>
          <w:b/>
          <w:bCs/>
          <w:color w:val="000000"/>
          <w:sz w:val="28"/>
          <w:szCs w:val="28"/>
        </w:rPr>
        <w:t>9</w:t>
      </w:r>
      <w:r w:rsidRPr="00D43300">
        <w:rPr>
          <w:rFonts w:asciiTheme="minorHAnsi" w:eastAsia="Calibri,Times New Roman" w:hAnsiTheme="minorHAnsi" w:cstheme="minorHAnsi"/>
          <w:b/>
          <w:bCs/>
          <w:color w:val="000000"/>
          <w:sz w:val="28"/>
          <w:szCs w:val="28"/>
        </w:rPr>
        <w:t xml:space="preserve"> </w:t>
      </w:r>
      <w:r w:rsidR="00025732" w:rsidRPr="00D43300">
        <w:rPr>
          <w:rFonts w:asciiTheme="minorHAnsi" w:eastAsia="Calibri,Times New Roman" w:hAnsiTheme="minorHAnsi" w:cstheme="minorHAnsi"/>
          <w:b/>
          <w:bCs/>
          <w:color w:val="000000"/>
          <w:sz w:val="28"/>
          <w:szCs w:val="28"/>
        </w:rPr>
        <w:t>October 17 – October 23</w:t>
      </w:r>
    </w:p>
    <w:p w14:paraId="5EA92045" w14:textId="5B499610" w:rsidR="00025732" w:rsidRPr="00D43300" w:rsidRDefault="005341AC" w:rsidP="00025732">
      <w:pPr>
        <w:spacing w:after="200" w:line="276" w:lineRule="auto"/>
        <w:contextualSpacing/>
        <w:jc w:val="left"/>
        <w:rPr>
          <w:rFonts w:asciiTheme="minorHAnsi" w:eastAsia="Calibri,Times New Roman" w:hAnsiTheme="minorHAnsi" w:cstheme="minorHAnsi"/>
          <w:color w:val="000000"/>
          <w:sz w:val="28"/>
          <w:szCs w:val="28"/>
        </w:rPr>
      </w:pPr>
      <w:r w:rsidRPr="00D43300">
        <w:rPr>
          <w:rFonts w:asciiTheme="minorHAnsi" w:eastAsia="Calibri,Times New Roman" w:hAnsiTheme="minorHAnsi" w:cstheme="minorHAnsi"/>
          <w:color w:val="000000"/>
          <w:sz w:val="28"/>
          <w:szCs w:val="28"/>
        </w:rPr>
        <w:t>The Medieval World</w:t>
      </w:r>
    </w:p>
    <w:p w14:paraId="4FC20066" w14:textId="77777777" w:rsidR="00B34434" w:rsidRPr="00B34434" w:rsidRDefault="00B34434" w:rsidP="00B34434">
      <w:pPr>
        <w:spacing w:after="200" w:line="276" w:lineRule="auto"/>
        <w:contextualSpacing/>
        <w:jc w:val="left"/>
        <w:rPr>
          <w:rFonts w:asciiTheme="minorHAnsi" w:eastAsia="Calibri,Times New Roman" w:hAnsiTheme="minorHAnsi" w:cstheme="minorHAnsi"/>
          <w:color w:val="000000"/>
          <w:sz w:val="28"/>
          <w:szCs w:val="28"/>
        </w:rPr>
      </w:pPr>
      <w:r w:rsidRPr="00B34434">
        <w:rPr>
          <w:rFonts w:asciiTheme="minorHAnsi" w:eastAsia="Calibri,Times New Roman" w:hAnsiTheme="minorHAnsi" w:cstheme="minorHAnsi"/>
          <w:color w:val="000000"/>
          <w:sz w:val="28"/>
          <w:szCs w:val="28"/>
        </w:rPr>
        <w:t>Focus: The Power of the Printed Word and Machiavelli’s Prince</w:t>
      </w:r>
    </w:p>
    <w:p w14:paraId="65AF6CE8" w14:textId="2B8016B3" w:rsidR="00FD6E91" w:rsidRPr="00D43300" w:rsidRDefault="00FD6E91" w:rsidP="00025732">
      <w:pPr>
        <w:spacing w:after="200" w:line="276" w:lineRule="auto"/>
        <w:contextualSpacing/>
        <w:jc w:val="left"/>
        <w:rPr>
          <w:rFonts w:asciiTheme="minorHAnsi" w:eastAsia="Calibri,Times New Roman" w:hAnsiTheme="minorHAnsi" w:cstheme="minorHAnsi"/>
          <w:color w:val="000000"/>
          <w:sz w:val="28"/>
          <w:szCs w:val="28"/>
        </w:rPr>
      </w:pPr>
      <w:r w:rsidRPr="00D43300">
        <w:rPr>
          <w:rFonts w:asciiTheme="minorHAnsi" w:eastAsia="Calibri,Times New Roman" w:hAnsiTheme="minorHAnsi" w:cstheme="minorHAnsi"/>
          <w:color w:val="000000"/>
          <w:sz w:val="28"/>
          <w:szCs w:val="28"/>
        </w:rPr>
        <w:t>Discussion due 10/21 and Peer Responses Due 10/23</w:t>
      </w:r>
    </w:p>
    <w:bookmarkEnd w:id="29"/>
    <w:p w14:paraId="25ECF30E" w14:textId="77777777" w:rsidR="0055644C" w:rsidRPr="00D43300" w:rsidRDefault="0055644C" w:rsidP="0068117B">
      <w:pPr>
        <w:spacing w:after="200" w:line="276" w:lineRule="auto"/>
        <w:contextualSpacing/>
        <w:jc w:val="left"/>
        <w:rPr>
          <w:rFonts w:asciiTheme="minorHAnsi" w:eastAsia="Calibri,Times New Roman" w:hAnsiTheme="minorHAnsi" w:cstheme="minorHAnsi"/>
          <w:b/>
          <w:bCs/>
          <w:color w:val="000000"/>
          <w:sz w:val="28"/>
          <w:szCs w:val="28"/>
        </w:rPr>
      </w:pPr>
    </w:p>
    <w:p w14:paraId="5CF07913" w14:textId="034E8FB4" w:rsidR="0055644C" w:rsidRPr="00D43300" w:rsidRDefault="0055644C" w:rsidP="0055644C">
      <w:pPr>
        <w:spacing w:after="200" w:line="276" w:lineRule="auto"/>
        <w:contextualSpacing/>
        <w:jc w:val="left"/>
        <w:rPr>
          <w:rFonts w:asciiTheme="minorHAnsi" w:eastAsia="Calibri,Times New Roman" w:hAnsiTheme="minorHAnsi" w:cstheme="minorHAnsi"/>
          <w:b/>
          <w:bCs/>
          <w:color w:val="000000"/>
          <w:sz w:val="28"/>
          <w:szCs w:val="28"/>
        </w:rPr>
      </w:pPr>
      <w:bookmarkStart w:id="30" w:name="_Hlk112341770"/>
      <w:r w:rsidRPr="00D43300">
        <w:rPr>
          <w:rFonts w:asciiTheme="minorHAnsi" w:eastAsia="Calibri,Times New Roman" w:hAnsiTheme="minorHAnsi" w:cstheme="minorHAnsi"/>
          <w:b/>
          <w:bCs/>
          <w:color w:val="000000"/>
          <w:sz w:val="28"/>
          <w:szCs w:val="28"/>
        </w:rPr>
        <w:t xml:space="preserve">Week 10 </w:t>
      </w:r>
      <w:r w:rsidR="00025732" w:rsidRPr="00D43300">
        <w:rPr>
          <w:rFonts w:asciiTheme="minorHAnsi" w:eastAsia="Calibri,Times New Roman" w:hAnsiTheme="minorHAnsi" w:cstheme="minorHAnsi"/>
          <w:b/>
          <w:bCs/>
          <w:color w:val="000000"/>
          <w:sz w:val="28"/>
          <w:szCs w:val="28"/>
        </w:rPr>
        <w:t>October 24 – October 30</w:t>
      </w:r>
    </w:p>
    <w:p w14:paraId="207CBF97" w14:textId="6CCEB575" w:rsidR="00094DAD" w:rsidRPr="00D43300" w:rsidRDefault="00094DAD" w:rsidP="0055644C">
      <w:pPr>
        <w:spacing w:after="200" w:line="276" w:lineRule="auto"/>
        <w:contextualSpacing/>
        <w:jc w:val="left"/>
        <w:rPr>
          <w:rFonts w:asciiTheme="minorHAnsi" w:eastAsia="Calibri,Times New Roman" w:hAnsiTheme="minorHAnsi" w:cstheme="minorHAnsi"/>
          <w:color w:val="000000"/>
          <w:sz w:val="28"/>
          <w:szCs w:val="28"/>
        </w:rPr>
      </w:pPr>
      <w:r w:rsidRPr="00D43300">
        <w:rPr>
          <w:rFonts w:asciiTheme="minorHAnsi" w:eastAsia="Calibri,Times New Roman" w:hAnsiTheme="minorHAnsi" w:cstheme="minorHAnsi"/>
          <w:color w:val="000000"/>
          <w:sz w:val="28"/>
          <w:szCs w:val="28"/>
        </w:rPr>
        <w:t>The Rise of the West and Europe in the Age of Faith</w:t>
      </w:r>
    </w:p>
    <w:p w14:paraId="77EBA5DC" w14:textId="6BF39D14" w:rsidR="00025732" w:rsidRPr="00D43300" w:rsidRDefault="00094DAD" w:rsidP="0055644C">
      <w:pPr>
        <w:spacing w:after="200" w:line="276" w:lineRule="auto"/>
        <w:contextualSpacing/>
        <w:jc w:val="left"/>
        <w:rPr>
          <w:rFonts w:asciiTheme="minorHAnsi" w:eastAsia="Calibri,Times New Roman" w:hAnsiTheme="minorHAnsi" w:cstheme="minorHAnsi"/>
          <w:color w:val="000000"/>
          <w:sz w:val="28"/>
          <w:szCs w:val="28"/>
        </w:rPr>
      </w:pPr>
      <w:r w:rsidRPr="00D43300">
        <w:rPr>
          <w:rFonts w:asciiTheme="minorHAnsi" w:eastAsia="Calibri,Times New Roman" w:hAnsiTheme="minorHAnsi" w:cstheme="minorHAnsi"/>
          <w:color w:val="000000"/>
          <w:sz w:val="28"/>
          <w:szCs w:val="28"/>
        </w:rPr>
        <w:t xml:space="preserve">Focus: </w:t>
      </w:r>
      <w:r w:rsidR="00025732" w:rsidRPr="00D43300">
        <w:rPr>
          <w:rFonts w:asciiTheme="minorHAnsi" w:eastAsia="Calibri,Times New Roman" w:hAnsiTheme="minorHAnsi" w:cstheme="minorHAnsi"/>
          <w:color w:val="000000"/>
          <w:sz w:val="28"/>
          <w:szCs w:val="28"/>
        </w:rPr>
        <w:t>European Witchcraft Trials</w:t>
      </w:r>
    </w:p>
    <w:p w14:paraId="36BC44D0" w14:textId="54069B02" w:rsidR="00FD6E91" w:rsidRPr="00D43300" w:rsidRDefault="00FD6E91" w:rsidP="0055644C">
      <w:pPr>
        <w:spacing w:after="200" w:line="276" w:lineRule="auto"/>
        <w:contextualSpacing/>
        <w:jc w:val="left"/>
        <w:rPr>
          <w:rFonts w:asciiTheme="minorHAnsi" w:eastAsia="Calibri,Times New Roman" w:hAnsiTheme="minorHAnsi" w:cstheme="minorHAnsi"/>
          <w:color w:val="000000"/>
          <w:sz w:val="28"/>
          <w:szCs w:val="28"/>
        </w:rPr>
      </w:pPr>
      <w:r w:rsidRPr="00D43300">
        <w:rPr>
          <w:rFonts w:asciiTheme="minorHAnsi" w:eastAsia="Calibri,Times New Roman" w:hAnsiTheme="minorHAnsi" w:cstheme="minorHAnsi"/>
          <w:color w:val="000000"/>
          <w:sz w:val="28"/>
          <w:szCs w:val="28"/>
        </w:rPr>
        <w:t xml:space="preserve">Discussion Due 10/28 and Peer Responses Due </w:t>
      </w:r>
      <w:r w:rsidR="00605799" w:rsidRPr="00D43300">
        <w:rPr>
          <w:rFonts w:asciiTheme="minorHAnsi" w:eastAsia="Calibri,Times New Roman" w:hAnsiTheme="minorHAnsi" w:cstheme="minorHAnsi"/>
          <w:color w:val="000000"/>
          <w:sz w:val="28"/>
          <w:szCs w:val="28"/>
        </w:rPr>
        <w:t>10/30</w:t>
      </w:r>
    </w:p>
    <w:p w14:paraId="1C757D5C" w14:textId="503A4A06" w:rsidR="00605799" w:rsidRPr="00D43300" w:rsidRDefault="00605799" w:rsidP="0055644C">
      <w:pPr>
        <w:spacing w:after="200" w:line="276" w:lineRule="auto"/>
        <w:contextualSpacing/>
        <w:jc w:val="left"/>
        <w:rPr>
          <w:rFonts w:asciiTheme="minorHAnsi" w:eastAsia="Calibri,Times New Roman" w:hAnsiTheme="minorHAnsi" w:cstheme="minorHAnsi"/>
          <w:color w:val="000000"/>
          <w:sz w:val="28"/>
          <w:szCs w:val="28"/>
        </w:rPr>
      </w:pPr>
      <w:r w:rsidRPr="00D43300">
        <w:rPr>
          <w:rFonts w:asciiTheme="minorHAnsi" w:eastAsia="Calibri,Times New Roman" w:hAnsiTheme="minorHAnsi" w:cstheme="minorHAnsi"/>
          <w:color w:val="000000"/>
          <w:sz w:val="28"/>
          <w:szCs w:val="28"/>
        </w:rPr>
        <w:t>Writing Assignment Due 10/30</w:t>
      </w:r>
    </w:p>
    <w:bookmarkEnd w:id="30"/>
    <w:p w14:paraId="337D3427" w14:textId="07F845F0" w:rsidR="006378B5" w:rsidRPr="00D43300" w:rsidRDefault="006378B5" w:rsidP="006378B5">
      <w:pPr>
        <w:widowControl w:val="0"/>
        <w:autoSpaceDE w:val="0"/>
        <w:autoSpaceDN w:val="0"/>
        <w:spacing w:line="297" w:lineRule="auto"/>
        <w:ind w:left="4" w:right="3240"/>
        <w:jc w:val="left"/>
        <w:rPr>
          <w:rFonts w:asciiTheme="minorHAnsi" w:eastAsia="Calibri,Times New Roman" w:hAnsiTheme="minorHAnsi" w:cstheme="minorHAnsi"/>
          <w:b/>
          <w:bCs/>
          <w:color w:val="000000"/>
          <w:sz w:val="28"/>
          <w:szCs w:val="28"/>
        </w:rPr>
      </w:pPr>
      <w:r w:rsidRPr="00D43300">
        <w:rPr>
          <w:rFonts w:asciiTheme="minorHAnsi" w:hAnsiTheme="minorHAnsi" w:cstheme="minorHAnsi"/>
          <w:b/>
          <w:bCs/>
          <w:sz w:val="28"/>
          <w:szCs w:val="28"/>
          <w:highlight w:val="yellow"/>
        </w:rPr>
        <w:t>October 28 – Last Day to Withdraw</w:t>
      </w:r>
    </w:p>
    <w:p w14:paraId="40DF90A1" w14:textId="77777777" w:rsidR="00F73FAE" w:rsidRPr="00D43300" w:rsidRDefault="00F73FAE" w:rsidP="00F73FAE">
      <w:pPr>
        <w:spacing w:after="200" w:line="276" w:lineRule="auto"/>
        <w:contextualSpacing/>
        <w:jc w:val="left"/>
        <w:rPr>
          <w:rFonts w:asciiTheme="minorHAnsi" w:eastAsia="Calibri,Times New Roman" w:hAnsiTheme="minorHAnsi" w:cstheme="minorHAnsi"/>
          <w:color w:val="000000"/>
          <w:sz w:val="28"/>
          <w:szCs w:val="28"/>
        </w:rPr>
      </w:pPr>
    </w:p>
    <w:p w14:paraId="1A76662C" w14:textId="6C09941F" w:rsidR="00EE3493" w:rsidRPr="00D43300" w:rsidRDefault="00EE3493" w:rsidP="00EE3493">
      <w:pPr>
        <w:spacing w:after="200" w:line="276" w:lineRule="auto"/>
        <w:contextualSpacing/>
        <w:jc w:val="left"/>
        <w:rPr>
          <w:rFonts w:asciiTheme="minorHAnsi" w:eastAsia="Calibri,Times New Roman" w:hAnsiTheme="minorHAnsi" w:cstheme="minorHAnsi"/>
          <w:b/>
          <w:bCs/>
          <w:color w:val="000000"/>
          <w:sz w:val="28"/>
          <w:szCs w:val="28"/>
        </w:rPr>
      </w:pPr>
      <w:bookmarkStart w:id="31" w:name="_Hlk112341869"/>
      <w:r w:rsidRPr="00D43300">
        <w:rPr>
          <w:rFonts w:asciiTheme="minorHAnsi" w:eastAsia="Calibri,Times New Roman" w:hAnsiTheme="minorHAnsi" w:cstheme="minorHAnsi"/>
          <w:b/>
          <w:bCs/>
          <w:color w:val="000000"/>
          <w:sz w:val="28"/>
          <w:szCs w:val="28"/>
        </w:rPr>
        <w:t xml:space="preserve">Week 11 </w:t>
      </w:r>
      <w:r w:rsidR="00025732" w:rsidRPr="00D43300">
        <w:rPr>
          <w:rFonts w:asciiTheme="minorHAnsi" w:eastAsia="Calibri,Times New Roman" w:hAnsiTheme="minorHAnsi" w:cstheme="minorHAnsi"/>
          <w:b/>
          <w:bCs/>
          <w:color w:val="000000"/>
          <w:sz w:val="28"/>
          <w:szCs w:val="28"/>
        </w:rPr>
        <w:t>October 31 – November 6</w:t>
      </w:r>
    </w:p>
    <w:p w14:paraId="40D572CC" w14:textId="77777777" w:rsidR="0068117B" w:rsidRPr="00D43300" w:rsidRDefault="0068117B" w:rsidP="0068117B">
      <w:pPr>
        <w:spacing w:after="200" w:line="276" w:lineRule="auto"/>
        <w:contextualSpacing/>
        <w:jc w:val="left"/>
        <w:rPr>
          <w:rFonts w:asciiTheme="minorHAnsi" w:eastAsia="Calibri,Times New Roman" w:hAnsiTheme="minorHAnsi" w:cstheme="minorHAnsi"/>
          <w:color w:val="000000"/>
          <w:sz w:val="28"/>
          <w:szCs w:val="28"/>
        </w:rPr>
      </w:pPr>
      <w:r w:rsidRPr="00D43300">
        <w:rPr>
          <w:rFonts w:asciiTheme="minorHAnsi" w:eastAsia="Calibri,Times New Roman" w:hAnsiTheme="minorHAnsi" w:cstheme="minorHAnsi"/>
          <w:color w:val="000000"/>
          <w:sz w:val="28"/>
          <w:szCs w:val="28"/>
        </w:rPr>
        <w:t>Rebirth: The Age of the Renaissance</w:t>
      </w:r>
    </w:p>
    <w:p w14:paraId="57A1D92B" w14:textId="6736B772" w:rsidR="0068117B" w:rsidRPr="00D43300" w:rsidRDefault="0068117B" w:rsidP="0068117B">
      <w:pPr>
        <w:spacing w:after="200" w:line="276" w:lineRule="auto"/>
        <w:contextualSpacing/>
        <w:jc w:val="left"/>
        <w:rPr>
          <w:rFonts w:asciiTheme="minorHAnsi" w:eastAsia="Calibri,Times New Roman" w:hAnsiTheme="minorHAnsi" w:cstheme="minorHAnsi"/>
          <w:color w:val="000000"/>
          <w:sz w:val="28"/>
          <w:szCs w:val="28"/>
        </w:rPr>
      </w:pPr>
      <w:r w:rsidRPr="00D43300">
        <w:rPr>
          <w:rFonts w:asciiTheme="minorHAnsi" w:eastAsia="Calibri,Times New Roman" w:hAnsiTheme="minorHAnsi" w:cstheme="minorHAnsi"/>
          <w:color w:val="000000"/>
          <w:sz w:val="28"/>
          <w:szCs w:val="28"/>
        </w:rPr>
        <w:t>Focus: The Mona Lisa: Then and Now</w:t>
      </w:r>
    </w:p>
    <w:p w14:paraId="39288680" w14:textId="4CE50FBB" w:rsidR="00605799" w:rsidRPr="00D43300" w:rsidRDefault="00605799" w:rsidP="0068117B">
      <w:pPr>
        <w:spacing w:after="200" w:line="276" w:lineRule="auto"/>
        <w:contextualSpacing/>
        <w:jc w:val="left"/>
        <w:rPr>
          <w:rFonts w:asciiTheme="minorHAnsi" w:eastAsia="Calibri,Times New Roman" w:hAnsiTheme="minorHAnsi" w:cstheme="minorHAnsi"/>
          <w:color w:val="000000"/>
          <w:sz w:val="28"/>
          <w:szCs w:val="28"/>
        </w:rPr>
      </w:pPr>
      <w:r w:rsidRPr="00D43300">
        <w:rPr>
          <w:rFonts w:asciiTheme="minorHAnsi" w:eastAsia="Calibri,Times New Roman" w:hAnsiTheme="minorHAnsi" w:cstheme="minorHAnsi"/>
          <w:color w:val="000000"/>
          <w:sz w:val="28"/>
          <w:szCs w:val="28"/>
        </w:rPr>
        <w:t>Discussion Post Due 11/4 and Peer Responses Due 11/6</w:t>
      </w:r>
    </w:p>
    <w:bookmarkEnd w:id="31"/>
    <w:p w14:paraId="6A73D059" w14:textId="77777777" w:rsidR="00B72B1A" w:rsidRPr="00D43300" w:rsidRDefault="00B72B1A" w:rsidP="0068117B">
      <w:pPr>
        <w:spacing w:after="200" w:line="276" w:lineRule="auto"/>
        <w:contextualSpacing/>
        <w:jc w:val="left"/>
        <w:rPr>
          <w:rFonts w:asciiTheme="minorHAnsi" w:eastAsia="Calibri,Times New Roman" w:hAnsiTheme="minorHAnsi" w:cstheme="minorHAnsi"/>
          <w:color w:val="000000"/>
          <w:sz w:val="28"/>
          <w:szCs w:val="28"/>
        </w:rPr>
      </w:pPr>
    </w:p>
    <w:p w14:paraId="342AEEC0" w14:textId="09EB69BC" w:rsidR="00624734" w:rsidRPr="00D43300" w:rsidRDefault="00B73056" w:rsidP="00AB606F">
      <w:pPr>
        <w:spacing w:after="200" w:line="276" w:lineRule="auto"/>
        <w:contextualSpacing/>
        <w:jc w:val="left"/>
        <w:rPr>
          <w:rFonts w:asciiTheme="minorHAnsi" w:eastAsia="Calibri,Times New Roman" w:hAnsiTheme="minorHAnsi" w:cstheme="minorHAnsi"/>
          <w:b/>
          <w:bCs/>
          <w:color w:val="000000"/>
          <w:sz w:val="28"/>
          <w:szCs w:val="28"/>
        </w:rPr>
      </w:pPr>
      <w:bookmarkStart w:id="32" w:name="_Hlk112341937"/>
      <w:r w:rsidRPr="00D43300">
        <w:rPr>
          <w:rFonts w:asciiTheme="minorHAnsi" w:eastAsia="Calibri,Times New Roman" w:hAnsiTheme="minorHAnsi" w:cstheme="minorHAnsi"/>
          <w:b/>
          <w:bCs/>
          <w:color w:val="000000"/>
          <w:sz w:val="28"/>
          <w:szCs w:val="28"/>
        </w:rPr>
        <w:t xml:space="preserve">Week 12 </w:t>
      </w:r>
      <w:bookmarkStart w:id="33" w:name="_Hlk29117688"/>
      <w:bookmarkStart w:id="34" w:name="_Hlk29117622"/>
      <w:r w:rsidR="006378B5" w:rsidRPr="00D43300">
        <w:rPr>
          <w:rFonts w:asciiTheme="minorHAnsi" w:eastAsia="Calibri,Times New Roman" w:hAnsiTheme="minorHAnsi" w:cstheme="minorHAnsi"/>
          <w:b/>
          <w:bCs/>
          <w:color w:val="000000"/>
          <w:sz w:val="28"/>
          <w:szCs w:val="28"/>
        </w:rPr>
        <w:t>November 7 – November 13</w:t>
      </w:r>
    </w:p>
    <w:p w14:paraId="27440154" w14:textId="12B64B95" w:rsidR="000947ED" w:rsidRPr="00D43300" w:rsidRDefault="000947ED" w:rsidP="00AB606F">
      <w:pPr>
        <w:spacing w:after="200" w:line="276" w:lineRule="auto"/>
        <w:contextualSpacing/>
        <w:jc w:val="left"/>
        <w:rPr>
          <w:rFonts w:asciiTheme="minorHAnsi" w:eastAsia="Calibri,Times New Roman" w:hAnsiTheme="minorHAnsi" w:cstheme="minorHAnsi"/>
          <w:color w:val="000000"/>
          <w:sz w:val="28"/>
          <w:szCs w:val="28"/>
        </w:rPr>
      </w:pPr>
      <w:r w:rsidRPr="00D43300">
        <w:rPr>
          <w:rFonts w:asciiTheme="minorHAnsi" w:eastAsia="Calibri,Times New Roman" w:hAnsiTheme="minorHAnsi" w:cstheme="minorHAnsi"/>
          <w:color w:val="000000"/>
          <w:sz w:val="28"/>
          <w:szCs w:val="28"/>
        </w:rPr>
        <w:t>Romanticism: Nature, Passion, and the Sublime</w:t>
      </w:r>
    </w:p>
    <w:p w14:paraId="0D452207" w14:textId="0A994D02" w:rsidR="000947ED" w:rsidRPr="00D43300" w:rsidRDefault="000947ED" w:rsidP="00AB606F">
      <w:pPr>
        <w:spacing w:after="200" w:line="276" w:lineRule="auto"/>
        <w:contextualSpacing/>
        <w:jc w:val="left"/>
        <w:rPr>
          <w:rFonts w:asciiTheme="minorHAnsi" w:eastAsia="Calibri,Times New Roman" w:hAnsiTheme="minorHAnsi" w:cstheme="minorHAnsi"/>
          <w:color w:val="000000"/>
          <w:sz w:val="28"/>
          <w:szCs w:val="28"/>
        </w:rPr>
      </w:pPr>
      <w:r w:rsidRPr="00D43300">
        <w:rPr>
          <w:rFonts w:asciiTheme="minorHAnsi" w:eastAsia="Calibri,Times New Roman" w:hAnsiTheme="minorHAnsi" w:cstheme="minorHAnsi"/>
          <w:color w:val="000000"/>
          <w:sz w:val="28"/>
          <w:szCs w:val="28"/>
        </w:rPr>
        <w:t>Focus: Nature as Teacher</w:t>
      </w:r>
    </w:p>
    <w:p w14:paraId="362BF18F" w14:textId="0269EEEA" w:rsidR="00605799" w:rsidRPr="00D43300" w:rsidRDefault="00605799" w:rsidP="00AB606F">
      <w:pPr>
        <w:spacing w:after="200" w:line="276" w:lineRule="auto"/>
        <w:contextualSpacing/>
        <w:jc w:val="left"/>
        <w:rPr>
          <w:rFonts w:asciiTheme="minorHAnsi" w:eastAsia="Calibri,Times New Roman" w:hAnsiTheme="minorHAnsi" w:cstheme="minorHAnsi"/>
          <w:color w:val="000000"/>
          <w:sz w:val="28"/>
          <w:szCs w:val="28"/>
        </w:rPr>
      </w:pPr>
      <w:r w:rsidRPr="00D43300">
        <w:rPr>
          <w:rFonts w:asciiTheme="minorHAnsi" w:eastAsia="Calibri,Times New Roman" w:hAnsiTheme="minorHAnsi" w:cstheme="minorHAnsi"/>
          <w:color w:val="000000"/>
          <w:sz w:val="28"/>
          <w:szCs w:val="28"/>
        </w:rPr>
        <w:t>Writing Assignment Due 11/13</w:t>
      </w:r>
    </w:p>
    <w:p w14:paraId="225BC117" w14:textId="1BE33C1C" w:rsidR="006378B5" w:rsidRPr="00D43300" w:rsidRDefault="006378B5" w:rsidP="00AB606F">
      <w:pPr>
        <w:spacing w:after="200" w:line="276" w:lineRule="auto"/>
        <w:contextualSpacing/>
        <w:jc w:val="left"/>
        <w:rPr>
          <w:rFonts w:asciiTheme="minorHAnsi" w:eastAsia="Calibri,Times New Roman" w:hAnsiTheme="minorHAnsi" w:cstheme="minorHAnsi"/>
          <w:b/>
          <w:bCs/>
          <w:color w:val="000000"/>
          <w:sz w:val="28"/>
          <w:szCs w:val="28"/>
        </w:rPr>
      </w:pPr>
      <w:r w:rsidRPr="00D43300">
        <w:rPr>
          <w:rFonts w:asciiTheme="minorHAnsi" w:eastAsia="Calibri,Times New Roman" w:hAnsiTheme="minorHAnsi" w:cstheme="minorHAnsi"/>
          <w:b/>
          <w:bCs/>
          <w:color w:val="000000"/>
          <w:sz w:val="28"/>
          <w:szCs w:val="28"/>
        </w:rPr>
        <w:t>November 11 – Veterans Day – No Class</w:t>
      </w:r>
    </w:p>
    <w:bookmarkEnd w:id="28"/>
    <w:bookmarkEnd w:id="32"/>
    <w:bookmarkEnd w:id="33"/>
    <w:bookmarkEnd w:id="34"/>
    <w:p w14:paraId="1FF53F4B" w14:textId="77777777" w:rsidR="0068117B" w:rsidRPr="00D43300" w:rsidRDefault="0068117B" w:rsidP="0068117B">
      <w:pPr>
        <w:spacing w:after="200" w:line="276" w:lineRule="auto"/>
        <w:contextualSpacing/>
        <w:jc w:val="left"/>
        <w:rPr>
          <w:rFonts w:asciiTheme="minorHAnsi" w:eastAsia="Calibri,Times New Roman" w:hAnsiTheme="minorHAnsi" w:cstheme="minorHAnsi"/>
          <w:b/>
          <w:i/>
          <w:color w:val="000000"/>
          <w:sz w:val="28"/>
          <w:szCs w:val="28"/>
        </w:rPr>
      </w:pPr>
    </w:p>
    <w:p w14:paraId="1E89D586" w14:textId="60F21CB7" w:rsidR="0068117B" w:rsidRPr="00D43300" w:rsidRDefault="0068117B" w:rsidP="0068117B">
      <w:pPr>
        <w:spacing w:after="200" w:line="276" w:lineRule="auto"/>
        <w:contextualSpacing/>
        <w:jc w:val="left"/>
        <w:rPr>
          <w:rFonts w:asciiTheme="minorHAnsi" w:eastAsia="Calibri,Times New Roman" w:hAnsiTheme="minorHAnsi" w:cstheme="minorHAnsi"/>
          <w:b/>
          <w:bCs/>
          <w:color w:val="000000"/>
          <w:sz w:val="28"/>
          <w:szCs w:val="28"/>
        </w:rPr>
      </w:pPr>
      <w:bookmarkStart w:id="35" w:name="_Hlk29117725"/>
      <w:bookmarkStart w:id="36" w:name="_Hlk112342062"/>
      <w:r w:rsidRPr="00D43300">
        <w:rPr>
          <w:rFonts w:asciiTheme="minorHAnsi" w:eastAsia="Calibri,Times New Roman" w:hAnsiTheme="minorHAnsi" w:cstheme="minorHAnsi"/>
          <w:b/>
          <w:bCs/>
          <w:color w:val="000000"/>
          <w:sz w:val="28"/>
          <w:szCs w:val="28"/>
        </w:rPr>
        <w:t xml:space="preserve">Week </w:t>
      </w:r>
      <w:bookmarkEnd w:id="35"/>
      <w:r w:rsidR="00EC27BC" w:rsidRPr="00D43300">
        <w:rPr>
          <w:rFonts w:asciiTheme="minorHAnsi" w:eastAsia="Calibri,Times New Roman" w:hAnsiTheme="minorHAnsi" w:cstheme="minorHAnsi"/>
          <w:b/>
          <w:bCs/>
          <w:color w:val="000000"/>
          <w:sz w:val="28"/>
          <w:szCs w:val="28"/>
        </w:rPr>
        <w:t xml:space="preserve">13 </w:t>
      </w:r>
      <w:r w:rsidR="006378B5" w:rsidRPr="00D43300">
        <w:rPr>
          <w:rFonts w:asciiTheme="minorHAnsi" w:eastAsia="Calibri,Times New Roman" w:hAnsiTheme="minorHAnsi" w:cstheme="minorHAnsi"/>
          <w:b/>
          <w:bCs/>
          <w:color w:val="000000"/>
          <w:sz w:val="28"/>
          <w:szCs w:val="28"/>
        </w:rPr>
        <w:t>November 14 – November 20</w:t>
      </w:r>
    </w:p>
    <w:p w14:paraId="7F98B0D2" w14:textId="77777777" w:rsidR="00551483" w:rsidRPr="00D43300" w:rsidRDefault="00551483" w:rsidP="00551483">
      <w:pPr>
        <w:spacing w:after="200" w:line="276" w:lineRule="auto"/>
        <w:contextualSpacing/>
        <w:jc w:val="left"/>
        <w:rPr>
          <w:rFonts w:asciiTheme="minorHAnsi" w:eastAsia="Calibri,Times New Roman" w:hAnsiTheme="minorHAnsi" w:cstheme="minorHAnsi"/>
          <w:color w:val="000000"/>
          <w:sz w:val="28"/>
          <w:szCs w:val="28"/>
        </w:rPr>
      </w:pPr>
      <w:bookmarkStart w:id="37" w:name="_Hlk29117825"/>
      <w:r w:rsidRPr="00D43300">
        <w:rPr>
          <w:rFonts w:asciiTheme="minorHAnsi" w:eastAsia="Calibri,Times New Roman" w:hAnsiTheme="minorHAnsi" w:cstheme="minorHAnsi"/>
          <w:color w:val="000000"/>
          <w:sz w:val="28"/>
          <w:szCs w:val="28"/>
        </w:rPr>
        <w:t>Encounter: Contact and the Clash of Cultures</w:t>
      </w:r>
    </w:p>
    <w:p w14:paraId="1FC4552A" w14:textId="3D370B64" w:rsidR="00551483" w:rsidRPr="00D43300" w:rsidRDefault="00551483" w:rsidP="00551483">
      <w:pPr>
        <w:spacing w:after="200" w:line="276" w:lineRule="auto"/>
        <w:contextualSpacing/>
        <w:jc w:val="left"/>
        <w:rPr>
          <w:rFonts w:asciiTheme="minorHAnsi" w:eastAsia="Calibri,Times New Roman" w:hAnsiTheme="minorHAnsi" w:cstheme="minorHAnsi"/>
          <w:color w:val="000000"/>
          <w:sz w:val="28"/>
          <w:szCs w:val="28"/>
        </w:rPr>
      </w:pPr>
      <w:r w:rsidRPr="00D43300">
        <w:rPr>
          <w:rFonts w:asciiTheme="minorHAnsi" w:eastAsia="Calibri,Times New Roman" w:hAnsiTheme="minorHAnsi" w:cstheme="minorHAnsi"/>
          <w:color w:val="000000"/>
          <w:sz w:val="28"/>
          <w:szCs w:val="28"/>
        </w:rPr>
        <w:t xml:space="preserve">Creation Myths Project </w:t>
      </w:r>
      <w:r w:rsidR="000947ED" w:rsidRPr="00D43300">
        <w:rPr>
          <w:rFonts w:asciiTheme="minorHAnsi" w:eastAsia="Calibri,Times New Roman" w:hAnsiTheme="minorHAnsi" w:cstheme="minorHAnsi"/>
          <w:color w:val="000000"/>
          <w:sz w:val="28"/>
          <w:szCs w:val="28"/>
        </w:rPr>
        <w:t>Due</w:t>
      </w:r>
      <w:r w:rsidR="00E105C0" w:rsidRPr="00D43300">
        <w:rPr>
          <w:rFonts w:asciiTheme="minorHAnsi" w:eastAsia="Calibri,Times New Roman" w:hAnsiTheme="minorHAnsi" w:cstheme="minorHAnsi"/>
          <w:color w:val="000000"/>
          <w:sz w:val="28"/>
          <w:szCs w:val="28"/>
        </w:rPr>
        <w:t xml:space="preserve"> </w:t>
      </w:r>
      <w:r w:rsidR="00605799" w:rsidRPr="00D43300">
        <w:rPr>
          <w:rFonts w:asciiTheme="minorHAnsi" w:eastAsia="Calibri,Times New Roman" w:hAnsiTheme="minorHAnsi" w:cstheme="minorHAnsi"/>
          <w:color w:val="000000"/>
          <w:sz w:val="28"/>
          <w:szCs w:val="28"/>
        </w:rPr>
        <w:t>11/18 and Peer Responses Due 11/20</w:t>
      </w:r>
    </w:p>
    <w:p w14:paraId="531E4D52" w14:textId="77777777" w:rsidR="000947ED" w:rsidRPr="00D43300" w:rsidRDefault="000947ED" w:rsidP="0068117B">
      <w:pPr>
        <w:spacing w:after="200" w:line="276" w:lineRule="auto"/>
        <w:contextualSpacing/>
        <w:jc w:val="left"/>
        <w:rPr>
          <w:rFonts w:asciiTheme="minorHAnsi" w:eastAsia="Calibri,Times New Roman" w:hAnsiTheme="minorHAnsi" w:cstheme="minorHAnsi"/>
          <w:color w:val="000000"/>
          <w:sz w:val="28"/>
          <w:szCs w:val="28"/>
        </w:rPr>
      </w:pPr>
    </w:p>
    <w:bookmarkEnd w:id="36"/>
    <w:p w14:paraId="5E6EB96B" w14:textId="518AC116" w:rsidR="0068117B" w:rsidRPr="00D43300" w:rsidRDefault="0068117B" w:rsidP="0068117B">
      <w:pPr>
        <w:spacing w:after="200" w:line="276" w:lineRule="auto"/>
        <w:contextualSpacing/>
        <w:jc w:val="left"/>
        <w:rPr>
          <w:rFonts w:asciiTheme="minorHAnsi" w:eastAsia="Calibri,Times New Roman" w:hAnsiTheme="minorHAnsi" w:cstheme="minorHAnsi"/>
          <w:b/>
          <w:bCs/>
          <w:color w:val="000000"/>
          <w:sz w:val="28"/>
          <w:szCs w:val="28"/>
        </w:rPr>
      </w:pPr>
      <w:r w:rsidRPr="00D43300">
        <w:rPr>
          <w:rFonts w:asciiTheme="minorHAnsi" w:eastAsia="Calibri,Times New Roman" w:hAnsiTheme="minorHAnsi" w:cstheme="minorHAnsi"/>
          <w:b/>
          <w:bCs/>
          <w:color w:val="000000"/>
          <w:sz w:val="28"/>
          <w:szCs w:val="28"/>
        </w:rPr>
        <w:lastRenderedPageBreak/>
        <w:t xml:space="preserve">Week </w:t>
      </w:r>
      <w:r w:rsidR="00EC27BC" w:rsidRPr="00D43300">
        <w:rPr>
          <w:rFonts w:asciiTheme="minorHAnsi" w:eastAsia="Calibri,Times New Roman" w:hAnsiTheme="minorHAnsi" w:cstheme="minorHAnsi"/>
          <w:b/>
          <w:bCs/>
          <w:color w:val="000000"/>
          <w:sz w:val="28"/>
          <w:szCs w:val="28"/>
        </w:rPr>
        <w:t xml:space="preserve">14 </w:t>
      </w:r>
      <w:r w:rsidR="006378B5" w:rsidRPr="00D43300">
        <w:rPr>
          <w:rFonts w:asciiTheme="minorHAnsi" w:eastAsia="Calibri,Times New Roman" w:hAnsiTheme="minorHAnsi" w:cstheme="minorHAnsi"/>
          <w:b/>
          <w:bCs/>
          <w:color w:val="000000"/>
          <w:sz w:val="28"/>
          <w:szCs w:val="28"/>
        </w:rPr>
        <w:t>November 21 – November 27</w:t>
      </w:r>
    </w:p>
    <w:p w14:paraId="5B1E8B5C" w14:textId="43DF908B" w:rsidR="006378B5" w:rsidRPr="00D43300" w:rsidRDefault="006378B5" w:rsidP="0068117B">
      <w:pPr>
        <w:spacing w:after="200" w:line="276" w:lineRule="auto"/>
        <w:contextualSpacing/>
        <w:jc w:val="left"/>
        <w:rPr>
          <w:rFonts w:asciiTheme="minorHAnsi" w:eastAsia="Calibri,Times New Roman" w:hAnsiTheme="minorHAnsi" w:cstheme="minorHAnsi"/>
          <w:b/>
          <w:bCs/>
          <w:color w:val="000000"/>
          <w:sz w:val="28"/>
          <w:szCs w:val="28"/>
        </w:rPr>
      </w:pPr>
      <w:r w:rsidRPr="00D43300">
        <w:rPr>
          <w:rFonts w:asciiTheme="minorHAnsi" w:eastAsia="Calibri,Times New Roman" w:hAnsiTheme="minorHAnsi" w:cstheme="minorHAnsi"/>
          <w:b/>
          <w:bCs/>
          <w:color w:val="000000"/>
          <w:sz w:val="28"/>
          <w:szCs w:val="28"/>
        </w:rPr>
        <w:t xml:space="preserve">Thanksgiving Break </w:t>
      </w:r>
    </w:p>
    <w:bookmarkEnd w:id="37"/>
    <w:p w14:paraId="095E1904" w14:textId="27523958" w:rsidR="0068117B" w:rsidRPr="00D43300" w:rsidRDefault="0068117B" w:rsidP="0068117B">
      <w:pPr>
        <w:spacing w:after="200" w:line="276" w:lineRule="auto"/>
        <w:contextualSpacing/>
        <w:jc w:val="left"/>
        <w:rPr>
          <w:rFonts w:asciiTheme="minorHAnsi" w:eastAsia="Calibri,Times New Roman" w:hAnsiTheme="minorHAnsi" w:cstheme="minorHAnsi"/>
          <w:b/>
          <w:bCs/>
          <w:color w:val="000000"/>
          <w:sz w:val="28"/>
          <w:szCs w:val="28"/>
        </w:rPr>
      </w:pPr>
      <w:r w:rsidRPr="00D43300">
        <w:rPr>
          <w:rFonts w:asciiTheme="minorHAnsi" w:eastAsia="Calibri,Times New Roman" w:hAnsiTheme="minorHAnsi" w:cstheme="minorHAnsi"/>
          <w:b/>
          <w:bCs/>
          <w:color w:val="000000"/>
          <w:sz w:val="28"/>
          <w:szCs w:val="28"/>
        </w:rPr>
        <w:tab/>
      </w:r>
      <w:r w:rsidRPr="00D43300">
        <w:rPr>
          <w:rFonts w:asciiTheme="minorHAnsi" w:eastAsia="Calibri,Times New Roman" w:hAnsiTheme="minorHAnsi" w:cstheme="minorHAnsi"/>
          <w:b/>
          <w:bCs/>
          <w:color w:val="000000"/>
          <w:sz w:val="28"/>
          <w:szCs w:val="28"/>
        </w:rPr>
        <w:tab/>
      </w:r>
      <w:r w:rsidRPr="00D43300">
        <w:rPr>
          <w:rFonts w:asciiTheme="minorHAnsi" w:eastAsia="Calibri,Times New Roman" w:hAnsiTheme="minorHAnsi" w:cstheme="minorHAnsi"/>
          <w:b/>
          <w:bCs/>
          <w:color w:val="000000"/>
          <w:sz w:val="28"/>
          <w:szCs w:val="28"/>
        </w:rPr>
        <w:tab/>
      </w:r>
    </w:p>
    <w:p w14:paraId="79F261DA" w14:textId="6DB57E04" w:rsidR="0068117B" w:rsidRPr="00D43300" w:rsidRDefault="0068117B" w:rsidP="0068117B">
      <w:pPr>
        <w:spacing w:after="200" w:line="276" w:lineRule="auto"/>
        <w:contextualSpacing/>
        <w:jc w:val="left"/>
        <w:rPr>
          <w:rFonts w:asciiTheme="minorHAnsi" w:eastAsia="Calibri,Times New Roman" w:hAnsiTheme="minorHAnsi" w:cstheme="minorHAnsi"/>
          <w:b/>
          <w:color w:val="000000"/>
          <w:sz w:val="28"/>
          <w:szCs w:val="28"/>
        </w:rPr>
      </w:pPr>
      <w:bookmarkStart w:id="38" w:name="_Hlk29117884"/>
      <w:r w:rsidRPr="00D43300">
        <w:rPr>
          <w:rFonts w:asciiTheme="minorHAnsi" w:eastAsia="Calibri,Times New Roman" w:hAnsiTheme="minorHAnsi" w:cstheme="minorHAnsi"/>
          <w:b/>
          <w:color w:val="000000"/>
          <w:sz w:val="28"/>
          <w:szCs w:val="28"/>
        </w:rPr>
        <w:t xml:space="preserve">Week 15 </w:t>
      </w:r>
      <w:r w:rsidR="006378B5" w:rsidRPr="00D43300">
        <w:rPr>
          <w:rFonts w:asciiTheme="minorHAnsi" w:eastAsia="Calibri,Times New Roman" w:hAnsiTheme="minorHAnsi" w:cstheme="minorHAnsi"/>
          <w:b/>
          <w:color w:val="000000"/>
          <w:sz w:val="28"/>
          <w:szCs w:val="28"/>
        </w:rPr>
        <w:t>November 28 December 4</w:t>
      </w:r>
    </w:p>
    <w:p w14:paraId="62A0D943" w14:textId="77777777" w:rsidR="0068117B" w:rsidRPr="00D43300" w:rsidRDefault="0068117B" w:rsidP="0068117B">
      <w:pPr>
        <w:spacing w:after="200" w:line="276" w:lineRule="auto"/>
        <w:contextualSpacing/>
        <w:jc w:val="left"/>
        <w:rPr>
          <w:rFonts w:asciiTheme="minorHAnsi" w:eastAsia="Calibri,Times New Roman" w:hAnsiTheme="minorHAnsi" w:cstheme="minorHAnsi"/>
          <w:bCs/>
          <w:color w:val="000000"/>
          <w:sz w:val="28"/>
          <w:szCs w:val="28"/>
        </w:rPr>
      </w:pPr>
      <w:r w:rsidRPr="00D43300">
        <w:rPr>
          <w:rFonts w:asciiTheme="minorHAnsi" w:eastAsia="Calibri,Times New Roman" w:hAnsiTheme="minorHAnsi" w:cstheme="minorHAnsi"/>
          <w:bCs/>
          <w:color w:val="000000"/>
          <w:sz w:val="28"/>
          <w:szCs w:val="28"/>
        </w:rPr>
        <w:t>Globalism: The Modern World-Your World</w:t>
      </w:r>
    </w:p>
    <w:p w14:paraId="4FBBBCED" w14:textId="03BCC85C" w:rsidR="0068117B" w:rsidRPr="00D43300" w:rsidRDefault="0068117B" w:rsidP="0068117B">
      <w:pPr>
        <w:spacing w:after="200" w:line="276" w:lineRule="auto"/>
        <w:contextualSpacing/>
        <w:jc w:val="left"/>
        <w:rPr>
          <w:rFonts w:asciiTheme="minorHAnsi" w:eastAsia="Calibri,Times New Roman" w:hAnsiTheme="minorHAnsi" w:cstheme="minorHAnsi"/>
          <w:bCs/>
          <w:color w:val="000000"/>
          <w:sz w:val="28"/>
          <w:szCs w:val="28"/>
        </w:rPr>
      </w:pPr>
      <w:r w:rsidRPr="00D43300">
        <w:rPr>
          <w:rFonts w:asciiTheme="minorHAnsi" w:eastAsia="Calibri,Times New Roman" w:hAnsiTheme="minorHAnsi" w:cstheme="minorHAnsi"/>
          <w:bCs/>
          <w:color w:val="000000"/>
          <w:sz w:val="28"/>
          <w:szCs w:val="28"/>
        </w:rPr>
        <w:t xml:space="preserve">Focus: </w:t>
      </w:r>
      <w:r w:rsidR="00103B86" w:rsidRPr="00D43300">
        <w:rPr>
          <w:rFonts w:asciiTheme="minorHAnsi" w:eastAsia="Calibri,Times New Roman" w:hAnsiTheme="minorHAnsi" w:cstheme="minorHAnsi"/>
          <w:bCs/>
          <w:color w:val="000000"/>
          <w:sz w:val="28"/>
          <w:szCs w:val="28"/>
        </w:rPr>
        <w:t>Graffiti as Art</w:t>
      </w:r>
      <w:r w:rsidR="006152BE" w:rsidRPr="00D43300">
        <w:rPr>
          <w:rFonts w:asciiTheme="minorHAnsi" w:eastAsia="Calibri,Times New Roman" w:hAnsiTheme="minorHAnsi" w:cstheme="minorHAnsi"/>
          <w:bCs/>
          <w:color w:val="000000"/>
          <w:sz w:val="28"/>
          <w:szCs w:val="28"/>
        </w:rPr>
        <w:t xml:space="preserve"> &amp; James </w:t>
      </w:r>
      <w:r w:rsidR="00A66694" w:rsidRPr="00D43300">
        <w:rPr>
          <w:rFonts w:asciiTheme="minorHAnsi" w:eastAsia="Calibri,Times New Roman" w:hAnsiTheme="minorHAnsi" w:cstheme="minorHAnsi"/>
          <w:bCs/>
          <w:color w:val="000000"/>
          <w:sz w:val="28"/>
          <w:szCs w:val="28"/>
        </w:rPr>
        <w:t>Baldwin -</w:t>
      </w:r>
      <w:r w:rsidR="006152BE" w:rsidRPr="00D43300">
        <w:rPr>
          <w:rFonts w:asciiTheme="minorHAnsi" w:eastAsia="Calibri,Times New Roman" w:hAnsiTheme="minorHAnsi" w:cstheme="minorHAnsi"/>
          <w:bCs/>
          <w:color w:val="000000"/>
          <w:sz w:val="28"/>
          <w:szCs w:val="28"/>
        </w:rPr>
        <w:t xml:space="preserve"> </w:t>
      </w:r>
      <w:r w:rsidR="007C24A7" w:rsidRPr="00D43300">
        <w:rPr>
          <w:rFonts w:asciiTheme="minorHAnsi" w:eastAsia="Calibri,Times New Roman" w:hAnsiTheme="minorHAnsi" w:cstheme="minorHAnsi"/>
          <w:bCs/>
          <w:color w:val="000000"/>
          <w:sz w:val="28"/>
          <w:szCs w:val="28"/>
        </w:rPr>
        <w:t>“A World That is White No Longer”</w:t>
      </w:r>
    </w:p>
    <w:p w14:paraId="7C5F1A68" w14:textId="157DDF24" w:rsidR="00605799" w:rsidRPr="00D43300" w:rsidRDefault="00605799" w:rsidP="0068117B">
      <w:pPr>
        <w:spacing w:after="200" w:line="276" w:lineRule="auto"/>
        <w:contextualSpacing/>
        <w:jc w:val="left"/>
        <w:rPr>
          <w:rFonts w:asciiTheme="minorHAnsi" w:eastAsia="Calibri,Times New Roman" w:hAnsiTheme="minorHAnsi" w:cstheme="minorHAnsi"/>
          <w:bCs/>
          <w:color w:val="000000"/>
          <w:sz w:val="28"/>
          <w:szCs w:val="28"/>
        </w:rPr>
      </w:pPr>
      <w:r w:rsidRPr="00D43300">
        <w:rPr>
          <w:rFonts w:asciiTheme="minorHAnsi" w:eastAsia="Calibri,Times New Roman" w:hAnsiTheme="minorHAnsi" w:cstheme="minorHAnsi"/>
          <w:bCs/>
          <w:color w:val="000000"/>
          <w:sz w:val="28"/>
          <w:szCs w:val="28"/>
        </w:rPr>
        <w:t>Discussion Due 12/2 and Peer Responses Due 12/4</w:t>
      </w:r>
    </w:p>
    <w:p w14:paraId="7E8D531B" w14:textId="20E7D6F4" w:rsidR="00E105C0" w:rsidRPr="00D43300" w:rsidRDefault="00E105C0" w:rsidP="00E105C0">
      <w:pPr>
        <w:spacing w:after="200" w:line="276" w:lineRule="auto"/>
        <w:contextualSpacing/>
        <w:jc w:val="left"/>
        <w:rPr>
          <w:rFonts w:asciiTheme="minorHAnsi" w:eastAsia="Calibri,Times New Roman" w:hAnsiTheme="minorHAnsi" w:cstheme="minorHAnsi"/>
          <w:bCs/>
          <w:color w:val="000000"/>
          <w:sz w:val="28"/>
          <w:szCs w:val="28"/>
        </w:rPr>
      </w:pPr>
      <w:r w:rsidRPr="00D43300">
        <w:rPr>
          <w:rFonts w:asciiTheme="minorHAnsi" w:eastAsia="Calibri,Times New Roman" w:hAnsiTheme="minorHAnsi" w:cstheme="minorHAnsi"/>
          <w:bCs/>
          <w:color w:val="000000"/>
          <w:sz w:val="28"/>
          <w:szCs w:val="28"/>
        </w:rPr>
        <w:t xml:space="preserve">Creative Project or Cultural Event Due </w:t>
      </w:r>
      <w:r w:rsidR="00605799" w:rsidRPr="00D43300">
        <w:rPr>
          <w:rFonts w:asciiTheme="minorHAnsi" w:eastAsia="Calibri,Times New Roman" w:hAnsiTheme="minorHAnsi" w:cstheme="minorHAnsi"/>
          <w:bCs/>
          <w:color w:val="000000"/>
          <w:sz w:val="28"/>
          <w:szCs w:val="28"/>
        </w:rPr>
        <w:t>12/4</w:t>
      </w:r>
    </w:p>
    <w:bookmarkEnd w:id="38"/>
    <w:p w14:paraId="4270979D" w14:textId="77777777" w:rsidR="005842FD" w:rsidRPr="00D43300" w:rsidRDefault="005842FD" w:rsidP="0068117B">
      <w:pPr>
        <w:spacing w:after="200" w:line="276" w:lineRule="auto"/>
        <w:contextualSpacing/>
        <w:jc w:val="left"/>
        <w:rPr>
          <w:rFonts w:asciiTheme="minorHAnsi" w:eastAsia="Calibri,Times New Roman" w:hAnsiTheme="minorHAnsi" w:cstheme="minorHAnsi"/>
          <w:bCs/>
          <w:color w:val="000000"/>
          <w:sz w:val="28"/>
          <w:szCs w:val="28"/>
        </w:rPr>
      </w:pPr>
    </w:p>
    <w:p w14:paraId="65E31567" w14:textId="68140559" w:rsidR="0068117B" w:rsidRPr="00D43300" w:rsidRDefault="0068117B" w:rsidP="0068117B">
      <w:pPr>
        <w:spacing w:after="200" w:line="276" w:lineRule="auto"/>
        <w:contextualSpacing/>
        <w:jc w:val="left"/>
        <w:rPr>
          <w:rFonts w:asciiTheme="minorHAnsi" w:eastAsia="Calibri,Times New Roman" w:hAnsiTheme="minorHAnsi" w:cstheme="minorHAnsi"/>
          <w:b/>
          <w:color w:val="000000"/>
          <w:sz w:val="28"/>
          <w:szCs w:val="28"/>
        </w:rPr>
      </w:pPr>
      <w:bookmarkStart w:id="39" w:name="_Hlk29117906"/>
      <w:bookmarkStart w:id="40" w:name="_Hlk112342521"/>
      <w:r w:rsidRPr="00D43300">
        <w:rPr>
          <w:rFonts w:asciiTheme="minorHAnsi" w:eastAsia="Calibri,Times New Roman" w:hAnsiTheme="minorHAnsi" w:cstheme="minorHAnsi"/>
          <w:b/>
          <w:color w:val="000000"/>
          <w:sz w:val="28"/>
          <w:szCs w:val="28"/>
        </w:rPr>
        <w:t xml:space="preserve">Week 16 </w:t>
      </w:r>
      <w:r w:rsidR="006378B5" w:rsidRPr="00D43300">
        <w:rPr>
          <w:rFonts w:asciiTheme="minorHAnsi" w:eastAsia="Calibri,Times New Roman" w:hAnsiTheme="minorHAnsi" w:cstheme="minorHAnsi"/>
          <w:b/>
          <w:color w:val="000000"/>
          <w:sz w:val="28"/>
          <w:szCs w:val="28"/>
        </w:rPr>
        <w:t>December 5 – December 9</w:t>
      </w:r>
    </w:p>
    <w:p w14:paraId="631E1FAA" w14:textId="18E4C7C9" w:rsidR="006378B5" w:rsidRPr="00D43300" w:rsidRDefault="006378B5" w:rsidP="0068117B">
      <w:pPr>
        <w:spacing w:after="200" w:line="276" w:lineRule="auto"/>
        <w:contextualSpacing/>
        <w:jc w:val="left"/>
        <w:rPr>
          <w:rFonts w:asciiTheme="minorHAnsi" w:eastAsia="Calibri,Times New Roman" w:hAnsiTheme="minorHAnsi" w:cstheme="minorHAnsi"/>
          <w:bCs/>
          <w:color w:val="000000"/>
          <w:sz w:val="28"/>
          <w:szCs w:val="28"/>
        </w:rPr>
      </w:pPr>
      <w:r w:rsidRPr="00D43300">
        <w:rPr>
          <w:rFonts w:asciiTheme="minorHAnsi" w:eastAsia="Calibri,Times New Roman" w:hAnsiTheme="minorHAnsi" w:cstheme="minorHAnsi"/>
          <w:bCs/>
          <w:color w:val="000000"/>
          <w:sz w:val="28"/>
          <w:szCs w:val="28"/>
        </w:rPr>
        <w:t>Final Exam Week</w:t>
      </w:r>
    </w:p>
    <w:p w14:paraId="1E29C1E2" w14:textId="6225252B" w:rsidR="006378B5" w:rsidRPr="00D43300" w:rsidRDefault="006378B5" w:rsidP="0068117B">
      <w:pPr>
        <w:spacing w:after="200" w:line="276" w:lineRule="auto"/>
        <w:contextualSpacing/>
        <w:jc w:val="left"/>
        <w:rPr>
          <w:rFonts w:asciiTheme="minorHAnsi" w:eastAsia="Calibri,Times New Roman" w:hAnsiTheme="minorHAnsi" w:cstheme="minorHAnsi"/>
          <w:bCs/>
          <w:color w:val="000000"/>
          <w:sz w:val="28"/>
          <w:szCs w:val="28"/>
        </w:rPr>
      </w:pPr>
      <w:r w:rsidRPr="00D43300">
        <w:rPr>
          <w:rFonts w:asciiTheme="minorHAnsi" w:eastAsia="Calibri,Times New Roman" w:hAnsiTheme="minorHAnsi" w:cstheme="minorHAnsi"/>
          <w:bCs/>
          <w:color w:val="000000"/>
          <w:sz w:val="28"/>
          <w:szCs w:val="28"/>
        </w:rPr>
        <w:t>Final Art Assessment Due December 9</w:t>
      </w:r>
    </w:p>
    <w:p w14:paraId="536CF597" w14:textId="77777777" w:rsidR="001E0104" w:rsidRPr="00D43300" w:rsidRDefault="001E0104" w:rsidP="0068117B">
      <w:pPr>
        <w:spacing w:after="200" w:line="276" w:lineRule="auto"/>
        <w:contextualSpacing/>
        <w:jc w:val="left"/>
        <w:rPr>
          <w:rFonts w:asciiTheme="minorHAnsi" w:eastAsia="Calibri,Times New Roman" w:hAnsiTheme="minorHAnsi" w:cstheme="minorHAnsi"/>
          <w:b/>
          <w:color w:val="000000"/>
          <w:sz w:val="28"/>
          <w:szCs w:val="28"/>
        </w:rPr>
      </w:pPr>
    </w:p>
    <w:p w14:paraId="4C47234D" w14:textId="6D3C6A94" w:rsidR="003B58E6" w:rsidRPr="00D43300" w:rsidRDefault="006378B5" w:rsidP="006F2DD6">
      <w:pPr>
        <w:spacing w:after="200" w:line="276" w:lineRule="auto"/>
        <w:contextualSpacing/>
        <w:jc w:val="left"/>
        <w:rPr>
          <w:rFonts w:asciiTheme="minorHAnsi" w:eastAsia="Calibri,Times New Roman" w:hAnsiTheme="minorHAnsi" w:cstheme="minorHAnsi"/>
          <w:b/>
          <w:color w:val="000000"/>
          <w:sz w:val="28"/>
          <w:szCs w:val="28"/>
        </w:rPr>
      </w:pPr>
      <w:r w:rsidRPr="00D43300">
        <w:rPr>
          <w:rFonts w:asciiTheme="minorHAnsi" w:eastAsia="Calibri,Times New Roman" w:hAnsiTheme="minorHAnsi" w:cstheme="minorHAnsi"/>
          <w:b/>
          <w:color w:val="000000"/>
          <w:sz w:val="28"/>
          <w:szCs w:val="28"/>
          <w:highlight w:val="yellow"/>
        </w:rPr>
        <w:t>December 11</w:t>
      </w:r>
      <w:r w:rsidR="001E0104" w:rsidRPr="00D43300">
        <w:rPr>
          <w:rFonts w:asciiTheme="minorHAnsi" w:eastAsia="Calibri,Times New Roman" w:hAnsiTheme="minorHAnsi" w:cstheme="minorHAnsi"/>
          <w:b/>
          <w:color w:val="000000"/>
          <w:sz w:val="28"/>
          <w:szCs w:val="28"/>
          <w:highlight w:val="yellow"/>
        </w:rPr>
        <w:t xml:space="preserve"> – Classes End</w:t>
      </w:r>
    </w:p>
    <w:p w14:paraId="41D1A5B4" w14:textId="1567F803" w:rsidR="006378B5" w:rsidRPr="00D43300" w:rsidRDefault="006378B5" w:rsidP="006F2DD6">
      <w:pPr>
        <w:spacing w:after="200" w:line="276" w:lineRule="auto"/>
        <w:contextualSpacing/>
        <w:jc w:val="left"/>
        <w:rPr>
          <w:rFonts w:asciiTheme="minorHAnsi" w:eastAsia="Calibri,Times New Roman" w:hAnsiTheme="minorHAnsi" w:cstheme="minorHAnsi"/>
          <w:b/>
          <w:color w:val="000000"/>
          <w:sz w:val="28"/>
          <w:szCs w:val="28"/>
        </w:rPr>
      </w:pPr>
      <w:r w:rsidRPr="00D43300">
        <w:rPr>
          <w:rFonts w:asciiTheme="minorHAnsi" w:eastAsia="Calibri,Times New Roman" w:hAnsiTheme="minorHAnsi" w:cstheme="minorHAnsi"/>
          <w:b/>
          <w:color w:val="000000"/>
          <w:sz w:val="28"/>
          <w:szCs w:val="28"/>
        </w:rPr>
        <w:t>December 12 – Grades Due</w:t>
      </w:r>
    </w:p>
    <w:p w14:paraId="50A24E73" w14:textId="70E24764" w:rsidR="006378B5" w:rsidRPr="00D43300" w:rsidRDefault="006378B5" w:rsidP="006F2DD6">
      <w:pPr>
        <w:spacing w:after="200" w:line="276" w:lineRule="auto"/>
        <w:contextualSpacing/>
        <w:jc w:val="left"/>
        <w:rPr>
          <w:rFonts w:asciiTheme="minorHAnsi" w:eastAsia="Calibri,Times New Roman" w:hAnsiTheme="minorHAnsi" w:cstheme="minorHAnsi"/>
          <w:bCs/>
          <w:color w:val="000000"/>
          <w:sz w:val="28"/>
          <w:szCs w:val="28"/>
        </w:rPr>
      </w:pPr>
      <w:r w:rsidRPr="00D43300">
        <w:rPr>
          <w:rFonts w:asciiTheme="minorHAnsi" w:eastAsia="Calibri,Times New Roman" w:hAnsiTheme="minorHAnsi" w:cstheme="minorHAnsi"/>
          <w:b/>
          <w:color w:val="000000"/>
          <w:sz w:val="28"/>
          <w:szCs w:val="28"/>
        </w:rPr>
        <w:t>December 13 – Grades visible in Atlas</w:t>
      </w:r>
    </w:p>
    <w:bookmarkEnd w:id="40"/>
    <w:p w14:paraId="174BD0A9" w14:textId="77777777" w:rsidR="003B58E6" w:rsidRPr="00D43300" w:rsidRDefault="003B58E6" w:rsidP="00842F5F">
      <w:pPr>
        <w:jc w:val="left"/>
        <w:rPr>
          <w:rFonts w:asciiTheme="majorHAnsi" w:eastAsia="Times New Roman" w:hAnsiTheme="majorHAnsi" w:cstheme="minorHAnsi"/>
          <w:b/>
          <w:bCs/>
          <w:sz w:val="28"/>
          <w:szCs w:val="28"/>
        </w:rPr>
      </w:pPr>
    </w:p>
    <w:p w14:paraId="704316C2" w14:textId="32ED6D5F" w:rsidR="00842F5F" w:rsidRPr="00D43300" w:rsidRDefault="00842F5F" w:rsidP="0059146E">
      <w:pPr>
        <w:jc w:val="left"/>
        <w:rPr>
          <w:rFonts w:asciiTheme="majorHAnsi" w:eastAsia="Times New Roman" w:hAnsiTheme="majorHAnsi" w:cstheme="minorHAnsi"/>
          <w:b/>
          <w:bCs/>
          <w:sz w:val="28"/>
          <w:szCs w:val="28"/>
        </w:rPr>
      </w:pPr>
      <w:bookmarkStart w:id="41" w:name="_Hlk112342635"/>
      <w:r w:rsidRPr="00D43300">
        <w:rPr>
          <w:rFonts w:asciiTheme="minorHAnsi" w:eastAsia="Times New Roman" w:hAnsiTheme="minorHAnsi" w:cstheme="minorHAnsi"/>
          <w:sz w:val="28"/>
          <w:szCs w:val="28"/>
        </w:rPr>
        <w:t>NOTE: The instructor reserves the right to alter the grade structure, make-up policies, and</w:t>
      </w:r>
    </w:p>
    <w:p w14:paraId="58CCFD7F" w14:textId="77777777" w:rsidR="00842F5F" w:rsidRPr="00D43300" w:rsidRDefault="00842F5F" w:rsidP="00842F5F">
      <w:pPr>
        <w:jc w:val="both"/>
        <w:rPr>
          <w:rFonts w:asciiTheme="minorHAnsi" w:eastAsia="Times New Roman" w:hAnsiTheme="minorHAnsi" w:cstheme="minorHAnsi"/>
          <w:sz w:val="28"/>
          <w:szCs w:val="28"/>
        </w:rPr>
      </w:pPr>
      <w:r w:rsidRPr="00D43300">
        <w:rPr>
          <w:rFonts w:asciiTheme="minorHAnsi" w:eastAsia="Times New Roman" w:hAnsiTheme="minorHAnsi" w:cstheme="minorHAnsi"/>
          <w:sz w:val="28"/>
          <w:szCs w:val="28"/>
        </w:rPr>
        <w:t>modify assignments, including, but not limited to, adding assignments and unannounced</w:t>
      </w:r>
    </w:p>
    <w:p w14:paraId="4B25D611" w14:textId="77777777" w:rsidR="00842F5F" w:rsidRPr="00D43300" w:rsidRDefault="00842F5F" w:rsidP="00842F5F">
      <w:pPr>
        <w:jc w:val="both"/>
        <w:rPr>
          <w:rFonts w:asciiTheme="minorHAnsi" w:hAnsiTheme="minorHAnsi" w:cstheme="minorHAnsi"/>
          <w:sz w:val="28"/>
          <w:szCs w:val="28"/>
        </w:rPr>
      </w:pPr>
      <w:r w:rsidRPr="00D43300">
        <w:rPr>
          <w:rFonts w:asciiTheme="minorHAnsi" w:eastAsia="Times New Roman" w:hAnsiTheme="minorHAnsi" w:cstheme="minorHAnsi"/>
          <w:sz w:val="28"/>
          <w:szCs w:val="28"/>
        </w:rPr>
        <w:t xml:space="preserve">quizzes. </w:t>
      </w:r>
      <w:r w:rsidRPr="00D43300">
        <w:rPr>
          <w:rFonts w:asciiTheme="minorHAnsi" w:hAnsiTheme="minorHAnsi" w:cstheme="minorHAnsi"/>
          <w:sz w:val="28"/>
          <w:szCs w:val="28"/>
        </w:rPr>
        <w:t>I strive to grade assignments within one week of the due date. If you have a question about a grade, please email me your concern no later than one week (7 days) after the assignment has been graded.</w:t>
      </w:r>
    </w:p>
    <w:bookmarkEnd w:id="41"/>
    <w:p w14:paraId="0592175B" w14:textId="77777777" w:rsidR="00842F5F" w:rsidRPr="00D43300" w:rsidRDefault="00842F5F" w:rsidP="00842F5F">
      <w:pPr>
        <w:pStyle w:val="Heading2"/>
        <w:ind w:left="0"/>
        <w:rPr>
          <w:rFonts w:asciiTheme="minorHAnsi" w:hAnsiTheme="minorHAnsi" w:cstheme="minorHAnsi"/>
          <w:sz w:val="28"/>
          <w:szCs w:val="28"/>
        </w:rPr>
      </w:pPr>
    </w:p>
    <w:bookmarkEnd w:id="39"/>
    <w:p w14:paraId="67020BD0" w14:textId="4865CEFA" w:rsidR="0068117B" w:rsidRPr="00D43300" w:rsidRDefault="0068117B" w:rsidP="0068117B">
      <w:pPr>
        <w:spacing w:after="200" w:line="276" w:lineRule="auto"/>
        <w:contextualSpacing/>
        <w:jc w:val="left"/>
        <w:rPr>
          <w:rFonts w:asciiTheme="minorHAnsi" w:eastAsia="Calibri,Times New Roman" w:hAnsiTheme="minorHAnsi" w:cstheme="minorHAnsi"/>
          <w:b/>
          <w:i/>
          <w:color w:val="000000"/>
          <w:sz w:val="28"/>
          <w:szCs w:val="28"/>
        </w:rPr>
      </w:pPr>
      <w:r w:rsidRPr="00D43300">
        <w:rPr>
          <w:rFonts w:asciiTheme="minorHAnsi" w:eastAsia="Calibri,Times New Roman" w:hAnsiTheme="minorHAnsi" w:cstheme="minorHAnsi"/>
          <w:b/>
          <w:i/>
          <w:color w:val="000000"/>
          <w:sz w:val="28"/>
          <w:szCs w:val="28"/>
        </w:rPr>
        <w:t xml:space="preserve">Disclaimer: This syllabus may </w:t>
      </w:r>
      <w:r w:rsidR="00B264E3" w:rsidRPr="00D43300">
        <w:rPr>
          <w:rFonts w:asciiTheme="minorHAnsi" w:eastAsia="Calibri,Times New Roman" w:hAnsiTheme="minorHAnsi" w:cstheme="minorHAnsi"/>
          <w:b/>
          <w:i/>
          <w:color w:val="000000"/>
          <w:sz w:val="28"/>
          <w:szCs w:val="28"/>
        </w:rPr>
        <w:t>change at any time</w:t>
      </w:r>
      <w:r w:rsidRPr="00D43300">
        <w:rPr>
          <w:rFonts w:asciiTheme="minorHAnsi" w:eastAsia="Calibri,Times New Roman" w:hAnsiTheme="minorHAnsi" w:cstheme="minorHAnsi"/>
          <w:b/>
          <w:i/>
          <w:color w:val="000000"/>
          <w:sz w:val="28"/>
          <w:szCs w:val="28"/>
        </w:rPr>
        <w:t xml:space="preserve"> at the discretion of the instructor. Students will be</w:t>
      </w:r>
      <w:r w:rsidR="00B264E3" w:rsidRPr="00D43300">
        <w:rPr>
          <w:rFonts w:asciiTheme="minorHAnsi" w:eastAsia="Calibri,Times New Roman" w:hAnsiTheme="minorHAnsi" w:cstheme="minorHAnsi"/>
          <w:b/>
          <w:i/>
          <w:color w:val="000000"/>
          <w:sz w:val="28"/>
          <w:szCs w:val="28"/>
        </w:rPr>
        <w:t xml:space="preserve"> kept</w:t>
      </w:r>
      <w:r w:rsidRPr="00D43300">
        <w:rPr>
          <w:rFonts w:asciiTheme="minorHAnsi" w:eastAsia="Calibri,Times New Roman" w:hAnsiTheme="minorHAnsi" w:cstheme="minorHAnsi"/>
          <w:b/>
          <w:i/>
          <w:color w:val="000000"/>
          <w:sz w:val="28"/>
          <w:szCs w:val="28"/>
        </w:rPr>
        <w:t xml:space="preserve"> informed of any changes</w:t>
      </w:r>
      <w:r w:rsidR="00B264E3" w:rsidRPr="00D43300">
        <w:rPr>
          <w:rFonts w:asciiTheme="minorHAnsi" w:eastAsia="Calibri,Times New Roman" w:hAnsiTheme="minorHAnsi" w:cstheme="minorHAnsi"/>
          <w:b/>
          <w:i/>
          <w:color w:val="000000"/>
          <w:sz w:val="28"/>
          <w:szCs w:val="28"/>
        </w:rPr>
        <w:t xml:space="preserve"> via announcements in Canvas</w:t>
      </w:r>
      <w:r w:rsidRPr="00D43300">
        <w:rPr>
          <w:rFonts w:asciiTheme="minorHAnsi" w:eastAsia="Calibri,Times New Roman" w:hAnsiTheme="minorHAnsi" w:cstheme="minorHAnsi"/>
          <w:b/>
          <w:i/>
          <w:color w:val="000000"/>
          <w:sz w:val="28"/>
          <w:szCs w:val="28"/>
        </w:rPr>
        <w:t>.</w:t>
      </w:r>
    </w:p>
    <w:p w14:paraId="01785437" w14:textId="77777777" w:rsidR="003B723D" w:rsidRPr="00D43300" w:rsidRDefault="003B723D" w:rsidP="003B723D">
      <w:pPr>
        <w:pStyle w:val="Heading2"/>
        <w:rPr>
          <w:rFonts w:asciiTheme="minorHAnsi" w:eastAsia="Arial" w:hAnsiTheme="minorHAnsi" w:cstheme="minorHAnsi"/>
          <w:sz w:val="28"/>
          <w:szCs w:val="28"/>
        </w:rPr>
      </w:pPr>
      <w:r w:rsidRPr="00D43300">
        <w:rPr>
          <w:rFonts w:asciiTheme="minorHAnsi" w:eastAsia="Arial" w:hAnsiTheme="minorHAnsi" w:cstheme="minorHAnsi"/>
          <w:sz w:val="28"/>
          <w:szCs w:val="28"/>
        </w:rPr>
        <w:t>HELPFUL COLLEGE LINKS:</w:t>
      </w:r>
    </w:p>
    <w:p w14:paraId="004384F8" w14:textId="77777777" w:rsidR="003B723D" w:rsidRPr="00D43300" w:rsidRDefault="00000000" w:rsidP="003B723D">
      <w:pPr>
        <w:pBdr>
          <w:top w:val="nil"/>
          <w:left w:val="nil"/>
          <w:bottom w:val="nil"/>
          <w:right w:val="nil"/>
          <w:between w:val="nil"/>
        </w:pBdr>
        <w:shd w:val="clear" w:color="auto" w:fill="FFFFFF"/>
        <w:spacing w:before="180" w:after="180"/>
        <w:jc w:val="left"/>
        <w:rPr>
          <w:rFonts w:asciiTheme="minorHAnsi" w:hAnsiTheme="minorHAnsi" w:cstheme="minorHAnsi"/>
          <w:sz w:val="28"/>
          <w:szCs w:val="28"/>
        </w:rPr>
      </w:pPr>
      <w:hyperlink r:id="rId20" w:history="1">
        <w:hyperlink r:id="rId21">
          <w:r w:rsidR="003B723D" w:rsidRPr="00D43300">
            <w:rPr>
              <w:rStyle w:val="Hyperlink"/>
              <w:rFonts w:asciiTheme="minorHAnsi" w:eastAsia="Arial" w:hAnsiTheme="minorHAnsi" w:cstheme="minorHAnsi"/>
              <w:i/>
              <w:sz w:val="28"/>
              <w:szCs w:val="28"/>
            </w:rPr>
            <w:t>College Catalog</w:t>
          </w:r>
        </w:hyperlink>
      </w:hyperlink>
    </w:p>
    <w:p w14:paraId="3950E068" w14:textId="77777777" w:rsidR="003B723D" w:rsidRPr="00D43300" w:rsidRDefault="00000000" w:rsidP="003B723D">
      <w:pPr>
        <w:pBdr>
          <w:top w:val="nil"/>
          <w:left w:val="nil"/>
          <w:bottom w:val="nil"/>
          <w:right w:val="nil"/>
          <w:between w:val="nil"/>
        </w:pBdr>
        <w:shd w:val="clear" w:color="auto" w:fill="FFFFFF"/>
        <w:spacing w:before="180" w:after="180"/>
        <w:jc w:val="left"/>
        <w:rPr>
          <w:rFonts w:asciiTheme="minorHAnsi" w:hAnsiTheme="minorHAnsi" w:cstheme="minorHAnsi"/>
          <w:sz w:val="28"/>
          <w:szCs w:val="28"/>
        </w:rPr>
      </w:pPr>
      <w:hyperlink r:id="rId22" w:history="1">
        <w:hyperlink r:id="rId23">
          <w:r w:rsidR="003B723D" w:rsidRPr="00D43300">
            <w:rPr>
              <w:rStyle w:val="Hyperlink"/>
              <w:rFonts w:asciiTheme="minorHAnsi" w:eastAsia="Arial" w:hAnsiTheme="minorHAnsi" w:cstheme="minorHAnsi"/>
              <w:i/>
              <w:sz w:val="28"/>
              <w:szCs w:val="28"/>
            </w:rPr>
            <w:t>Valencia Policy Manual</w:t>
          </w:r>
        </w:hyperlink>
      </w:hyperlink>
    </w:p>
    <w:p w14:paraId="6EBDD19A" w14:textId="77777777" w:rsidR="003B723D" w:rsidRPr="00D43300" w:rsidRDefault="00000000" w:rsidP="003B723D">
      <w:pPr>
        <w:pBdr>
          <w:top w:val="nil"/>
          <w:left w:val="nil"/>
          <w:bottom w:val="nil"/>
          <w:right w:val="nil"/>
          <w:between w:val="nil"/>
        </w:pBdr>
        <w:shd w:val="clear" w:color="auto" w:fill="FFFFFF"/>
        <w:spacing w:before="180" w:after="180"/>
        <w:jc w:val="left"/>
        <w:rPr>
          <w:rFonts w:asciiTheme="minorHAnsi" w:hAnsiTheme="minorHAnsi" w:cstheme="minorHAnsi"/>
          <w:sz w:val="28"/>
          <w:szCs w:val="28"/>
        </w:rPr>
      </w:pPr>
      <w:hyperlink r:id="rId24" w:history="1">
        <w:hyperlink r:id="rId25">
          <w:r w:rsidR="003B723D" w:rsidRPr="00D43300">
            <w:rPr>
              <w:rStyle w:val="Hyperlink"/>
              <w:rFonts w:asciiTheme="minorHAnsi" w:eastAsia="Arial" w:hAnsiTheme="minorHAnsi" w:cstheme="minorHAnsi"/>
              <w:i/>
              <w:sz w:val="28"/>
              <w:szCs w:val="28"/>
            </w:rPr>
            <w:t>Student Handbook</w:t>
          </w:r>
        </w:hyperlink>
      </w:hyperlink>
    </w:p>
    <w:p w14:paraId="031EF0E4" w14:textId="77777777" w:rsidR="003B723D" w:rsidRPr="00D43300" w:rsidRDefault="00000000" w:rsidP="003B723D">
      <w:pPr>
        <w:pBdr>
          <w:top w:val="nil"/>
          <w:left w:val="nil"/>
          <w:bottom w:val="nil"/>
          <w:right w:val="nil"/>
          <w:between w:val="nil"/>
        </w:pBdr>
        <w:shd w:val="clear" w:color="auto" w:fill="FFFFFF"/>
        <w:spacing w:before="180" w:after="180"/>
        <w:jc w:val="left"/>
        <w:rPr>
          <w:rFonts w:asciiTheme="minorHAnsi" w:hAnsiTheme="minorHAnsi" w:cstheme="minorHAnsi"/>
          <w:sz w:val="28"/>
          <w:szCs w:val="28"/>
        </w:rPr>
      </w:pPr>
      <w:hyperlink r:id="rId26" w:history="1">
        <w:hyperlink r:id="rId27">
          <w:r w:rsidR="003B723D" w:rsidRPr="00D43300">
            <w:rPr>
              <w:rStyle w:val="Hyperlink"/>
              <w:rFonts w:asciiTheme="minorHAnsi" w:eastAsia="Arial" w:hAnsiTheme="minorHAnsi" w:cstheme="minorHAnsi"/>
              <w:i/>
              <w:sz w:val="28"/>
              <w:szCs w:val="28"/>
            </w:rPr>
            <w:t>Microsoft Office Instructions for free software</w:t>
          </w:r>
        </w:hyperlink>
      </w:hyperlink>
    </w:p>
    <w:p w14:paraId="550C1CB0" w14:textId="77777777" w:rsidR="003B723D" w:rsidRPr="00D43300" w:rsidRDefault="00000000" w:rsidP="003B723D">
      <w:pPr>
        <w:pBdr>
          <w:top w:val="nil"/>
          <w:left w:val="nil"/>
          <w:bottom w:val="nil"/>
          <w:right w:val="nil"/>
          <w:between w:val="nil"/>
        </w:pBdr>
        <w:shd w:val="clear" w:color="auto" w:fill="FFFFFF"/>
        <w:spacing w:before="180" w:after="180"/>
        <w:jc w:val="left"/>
        <w:rPr>
          <w:rFonts w:asciiTheme="minorHAnsi" w:eastAsia="Arial" w:hAnsiTheme="minorHAnsi" w:cstheme="minorHAnsi"/>
          <w:b/>
          <w:i/>
          <w:color w:val="000000"/>
          <w:sz w:val="28"/>
          <w:szCs w:val="28"/>
        </w:rPr>
      </w:pPr>
      <w:hyperlink r:id="rId28" w:history="1">
        <w:hyperlink r:id="rId29">
          <w:r w:rsidR="003B723D" w:rsidRPr="00D43300">
            <w:rPr>
              <w:rStyle w:val="Hyperlink"/>
              <w:rFonts w:asciiTheme="minorHAnsi" w:eastAsia="Arial" w:hAnsiTheme="minorHAnsi" w:cstheme="minorHAnsi"/>
              <w:i/>
              <w:sz w:val="28"/>
              <w:szCs w:val="28"/>
            </w:rPr>
            <w:t>Course Support</w:t>
          </w:r>
        </w:hyperlink>
      </w:hyperlink>
      <w:r w:rsidR="003B723D" w:rsidRPr="00D43300">
        <w:rPr>
          <w:rFonts w:asciiTheme="minorHAnsi" w:eastAsia="Arial" w:hAnsiTheme="minorHAnsi" w:cstheme="minorHAnsi"/>
          <w:b/>
          <w:i/>
          <w:color w:val="000000"/>
          <w:sz w:val="28"/>
          <w:szCs w:val="28"/>
        </w:rPr>
        <w:t>: onsite, online tutoring, writing help, etc.</w:t>
      </w:r>
    </w:p>
    <w:p w14:paraId="4CB57F2E" w14:textId="77777777" w:rsidR="003B723D" w:rsidRPr="00D43300" w:rsidRDefault="00000000" w:rsidP="003B723D">
      <w:pPr>
        <w:keepNext/>
        <w:keepLines/>
        <w:shd w:val="clear" w:color="auto" w:fill="FFFFFF"/>
        <w:spacing w:before="90" w:after="90" w:line="276" w:lineRule="auto"/>
        <w:jc w:val="left"/>
        <w:outlineLvl w:val="3"/>
        <w:rPr>
          <w:rFonts w:asciiTheme="minorHAnsi" w:eastAsia="Arial" w:hAnsiTheme="minorHAnsi" w:cstheme="minorHAnsi"/>
          <w:bCs/>
          <w:i/>
          <w:color w:val="000000"/>
          <w:sz w:val="28"/>
          <w:szCs w:val="28"/>
          <w:u w:val="single"/>
        </w:rPr>
      </w:pPr>
      <w:hyperlink r:id="rId30" w:history="1">
        <w:r w:rsidR="003B723D" w:rsidRPr="00D43300">
          <w:rPr>
            <w:rStyle w:val="Hyperlink"/>
            <w:rFonts w:asciiTheme="minorHAnsi" w:eastAsia="Arial" w:hAnsiTheme="minorHAnsi" w:cstheme="minorHAnsi"/>
            <w:bCs/>
            <w:i/>
            <w:sz w:val="28"/>
            <w:szCs w:val="28"/>
          </w:rPr>
          <w:t>Valencia College Library</w:t>
        </w:r>
      </w:hyperlink>
    </w:p>
    <w:p w14:paraId="1E298BB5" w14:textId="77777777" w:rsidR="0068117B" w:rsidRPr="00D43300" w:rsidRDefault="0068117B" w:rsidP="0068117B">
      <w:pPr>
        <w:spacing w:after="200" w:line="276" w:lineRule="auto"/>
        <w:contextualSpacing/>
        <w:jc w:val="left"/>
        <w:rPr>
          <w:rFonts w:asciiTheme="minorHAnsi" w:eastAsia="Calibri,Times New Roman" w:hAnsiTheme="minorHAnsi" w:cstheme="minorHAnsi"/>
          <w:b/>
          <w:bCs/>
          <w:color w:val="000000"/>
          <w:sz w:val="28"/>
          <w:szCs w:val="28"/>
        </w:rPr>
      </w:pPr>
    </w:p>
    <w:bookmarkEnd w:id="13"/>
    <w:p w14:paraId="5DBE215B" w14:textId="77777777" w:rsidR="00B87617" w:rsidRPr="00D43300" w:rsidRDefault="00B87617" w:rsidP="00B87617">
      <w:pPr>
        <w:tabs>
          <w:tab w:val="left" w:pos="-1440"/>
        </w:tabs>
        <w:ind w:left="6480" w:hanging="6480"/>
        <w:rPr>
          <w:rFonts w:asciiTheme="minorHAnsi" w:eastAsia="Times New Roman" w:hAnsiTheme="minorHAnsi" w:cstheme="minorHAnsi"/>
          <w:b/>
          <w:bCs/>
          <w:sz w:val="28"/>
          <w:szCs w:val="28"/>
        </w:rPr>
      </w:pPr>
    </w:p>
    <w:p w14:paraId="62128D9A" w14:textId="6FF628DE" w:rsidR="00B87617" w:rsidRPr="00D43300" w:rsidRDefault="00B87617" w:rsidP="00B87617">
      <w:pPr>
        <w:tabs>
          <w:tab w:val="left" w:pos="-1440"/>
        </w:tabs>
        <w:ind w:left="6480" w:hanging="6480"/>
        <w:rPr>
          <w:rFonts w:asciiTheme="minorHAnsi" w:eastAsia="Times New Roman" w:hAnsiTheme="minorHAnsi" w:cstheme="minorHAnsi"/>
          <w:sz w:val="28"/>
          <w:szCs w:val="28"/>
        </w:rPr>
      </w:pPr>
      <w:r w:rsidRPr="00D43300">
        <w:rPr>
          <w:rFonts w:asciiTheme="minorHAnsi" w:eastAsia="Times New Roman" w:hAnsiTheme="minorHAnsi" w:cstheme="minorHAnsi"/>
          <w:b/>
          <w:bCs/>
          <w:sz w:val="28"/>
          <w:szCs w:val="28"/>
        </w:rPr>
        <w:t>STUDENT CONTRACT- HUM 1020</w:t>
      </w:r>
      <w:r w:rsidR="001C0CF5" w:rsidRPr="00D43300">
        <w:rPr>
          <w:rFonts w:asciiTheme="minorHAnsi" w:eastAsia="Times New Roman" w:hAnsiTheme="minorHAnsi" w:cstheme="minorHAnsi"/>
          <w:b/>
          <w:bCs/>
          <w:sz w:val="28"/>
          <w:szCs w:val="28"/>
        </w:rPr>
        <w:t>-</w:t>
      </w:r>
      <w:r w:rsidR="007D75C4" w:rsidRPr="00D43300">
        <w:rPr>
          <w:sz w:val="28"/>
          <w:szCs w:val="28"/>
        </w:rPr>
        <w:t xml:space="preserve"> </w:t>
      </w:r>
      <w:r w:rsidR="000947ED" w:rsidRPr="00D43300">
        <w:rPr>
          <w:rFonts w:asciiTheme="minorHAnsi" w:eastAsia="Times New Roman" w:hAnsiTheme="minorHAnsi" w:cstheme="minorHAnsi"/>
          <w:b/>
          <w:bCs/>
          <w:sz w:val="28"/>
          <w:szCs w:val="28"/>
        </w:rPr>
        <w:t>14034 &amp; 14472</w:t>
      </w:r>
    </w:p>
    <w:p w14:paraId="7CCF3C36" w14:textId="77777777" w:rsidR="00B87617" w:rsidRPr="00D43300" w:rsidRDefault="00B87617" w:rsidP="00B87617">
      <w:pPr>
        <w:jc w:val="both"/>
        <w:rPr>
          <w:rFonts w:asciiTheme="minorHAnsi" w:eastAsia="Times New Roman" w:hAnsiTheme="minorHAnsi" w:cstheme="minorHAnsi"/>
          <w:sz w:val="28"/>
          <w:szCs w:val="28"/>
        </w:rPr>
      </w:pPr>
    </w:p>
    <w:p w14:paraId="3545D9B5" w14:textId="61EB99E4" w:rsidR="00B87617" w:rsidRPr="00D43300" w:rsidRDefault="00B87617" w:rsidP="00B87617">
      <w:pPr>
        <w:jc w:val="both"/>
        <w:rPr>
          <w:rFonts w:asciiTheme="minorHAnsi" w:eastAsia="Times New Roman" w:hAnsiTheme="minorHAnsi" w:cstheme="minorHAnsi"/>
          <w:sz w:val="28"/>
          <w:szCs w:val="28"/>
        </w:rPr>
      </w:pPr>
      <w:r w:rsidRPr="00D43300">
        <w:rPr>
          <w:rFonts w:asciiTheme="minorHAnsi" w:eastAsia="Times New Roman" w:hAnsiTheme="minorHAnsi" w:cstheme="minorHAnsi"/>
          <w:sz w:val="28"/>
          <w:szCs w:val="28"/>
        </w:rPr>
        <w:t xml:space="preserve">I have read and understand </w:t>
      </w:r>
      <w:r w:rsidR="00A507AE" w:rsidRPr="00D43300">
        <w:rPr>
          <w:rFonts w:asciiTheme="minorHAnsi" w:eastAsia="Times New Roman" w:hAnsiTheme="minorHAnsi" w:cstheme="minorHAnsi"/>
          <w:sz w:val="28"/>
          <w:szCs w:val="28"/>
          <w:u w:val="single"/>
        </w:rPr>
        <w:t>all</w:t>
      </w:r>
      <w:r w:rsidRPr="00D43300">
        <w:rPr>
          <w:rFonts w:asciiTheme="minorHAnsi" w:eastAsia="Times New Roman" w:hAnsiTheme="minorHAnsi" w:cstheme="minorHAnsi"/>
          <w:sz w:val="28"/>
          <w:szCs w:val="28"/>
        </w:rPr>
        <w:t xml:space="preserve"> the requirements, including but not limited to grading and attendance policies, outlined in the </w:t>
      </w:r>
      <w:r w:rsidR="00D60FB2" w:rsidRPr="00D43300">
        <w:rPr>
          <w:rFonts w:asciiTheme="minorHAnsi" w:eastAsia="Times New Roman" w:hAnsiTheme="minorHAnsi" w:cstheme="minorHAnsi"/>
          <w:sz w:val="28"/>
          <w:szCs w:val="28"/>
        </w:rPr>
        <w:t>syllabus,</w:t>
      </w:r>
      <w:r w:rsidRPr="00D43300">
        <w:rPr>
          <w:rFonts w:asciiTheme="minorHAnsi" w:eastAsia="Times New Roman" w:hAnsiTheme="minorHAnsi" w:cstheme="minorHAnsi"/>
          <w:sz w:val="28"/>
          <w:szCs w:val="28"/>
        </w:rPr>
        <w:t xml:space="preserve"> and agree to follow said procedure throughout the duration of the course. I have met all prerequisites necessary for this course. If I am confused about the requirements of a particular exam or </w:t>
      </w:r>
      <w:r w:rsidR="00A507AE" w:rsidRPr="00D43300">
        <w:rPr>
          <w:rFonts w:asciiTheme="minorHAnsi" w:eastAsia="Times New Roman" w:hAnsiTheme="minorHAnsi" w:cstheme="minorHAnsi"/>
          <w:sz w:val="28"/>
          <w:szCs w:val="28"/>
        </w:rPr>
        <w:t>project,</w:t>
      </w:r>
      <w:r w:rsidRPr="00D43300">
        <w:rPr>
          <w:rFonts w:asciiTheme="minorHAnsi" w:eastAsia="Times New Roman" w:hAnsiTheme="minorHAnsi" w:cstheme="minorHAnsi"/>
          <w:sz w:val="28"/>
          <w:szCs w:val="28"/>
        </w:rPr>
        <w:t xml:space="preserve"> I will make every effort to contact the instructor and seek clarification on the matter as soon as possible. If I am </w:t>
      </w:r>
      <w:r w:rsidR="00BC29AD" w:rsidRPr="00D43300">
        <w:rPr>
          <w:rFonts w:asciiTheme="minorHAnsi" w:eastAsia="Times New Roman" w:hAnsiTheme="minorHAnsi" w:cstheme="minorHAnsi"/>
          <w:sz w:val="28"/>
          <w:szCs w:val="28"/>
        </w:rPr>
        <w:t>absent,</w:t>
      </w:r>
      <w:r w:rsidRPr="00D43300">
        <w:rPr>
          <w:rFonts w:asciiTheme="minorHAnsi" w:eastAsia="Times New Roman" w:hAnsiTheme="minorHAnsi" w:cstheme="minorHAnsi"/>
          <w:sz w:val="28"/>
          <w:szCs w:val="28"/>
        </w:rPr>
        <w:t xml:space="preserve"> it is my responsibility (not the Professor's) to acquire all pertinent information concerning assignments given in my absence. I will read the assigned text and come to class prepared to intelligently participate in class discussion. </w:t>
      </w:r>
    </w:p>
    <w:p w14:paraId="53BDB26B" w14:textId="77777777" w:rsidR="00B87617" w:rsidRPr="00D43300" w:rsidRDefault="00B87617" w:rsidP="00B87617">
      <w:pPr>
        <w:jc w:val="both"/>
        <w:rPr>
          <w:rFonts w:asciiTheme="minorHAnsi" w:eastAsia="Times New Roman" w:hAnsiTheme="minorHAnsi" w:cstheme="minorHAnsi"/>
          <w:sz w:val="28"/>
          <w:szCs w:val="28"/>
        </w:rPr>
      </w:pPr>
    </w:p>
    <w:p w14:paraId="2F729F85" w14:textId="77777777" w:rsidR="00B87617" w:rsidRPr="00D43300" w:rsidRDefault="00B87617" w:rsidP="00B87617">
      <w:pPr>
        <w:jc w:val="both"/>
        <w:rPr>
          <w:rFonts w:asciiTheme="minorHAnsi" w:eastAsia="Times New Roman" w:hAnsiTheme="minorHAnsi" w:cstheme="minorHAnsi"/>
          <w:sz w:val="28"/>
          <w:szCs w:val="28"/>
        </w:rPr>
      </w:pPr>
    </w:p>
    <w:p w14:paraId="5B5E7354" w14:textId="77777777" w:rsidR="00B87617" w:rsidRPr="00D43300" w:rsidRDefault="00B87617" w:rsidP="00B87617">
      <w:pPr>
        <w:jc w:val="both"/>
        <w:rPr>
          <w:rFonts w:asciiTheme="minorHAnsi" w:eastAsia="Times New Roman" w:hAnsiTheme="minorHAnsi" w:cstheme="minorHAnsi"/>
          <w:sz w:val="28"/>
          <w:szCs w:val="28"/>
        </w:rPr>
      </w:pPr>
      <w:r w:rsidRPr="00D43300">
        <w:rPr>
          <w:rFonts w:asciiTheme="minorHAnsi" w:eastAsia="Times New Roman" w:hAnsiTheme="minorHAnsi" w:cstheme="minorHAnsi"/>
          <w:sz w:val="28"/>
          <w:szCs w:val="28"/>
        </w:rPr>
        <w:t>Signature__________________________________ Date ___________________</w:t>
      </w:r>
    </w:p>
    <w:p w14:paraId="487C2B25" w14:textId="77777777" w:rsidR="00E50196" w:rsidRPr="00D43300" w:rsidRDefault="00E50196" w:rsidP="00B87617">
      <w:pPr>
        <w:jc w:val="both"/>
        <w:rPr>
          <w:rFonts w:asciiTheme="minorHAnsi" w:eastAsia="Times New Roman" w:hAnsiTheme="minorHAnsi" w:cstheme="minorHAnsi"/>
          <w:sz w:val="28"/>
          <w:szCs w:val="28"/>
        </w:rPr>
      </w:pPr>
    </w:p>
    <w:p w14:paraId="517B3854" w14:textId="2DF26E3F" w:rsidR="00A507AE" w:rsidRPr="00D43300" w:rsidRDefault="00A507AE" w:rsidP="00B87617">
      <w:pPr>
        <w:jc w:val="both"/>
        <w:rPr>
          <w:rFonts w:asciiTheme="minorHAnsi" w:eastAsia="Times New Roman" w:hAnsiTheme="minorHAnsi" w:cstheme="minorHAnsi"/>
          <w:i/>
          <w:iCs/>
          <w:sz w:val="28"/>
          <w:szCs w:val="28"/>
        </w:rPr>
      </w:pPr>
      <w:r w:rsidRPr="00D43300">
        <w:rPr>
          <w:rFonts w:asciiTheme="minorHAnsi" w:eastAsia="Times New Roman" w:hAnsiTheme="minorHAnsi" w:cstheme="minorHAnsi"/>
          <w:sz w:val="28"/>
          <w:szCs w:val="28"/>
        </w:rPr>
        <w:t>*</w:t>
      </w:r>
      <w:r w:rsidRPr="00D43300">
        <w:rPr>
          <w:rFonts w:asciiTheme="minorHAnsi" w:eastAsia="Times New Roman" w:hAnsiTheme="minorHAnsi" w:cstheme="minorHAnsi"/>
          <w:i/>
          <w:iCs/>
          <w:sz w:val="28"/>
          <w:szCs w:val="28"/>
        </w:rPr>
        <w:t>Your signature of agreement will be you completing the first discussion. You do not need to sign this and send to me.</w:t>
      </w:r>
    </w:p>
    <w:p w14:paraId="7F2CCE0C" w14:textId="77777777" w:rsidR="00B87617" w:rsidRPr="00D43300" w:rsidRDefault="00B87617" w:rsidP="00B87617">
      <w:pPr>
        <w:jc w:val="both"/>
        <w:rPr>
          <w:rFonts w:asciiTheme="minorHAnsi" w:eastAsia="Times New Roman" w:hAnsiTheme="minorHAnsi" w:cstheme="minorHAnsi"/>
          <w:sz w:val="28"/>
          <w:szCs w:val="28"/>
        </w:rPr>
      </w:pPr>
    </w:p>
    <w:p w14:paraId="39258472" w14:textId="77777777" w:rsidR="00B87617" w:rsidRPr="00D43300" w:rsidRDefault="00B87617" w:rsidP="00B87617">
      <w:pPr>
        <w:jc w:val="left"/>
        <w:rPr>
          <w:rFonts w:asciiTheme="minorHAnsi" w:eastAsia="Times New Roman" w:hAnsiTheme="minorHAnsi" w:cstheme="minorHAnsi"/>
          <w:sz w:val="28"/>
          <w:szCs w:val="28"/>
        </w:rPr>
      </w:pPr>
      <w:r w:rsidRPr="00D43300">
        <w:rPr>
          <w:rFonts w:asciiTheme="minorHAnsi" w:eastAsia="Times New Roman" w:hAnsiTheme="minorHAnsi" w:cstheme="minorHAnsi"/>
          <w:sz w:val="28"/>
          <w:szCs w:val="28"/>
        </w:rPr>
        <w:t xml:space="preserve"> </w:t>
      </w:r>
    </w:p>
    <w:p w14:paraId="6418F45C" w14:textId="77777777" w:rsidR="008A55D7" w:rsidRPr="00D43300" w:rsidRDefault="008A55D7" w:rsidP="008A55D7">
      <w:pPr>
        <w:contextualSpacing/>
        <w:jc w:val="left"/>
        <w:rPr>
          <w:rFonts w:asciiTheme="majorHAnsi" w:eastAsia="Times New Roman" w:hAnsiTheme="majorHAnsi" w:cstheme="minorHAnsi"/>
          <w:b/>
          <w:bCs/>
          <w:sz w:val="28"/>
          <w:szCs w:val="28"/>
          <w:u w:val="single"/>
        </w:rPr>
      </w:pPr>
      <w:r w:rsidRPr="00D43300">
        <w:rPr>
          <w:rFonts w:asciiTheme="majorHAnsi" w:eastAsia="Times New Roman" w:hAnsiTheme="majorHAnsi" w:cstheme="minorHAnsi"/>
          <w:b/>
          <w:bCs/>
          <w:sz w:val="28"/>
          <w:szCs w:val="28"/>
          <w:u w:val="single"/>
        </w:rPr>
        <w:t>To succeed in this course, consider these suggestions:</w:t>
      </w:r>
    </w:p>
    <w:p w14:paraId="2C634D08" w14:textId="77777777" w:rsidR="008A55D7" w:rsidRPr="00D43300" w:rsidRDefault="008A55D7" w:rsidP="008A55D7">
      <w:pPr>
        <w:contextualSpacing/>
        <w:jc w:val="left"/>
        <w:rPr>
          <w:rFonts w:asciiTheme="minorHAnsi" w:eastAsia="Times New Roman" w:hAnsiTheme="minorHAnsi" w:cstheme="minorHAnsi"/>
          <w:b/>
          <w:bCs/>
          <w:sz w:val="28"/>
          <w:szCs w:val="28"/>
          <w:u w:val="single"/>
        </w:rPr>
      </w:pPr>
    </w:p>
    <w:p w14:paraId="788EFD0D" w14:textId="77777777" w:rsidR="008A55D7" w:rsidRPr="00D43300" w:rsidRDefault="008A55D7" w:rsidP="007D75C4">
      <w:pPr>
        <w:pStyle w:val="ListParagraph"/>
        <w:numPr>
          <w:ilvl w:val="0"/>
          <w:numId w:val="39"/>
        </w:numPr>
        <w:contextualSpacing/>
        <w:rPr>
          <w:rFonts w:asciiTheme="minorHAnsi" w:eastAsia="Times New Roman" w:hAnsiTheme="minorHAnsi" w:cstheme="minorHAnsi"/>
          <w:sz w:val="28"/>
          <w:szCs w:val="28"/>
        </w:rPr>
      </w:pPr>
      <w:r w:rsidRPr="00D43300">
        <w:rPr>
          <w:rFonts w:asciiTheme="minorHAnsi" w:eastAsia="Times New Roman" w:hAnsiTheme="minorHAnsi" w:cstheme="minorHAnsi"/>
          <w:b/>
          <w:bCs/>
          <w:sz w:val="28"/>
          <w:szCs w:val="28"/>
        </w:rPr>
        <w:t>Use Good Time Management</w:t>
      </w:r>
      <w:r w:rsidRPr="00D43300">
        <w:rPr>
          <w:rFonts w:asciiTheme="minorHAnsi" w:eastAsia="Times New Roman" w:hAnsiTheme="minorHAnsi" w:cstheme="minorHAnsi"/>
          <w:sz w:val="28"/>
          <w:szCs w:val="28"/>
        </w:rPr>
        <w:t xml:space="preserve"> - Set a schedule for reading, studying, participating in the discussion forum, working on your essays, and preparing for exams. Allow enough time for assignments. Stick to your schedule. Stay on task.</w:t>
      </w:r>
    </w:p>
    <w:p w14:paraId="208ED110" w14:textId="77777777" w:rsidR="008A55D7" w:rsidRPr="00D43300" w:rsidRDefault="008A55D7" w:rsidP="007D75C4">
      <w:pPr>
        <w:pStyle w:val="ListParagraph"/>
        <w:numPr>
          <w:ilvl w:val="0"/>
          <w:numId w:val="39"/>
        </w:numPr>
        <w:contextualSpacing/>
        <w:rPr>
          <w:rFonts w:asciiTheme="minorHAnsi" w:eastAsia="Times New Roman" w:hAnsiTheme="minorHAnsi" w:cstheme="minorHAnsi"/>
          <w:sz w:val="28"/>
          <w:szCs w:val="28"/>
        </w:rPr>
      </w:pPr>
      <w:r w:rsidRPr="00D43300">
        <w:rPr>
          <w:rFonts w:asciiTheme="minorHAnsi" w:eastAsia="Times New Roman" w:hAnsiTheme="minorHAnsi" w:cstheme="minorHAnsi"/>
          <w:b/>
          <w:bCs/>
          <w:sz w:val="28"/>
          <w:szCs w:val="28"/>
        </w:rPr>
        <w:t>Work Through the Course Content</w:t>
      </w:r>
      <w:r w:rsidRPr="00D43300">
        <w:rPr>
          <w:rFonts w:asciiTheme="minorHAnsi" w:eastAsia="Times New Roman" w:hAnsiTheme="minorHAnsi" w:cstheme="minorHAnsi"/>
          <w:sz w:val="28"/>
          <w:szCs w:val="28"/>
        </w:rPr>
        <w:t xml:space="preserve"> - Make use of the resources that your professor provides. They will reinforce the major learning outcomes of the course.</w:t>
      </w:r>
    </w:p>
    <w:p w14:paraId="21F717AC" w14:textId="2E711DAD" w:rsidR="008A55D7" w:rsidRPr="00D43300" w:rsidRDefault="008A55D7" w:rsidP="007D75C4">
      <w:pPr>
        <w:pStyle w:val="ListParagraph"/>
        <w:numPr>
          <w:ilvl w:val="0"/>
          <w:numId w:val="39"/>
        </w:numPr>
        <w:contextualSpacing/>
        <w:rPr>
          <w:rFonts w:asciiTheme="minorHAnsi" w:eastAsia="Times New Roman" w:hAnsiTheme="minorHAnsi" w:cstheme="minorHAnsi"/>
          <w:sz w:val="28"/>
          <w:szCs w:val="28"/>
        </w:rPr>
      </w:pPr>
      <w:r w:rsidRPr="00D43300">
        <w:rPr>
          <w:rFonts w:asciiTheme="minorHAnsi" w:eastAsia="Times New Roman" w:hAnsiTheme="minorHAnsi" w:cstheme="minorHAnsi"/>
          <w:b/>
          <w:bCs/>
          <w:sz w:val="28"/>
          <w:szCs w:val="28"/>
        </w:rPr>
        <w:t>Get Involved in Your Class</w:t>
      </w:r>
      <w:r w:rsidRPr="00D43300">
        <w:rPr>
          <w:rFonts w:asciiTheme="minorHAnsi" w:eastAsia="Times New Roman" w:hAnsiTheme="minorHAnsi" w:cstheme="minorHAnsi"/>
          <w:sz w:val="28"/>
          <w:szCs w:val="28"/>
        </w:rPr>
        <w:t xml:space="preserve"> – Respond to your classmates’ discussions, ask questions in our discussion forum, and help other students.</w:t>
      </w:r>
    </w:p>
    <w:p w14:paraId="1F53F88E" w14:textId="77777777" w:rsidR="008A55D7" w:rsidRPr="00D43300" w:rsidRDefault="008A55D7" w:rsidP="007D75C4">
      <w:pPr>
        <w:pStyle w:val="ListParagraph"/>
        <w:numPr>
          <w:ilvl w:val="0"/>
          <w:numId w:val="39"/>
        </w:numPr>
        <w:contextualSpacing/>
        <w:rPr>
          <w:rFonts w:asciiTheme="minorHAnsi" w:eastAsia="Times New Roman" w:hAnsiTheme="minorHAnsi" w:cstheme="minorHAnsi"/>
          <w:sz w:val="28"/>
          <w:szCs w:val="28"/>
        </w:rPr>
      </w:pPr>
      <w:r w:rsidRPr="00D43300">
        <w:rPr>
          <w:rFonts w:asciiTheme="minorHAnsi" w:eastAsia="Times New Roman" w:hAnsiTheme="minorHAnsi" w:cstheme="minorHAnsi"/>
          <w:b/>
          <w:bCs/>
          <w:sz w:val="28"/>
          <w:szCs w:val="28"/>
        </w:rPr>
        <w:t>Go online OFTEN</w:t>
      </w:r>
      <w:r w:rsidRPr="00D43300">
        <w:rPr>
          <w:rFonts w:asciiTheme="minorHAnsi" w:eastAsia="Times New Roman" w:hAnsiTheme="minorHAnsi" w:cstheme="minorHAnsi"/>
          <w:sz w:val="28"/>
          <w:szCs w:val="28"/>
        </w:rPr>
        <w:t xml:space="preserve"> – Make it a habit to check our classroom often. Read </w:t>
      </w:r>
      <w:r w:rsidRPr="00D43300">
        <w:rPr>
          <w:rFonts w:asciiTheme="minorHAnsi" w:eastAsia="Times New Roman" w:hAnsiTheme="minorHAnsi" w:cstheme="minorHAnsi"/>
          <w:sz w:val="28"/>
          <w:szCs w:val="28"/>
        </w:rPr>
        <w:lastRenderedPageBreak/>
        <w:t>announcements, read all new posts, and keep informed about what is going on. Use the UNGRADED Discussion forum to ask questions about course content or assignments.</w:t>
      </w:r>
    </w:p>
    <w:p w14:paraId="0C7C748E" w14:textId="29EAC4A0" w:rsidR="00BF4FEB" w:rsidRPr="00D43300" w:rsidRDefault="008A55D7" w:rsidP="007D75C4">
      <w:pPr>
        <w:pStyle w:val="ListParagraph"/>
        <w:numPr>
          <w:ilvl w:val="0"/>
          <w:numId w:val="39"/>
        </w:numPr>
        <w:contextualSpacing/>
        <w:rPr>
          <w:rFonts w:asciiTheme="minorHAnsi" w:eastAsia="Times New Roman" w:hAnsiTheme="minorHAnsi" w:cstheme="minorHAnsi"/>
          <w:sz w:val="28"/>
          <w:szCs w:val="28"/>
        </w:rPr>
      </w:pPr>
      <w:r w:rsidRPr="00D43300">
        <w:rPr>
          <w:rFonts w:asciiTheme="minorHAnsi" w:eastAsia="Times New Roman" w:hAnsiTheme="minorHAnsi" w:cstheme="minorHAnsi"/>
          <w:b/>
          <w:bCs/>
          <w:sz w:val="28"/>
          <w:szCs w:val="28"/>
        </w:rPr>
        <w:t>Seek assistance when needed</w:t>
      </w:r>
      <w:r w:rsidRPr="00D43300">
        <w:rPr>
          <w:rFonts w:asciiTheme="minorHAnsi" w:eastAsia="Times New Roman" w:hAnsiTheme="minorHAnsi" w:cstheme="minorHAnsi"/>
          <w:sz w:val="28"/>
          <w:szCs w:val="28"/>
        </w:rPr>
        <w:t xml:space="preserve"> – If you need help, contact your instructor.</w:t>
      </w:r>
    </w:p>
    <w:p w14:paraId="2E85E473" w14:textId="7D9D9131" w:rsidR="005E5260" w:rsidRPr="00D43300" w:rsidRDefault="005E5260" w:rsidP="007D75C4">
      <w:pPr>
        <w:pStyle w:val="ListParagraph"/>
        <w:numPr>
          <w:ilvl w:val="0"/>
          <w:numId w:val="39"/>
        </w:numPr>
        <w:contextualSpacing/>
        <w:rPr>
          <w:rFonts w:asciiTheme="minorHAnsi" w:hAnsiTheme="minorHAnsi" w:cstheme="minorHAnsi"/>
          <w:sz w:val="28"/>
          <w:szCs w:val="28"/>
        </w:rPr>
      </w:pPr>
      <w:r w:rsidRPr="00D43300">
        <w:rPr>
          <w:rFonts w:asciiTheme="minorHAnsi" w:eastAsia="Times New Roman" w:hAnsiTheme="minorHAnsi" w:cstheme="minorHAnsi"/>
          <w:b/>
          <w:bCs/>
          <w:sz w:val="28"/>
          <w:szCs w:val="28"/>
        </w:rPr>
        <w:t>HAVE FUN</w:t>
      </w:r>
      <w:r w:rsidRPr="00D43300">
        <w:rPr>
          <w:rFonts w:asciiTheme="minorHAnsi" w:eastAsia="Times New Roman" w:hAnsiTheme="minorHAnsi" w:cstheme="minorHAnsi"/>
          <w:sz w:val="28"/>
          <w:szCs w:val="28"/>
        </w:rPr>
        <w:t xml:space="preserve"> – Most importantly, enjoy your time in this course! </w:t>
      </w:r>
      <w:r w:rsidR="006A3BAE" w:rsidRPr="00D43300">
        <w:rPr>
          <w:rFonts w:asciiTheme="minorHAnsi" w:eastAsia="Times New Roman" w:hAnsiTheme="minorHAnsi" w:cstheme="minorHAnsi"/>
          <w:sz w:val="28"/>
          <w:szCs w:val="28"/>
        </w:rPr>
        <w:t xml:space="preserve">This class </w:t>
      </w:r>
      <w:r w:rsidR="00025F4A" w:rsidRPr="00D43300">
        <w:rPr>
          <w:rFonts w:asciiTheme="minorHAnsi" w:eastAsia="Times New Roman" w:hAnsiTheme="minorHAnsi" w:cstheme="minorHAnsi"/>
          <w:sz w:val="28"/>
          <w:szCs w:val="28"/>
        </w:rPr>
        <w:t>connect</w:t>
      </w:r>
      <w:r w:rsidR="00235177" w:rsidRPr="00D43300">
        <w:rPr>
          <w:rFonts w:asciiTheme="minorHAnsi" w:eastAsia="Times New Roman" w:hAnsiTheme="minorHAnsi" w:cstheme="minorHAnsi"/>
          <w:sz w:val="28"/>
          <w:szCs w:val="28"/>
        </w:rPr>
        <w:t>s</w:t>
      </w:r>
      <w:r w:rsidR="00025F4A" w:rsidRPr="00D43300">
        <w:rPr>
          <w:rFonts w:asciiTheme="minorHAnsi" w:eastAsia="Times New Roman" w:hAnsiTheme="minorHAnsi" w:cstheme="minorHAnsi"/>
          <w:sz w:val="28"/>
          <w:szCs w:val="28"/>
        </w:rPr>
        <w:t xml:space="preserve"> with </w:t>
      </w:r>
      <w:r w:rsidR="00235177" w:rsidRPr="00D43300">
        <w:rPr>
          <w:rFonts w:asciiTheme="minorHAnsi" w:eastAsia="Times New Roman" w:hAnsiTheme="minorHAnsi" w:cstheme="minorHAnsi"/>
          <w:sz w:val="28"/>
          <w:szCs w:val="28"/>
        </w:rPr>
        <w:t>history</w:t>
      </w:r>
      <w:r w:rsidR="00025F4A" w:rsidRPr="00D43300">
        <w:rPr>
          <w:rFonts w:asciiTheme="minorHAnsi" w:eastAsia="Times New Roman" w:hAnsiTheme="minorHAnsi" w:cstheme="minorHAnsi"/>
          <w:sz w:val="28"/>
          <w:szCs w:val="28"/>
        </w:rPr>
        <w:t xml:space="preserve"> in a way that </w:t>
      </w:r>
      <w:r w:rsidR="00235177" w:rsidRPr="00D43300">
        <w:rPr>
          <w:rFonts w:asciiTheme="minorHAnsi" w:eastAsia="Times New Roman" w:hAnsiTheme="minorHAnsi" w:cstheme="minorHAnsi"/>
          <w:sz w:val="28"/>
          <w:szCs w:val="28"/>
        </w:rPr>
        <w:t xml:space="preserve">encourages you to be introspective and creative. </w:t>
      </w:r>
    </w:p>
    <w:sectPr w:rsidR="005E5260" w:rsidRPr="00D433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Times New Roman">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65" type="#_x0000_t75" style="width:11.25pt;height:11.25pt" o:bullet="t">
        <v:imagedata r:id="rId1" o:title="mso5F8D"/>
      </v:shape>
    </w:pict>
  </w:numPicBullet>
  <w:abstractNum w:abstractNumId="0" w15:restartNumberingAfterBreak="0">
    <w:nsid w:val="00B55611"/>
    <w:multiLevelType w:val="hybridMultilevel"/>
    <w:tmpl w:val="5AB42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37479"/>
    <w:multiLevelType w:val="hybridMultilevel"/>
    <w:tmpl w:val="CE8EC728"/>
    <w:lvl w:ilvl="0" w:tplc="FD681EFA">
      <w:start w:val="1"/>
      <w:numFmt w:val="decimal"/>
      <w:lvlText w:val="%1."/>
      <w:lvlJc w:val="left"/>
      <w:pPr>
        <w:ind w:left="720" w:hanging="360"/>
      </w:pPr>
      <w:rPr>
        <w:rFonts w:asciiTheme="majorHAnsi" w:hAnsiTheme="majorHAns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458EA"/>
    <w:multiLevelType w:val="hybridMultilevel"/>
    <w:tmpl w:val="ABF8BB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C32D62"/>
    <w:multiLevelType w:val="hybridMultilevel"/>
    <w:tmpl w:val="7B62FE5E"/>
    <w:lvl w:ilvl="0" w:tplc="0EFE939C">
      <w:start w:val="1"/>
      <w:numFmt w:val="bullet"/>
      <w:lvlText w:val=""/>
      <w:lvlJc w:val="left"/>
      <w:pPr>
        <w:ind w:hanging="360"/>
      </w:pPr>
      <w:rPr>
        <w:rFonts w:ascii="Symbol" w:eastAsia="Symbol" w:hAnsi="Symbol" w:hint="default"/>
        <w:w w:val="99"/>
        <w:sz w:val="20"/>
        <w:szCs w:val="20"/>
      </w:rPr>
    </w:lvl>
    <w:lvl w:ilvl="1" w:tplc="4CA4A330">
      <w:start w:val="1"/>
      <w:numFmt w:val="bullet"/>
      <w:lvlText w:val="•"/>
      <w:lvlJc w:val="left"/>
      <w:rPr>
        <w:rFonts w:hint="default"/>
      </w:rPr>
    </w:lvl>
    <w:lvl w:ilvl="2" w:tplc="D2D005DE">
      <w:start w:val="1"/>
      <w:numFmt w:val="bullet"/>
      <w:lvlText w:val="•"/>
      <w:lvlJc w:val="left"/>
      <w:rPr>
        <w:rFonts w:hint="default"/>
      </w:rPr>
    </w:lvl>
    <w:lvl w:ilvl="3" w:tplc="516E3D38">
      <w:start w:val="1"/>
      <w:numFmt w:val="bullet"/>
      <w:lvlText w:val="•"/>
      <w:lvlJc w:val="left"/>
      <w:rPr>
        <w:rFonts w:hint="default"/>
      </w:rPr>
    </w:lvl>
    <w:lvl w:ilvl="4" w:tplc="10FE45A8">
      <w:start w:val="1"/>
      <w:numFmt w:val="bullet"/>
      <w:lvlText w:val="•"/>
      <w:lvlJc w:val="left"/>
      <w:rPr>
        <w:rFonts w:hint="default"/>
      </w:rPr>
    </w:lvl>
    <w:lvl w:ilvl="5" w:tplc="9FD646C2">
      <w:start w:val="1"/>
      <w:numFmt w:val="bullet"/>
      <w:lvlText w:val="•"/>
      <w:lvlJc w:val="left"/>
      <w:rPr>
        <w:rFonts w:hint="default"/>
      </w:rPr>
    </w:lvl>
    <w:lvl w:ilvl="6" w:tplc="06EAB05E">
      <w:start w:val="1"/>
      <w:numFmt w:val="bullet"/>
      <w:lvlText w:val="•"/>
      <w:lvlJc w:val="left"/>
      <w:rPr>
        <w:rFonts w:hint="default"/>
      </w:rPr>
    </w:lvl>
    <w:lvl w:ilvl="7" w:tplc="B8844A80">
      <w:start w:val="1"/>
      <w:numFmt w:val="bullet"/>
      <w:lvlText w:val="•"/>
      <w:lvlJc w:val="left"/>
      <w:rPr>
        <w:rFonts w:hint="default"/>
      </w:rPr>
    </w:lvl>
    <w:lvl w:ilvl="8" w:tplc="84E02518">
      <w:start w:val="1"/>
      <w:numFmt w:val="bullet"/>
      <w:lvlText w:val="•"/>
      <w:lvlJc w:val="left"/>
      <w:rPr>
        <w:rFonts w:hint="default"/>
      </w:rPr>
    </w:lvl>
  </w:abstractNum>
  <w:abstractNum w:abstractNumId="4" w15:restartNumberingAfterBreak="0">
    <w:nsid w:val="07236B07"/>
    <w:multiLevelType w:val="multilevel"/>
    <w:tmpl w:val="8D022C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7CC3B7B"/>
    <w:multiLevelType w:val="hybridMultilevel"/>
    <w:tmpl w:val="5ACC98B2"/>
    <w:lvl w:ilvl="0" w:tplc="625AA674">
      <w:start w:val="1"/>
      <w:numFmt w:val="bullet"/>
      <w:lvlText w:val=""/>
      <w:lvlJc w:val="left"/>
      <w:pPr>
        <w:ind w:hanging="360"/>
      </w:pPr>
      <w:rPr>
        <w:rFonts w:ascii="Symbol" w:eastAsia="Symbol" w:hAnsi="Symbol" w:hint="default"/>
        <w:w w:val="99"/>
        <w:sz w:val="20"/>
        <w:szCs w:val="20"/>
      </w:rPr>
    </w:lvl>
    <w:lvl w:ilvl="1" w:tplc="2D461F26">
      <w:start w:val="1"/>
      <w:numFmt w:val="bullet"/>
      <w:lvlText w:val="•"/>
      <w:lvlJc w:val="left"/>
      <w:rPr>
        <w:rFonts w:hint="default"/>
      </w:rPr>
    </w:lvl>
    <w:lvl w:ilvl="2" w:tplc="69C885BE">
      <w:start w:val="1"/>
      <w:numFmt w:val="bullet"/>
      <w:lvlText w:val="•"/>
      <w:lvlJc w:val="left"/>
      <w:rPr>
        <w:rFonts w:hint="default"/>
      </w:rPr>
    </w:lvl>
    <w:lvl w:ilvl="3" w:tplc="3DBCB644">
      <w:start w:val="1"/>
      <w:numFmt w:val="bullet"/>
      <w:lvlText w:val="•"/>
      <w:lvlJc w:val="left"/>
      <w:rPr>
        <w:rFonts w:hint="default"/>
      </w:rPr>
    </w:lvl>
    <w:lvl w:ilvl="4" w:tplc="EA660A90">
      <w:start w:val="1"/>
      <w:numFmt w:val="bullet"/>
      <w:lvlText w:val="•"/>
      <w:lvlJc w:val="left"/>
      <w:rPr>
        <w:rFonts w:hint="default"/>
      </w:rPr>
    </w:lvl>
    <w:lvl w:ilvl="5" w:tplc="83B6627E">
      <w:start w:val="1"/>
      <w:numFmt w:val="bullet"/>
      <w:lvlText w:val="•"/>
      <w:lvlJc w:val="left"/>
      <w:rPr>
        <w:rFonts w:hint="default"/>
      </w:rPr>
    </w:lvl>
    <w:lvl w:ilvl="6" w:tplc="0AFA8CFA">
      <w:start w:val="1"/>
      <w:numFmt w:val="bullet"/>
      <w:lvlText w:val="•"/>
      <w:lvlJc w:val="left"/>
      <w:rPr>
        <w:rFonts w:hint="default"/>
      </w:rPr>
    </w:lvl>
    <w:lvl w:ilvl="7" w:tplc="E8105846">
      <w:start w:val="1"/>
      <w:numFmt w:val="bullet"/>
      <w:lvlText w:val="•"/>
      <w:lvlJc w:val="left"/>
      <w:rPr>
        <w:rFonts w:hint="default"/>
      </w:rPr>
    </w:lvl>
    <w:lvl w:ilvl="8" w:tplc="D7961A0A">
      <w:start w:val="1"/>
      <w:numFmt w:val="bullet"/>
      <w:lvlText w:val="•"/>
      <w:lvlJc w:val="left"/>
      <w:rPr>
        <w:rFonts w:hint="default"/>
      </w:rPr>
    </w:lvl>
  </w:abstractNum>
  <w:abstractNum w:abstractNumId="6" w15:restartNumberingAfterBreak="0">
    <w:nsid w:val="086A74D9"/>
    <w:multiLevelType w:val="hybridMultilevel"/>
    <w:tmpl w:val="77F2F464"/>
    <w:lvl w:ilvl="0" w:tplc="E822F714">
      <w:start w:val="1"/>
      <w:numFmt w:val="decimal"/>
      <w:lvlText w:val="%1."/>
      <w:lvlJc w:val="left"/>
      <w:pPr>
        <w:tabs>
          <w:tab w:val="num" w:pos="720"/>
        </w:tabs>
        <w:ind w:left="720" w:hanging="360"/>
      </w:pPr>
      <w:rPr>
        <w:rFonts w:hint="default"/>
      </w:rPr>
    </w:lvl>
    <w:lvl w:ilvl="1" w:tplc="2662038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93F697B"/>
    <w:multiLevelType w:val="hybridMultilevel"/>
    <w:tmpl w:val="9FD08018"/>
    <w:lvl w:ilvl="0" w:tplc="77649D86">
      <w:start w:val="1"/>
      <w:numFmt w:val="bullet"/>
      <w:lvlText w:val=""/>
      <w:lvlJc w:val="left"/>
      <w:pPr>
        <w:ind w:hanging="360"/>
      </w:pPr>
      <w:rPr>
        <w:rFonts w:ascii="Symbol" w:eastAsia="Symbol" w:hAnsi="Symbol" w:hint="default"/>
        <w:sz w:val="24"/>
        <w:szCs w:val="24"/>
      </w:rPr>
    </w:lvl>
    <w:lvl w:ilvl="1" w:tplc="B8727986">
      <w:start w:val="1"/>
      <w:numFmt w:val="bullet"/>
      <w:lvlText w:val="•"/>
      <w:lvlJc w:val="left"/>
      <w:rPr>
        <w:rFonts w:hint="default"/>
      </w:rPr>
    </w:lvl>
    <w:lvl w:ilvl="2" w:tplc="813EC99E">
      <w:start w:val="1"/>
      <w:numFmt w:val="bullet"/>
      <w:lvlText w:val="•"/>
      <w:lvlJc w:val="left"/>
      <w:rPr>
        <w:rFonts w:hint="default"/>
      </w:rPr>
    </w:lvl>
    <w:lvl w:ilvl="3" w:tplc="5740C380">
      <w:start w:val="1"/>
      <w:numFmt w:val="bullet"/>
      <w:lvlText w:val="•"/>
      <w:lvlJc w:val="left"/>
      <w:rPr>
        <w:rFonts w:hint="default"/>
      </w:rPr>
    </w:lvl>
    <w:lvl w:ilvl="4" w:tplc="869C9092">
      <w:start w:val="1"/>
      <w:numFmt w:val="bullet"/>
      <w:lvlText w:val="•"/>
      <w:lvlJc w:val="left"/>
      <w:rPr>
        <w:rFonts w:hint="default"/>
      </w:rPr>
    </w:lvl>
    <w:lvl w:ilvl="5" w:tplc="DA56B7E2">
      <w:start w:val="1"/>
      <w:numFmt w:val="bullet"/>
      <w:lvlText w:val="•"/>
      <w:lvlJc w:val="left"/>
      <w:rPr>
        <w:rFonts w:hint="default"/>
      </w:rPr>
    </w:lvl>
    <w:lvl w:ilvl="6" w:tplc="DB8C2ACE">
      <w:start w:val="1"/>
      <w:numFmt w:val="bullet"/>
      <w:lvlText w:val="•"/>
      <w:lvlJc w:val="left"/>
      <w:rPr>
        <w:rFonts w:hint="default"/>
      </w:rPr>
    </w:lvl>
    <w:lvl w:ilvl="7" w:tplc="A63001BA">
      <w:start w:val="1"/>
      <w:numFmt w:val="bullet"/>
      <w:lvlText w:val="•"/>
      <w:lvlJc w:val="left"/>
      <w:rPr>
        <w:rFonts w:hint="default"/>
      </w:rPr>
    </w:lvl>
    <w:lvl w:ilvl="8" w:tplc="918C0ED4">
      <w:start w:val="1"/>
      <w:numFmt w:val="bullet"/>
      <w:lvlText w:val="•"/>
      <w:lvlJc w:val="left"/>
      <w:rPr>
        <w:rFonts w:hint="default"/>
      </w:rPr>
    </w:lvl>
  </w:abstractNum>
  <w:abstractNum w:abstractNumId="8" w15:restartNumberingAfterBreak="0">
    <w:nsid w:val="09647624"/>
    <w:multiLevelType w:val="hybridMultilevel"/>
    <w:tmpl w:val="3DD0D816"/>
    <w:lvl w:ilvl="0" w:tplc="72361B3A">
      <w:start w:val="1"/>
      <w:numFmt w:val="bullet"/>
      <w:lvlText w:val=""/>
      <w:lvlJc w:val="left"/>
      <w:pPr>
        <w:ind w:hanging="360"/>
      </w:pPr>
      <w:rPr>
        <w:rFonts w:ascii="Symbol" w:eastAsia="Symbol" w:hAnsi="Symbol" w:hint="default"/>
        <w:w w:val="99"/>
        <w:sz w:val="20"/>
        <w:szCs w:val="20"/>
      </w:rPr>
    </w:lvl>
    <w:lvl w:ilvl="1" w:tplc="F52C6428">
      <w:start w:val="1"/>
      <w:numFmt w:val="bullet"/>
      <w:lvlText w:val="•"/>
      <w:lvlJc w:val="left"/>
      <w:rPr>
        <w:rFonts w:hint="default"/>
      </w:rPr>
    </w:lvl>
    <w:lvl w:ilvl="2" w:tplc="E550C8C8">
      <w:start w:val="1"/>
      <w:numFmt w:val="bullet"/>
      <w:lvlText w:val="•"/>
      <w:lvlJc w:val="left"/>
      <w:rPr>
        <w:rFonts w:hint="default"/>
      </w:rPr>
    </w:lvl>
    <w:lvl w:ilvl="3" w:tplc="1944AD84">
      <w:start w:val="1"/>
      <w:numFmt w:val="bullet"/>
      <w:lvlText w:val="•"/>
      <w:lvlJc w:val="left"/>
      <w:rPr>
        <w:rFonts w:hint="default"/>
      </w:rPr>
    </w:lvl>
    <w:lvl w:ilvl="4" w:tplc="17FCA2D0">
      <w:start w:val="1"/>
      <w:numFmt w:val="bullet"/>
      <w:lvlText w:val="•"/>
      <w:lvlJc w:val="left"/>
      <w:rPr>
        <w:rFonts w:hint="default"/>
      </w:rPr>
    </w:lvl>
    <w:lvl w:ilvl="5" w:tplc="B6F8E820">
      <w:start w:val="1"/>
      <w:numFmt w:val="bullet"/>
      <w:lvlText w:val="•"/>
      <w:lvlJc w:val="left"/>
      <w:rPr>
        <w:rFonts w:hint="default"/>
      </w:rPr>
    </w:lvl>
    <w:lvl w:ilvl="6" w:tplc="9DCAC3DE">
      <w:start w:val="1"/>
      <w:numFmt w:val="bullet"/>
      <w:lvlText w:val="•"/>
      <w:lvlJc w:val="left"/>
      <w:rPr>
        <w:rFonts w:hint="default"/>
      </w:rPr>
    </w:lvl>
    <w:lvl w:ilvl="7" w:tplc="C31A6A72">
      <w:start w:val="1"/>
      <w:numFmt w:val="bullet"/>
      <w:lvlText w:val="•"/>
      <w:lvlJc w:val="left"/>
      <w:rPr>
        <w:rFonts w:hint="default"/>
      </w:rPr>
    </w:lvl>
    <w:lvl w:ilvl="8" w:tplc="F998C0A6">
      <w:start w:val="1"/>
      <w:numFmt w:val="bullet"/>
      <w:lvlText w:val="•"/>
      <w:lvlJc w:val="left"/>
      <w:rPr>
        <w:rFonts w:hint="default"/>
      </w:rPr>
    </w:lvl>
  </w:abstractNum>
  <w:abstractNum w:abstractNumId="9" w15:restartNumberingAfterBreak="0">
    <w:nsid w:val="0D8C6A0B"/>
    <w:multiLevelType w:val="multilevel"/>
    <w:tmpl w:val="95F8D696"/>
    <w:lvl w:ilvl="0">
      <w:start w:val="5"/>
      <w:numFmt w:val="upperLetter"/>
      <w:lvlText w:val="%1"/>
      <w:lvlJc w:val="left"/>
      <w:pPr>
        <w:ind w:hanging="466"/>
      </w:pPr>
      <w:rPr>
        <w:rFonts w:hint="default"/>
      </w:rPr>
    </w:lvl>
    <w:lvl w:ilvl="1">
      <w:start w:val="13"/>
      <w:numFmt w:val="upperLetter"/>
      <w:lvlText w:val="%1-%2"/>
      <w:lvlJc w:val="left"/>
      <w:pPr>
        <w:ind w:hanging="466"/>
      </w:pPr>
      <w:rPr>
        <w:rFonts w:ascii="Times New Roman" w:eastAsia="Times New Roman" w:hAnsi="Times New Roman" w:hint="default"/>
        <w:b/>
        <w:bCs/>
        <w:sz w:val="24"/>
        <w:szCs w:val="24"/>
      </w:rPr>
    </w:lvl>
    <w:lvl w:ilvl="2">
      <w:start w:val="1"/>
      <w:numFmt w:val="decimal"/>
      <w:lvlText w:val="%3."/>
      <w:lvlJc w:val="left"/>
      <w:pPr>
        <w:ind w:hanging="360"/>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 w15:restartNumberingAfterBreak="0">
    <w:nsid w:val="0D970E5A"/>
    <w:multiLevelType w:val="multilevel"/>
    <w:tmpl w:val="66A652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082ABD"/>
    <w:multiLevelType w:val="hybridMultilevel"/>
    <w:tmpl w:val="3EC44C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974FFA"/>
    <w:multiLevelType w:val="hybridMultilevel"/>
    <w:tmpl w:val="DB887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9931A0"/>
    <w:multiLevelType w:val="multilevel"/>
    <w:tmpl w:val="1F3A5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03131C7"/>
    <w:multiLevelType w:val="hybridMultilevel"/>
    <w:tmpl w:val="9A5A1C84"/>
    <w:lvl w:ilvl="0" w:tplc="78665FE6">
      <w:start w:val="1"/>
      <w:numFmt w:val="bullet"/>
      <w:lvlText w:val=""/>
      <w:lvlJc w:val="left"/>
      <w:pPr>
        <w:ind w:hanging="360"/>
      </w:pPr>
      <w:rPr>
        <w:rFonts w:ascii="Symbol" w:eastAsia="Symbol" w:hAnsi="Symbol" w:hint="default"/>
        <w:w w:val="99"/>
        <w:sz w:val="20"/>
        <w:szCs w:val="20"/>
      </w:rPr>
    </w:lvl>
    <w:lvl w:ilvl="1" w:tplc="5C6AC894">
      <w:start w:val="1"/>
      <w:numFmt w:val="bullet"/>
      <w:lvlText w:val="•"/>
      <w:lvlJc w:val="left"/>
      <w:rPr>
        <w:rFonts w:hint="default"/>
      </w:rPr>
    </w:lvl>
    <w:lvl w:ilvl="2" w:tplc="77F689B0">
      <w:start w:val="1"/>
      <w:numFmt w:val="bullet"/>
      <w:lvlText w:val="•"/>
      <w:lvlJc w:val="left"/>
      <w:rPr>
        <w:rFonts w:hint="default"/>
      </w:rPr>
    </w:lvl>
    <w:lvl w:ilvl="3" w:tplc="9738AC42">
      <w:start w:val="1"/>
      <w:numFmt w:val="bullet"/>
      <w:lvlText w:val="•"/>
      <w:lvlJc w:val="left"/>
      <w:rPr>
        <w:rFonts w:hint="default"/>
      </w:rPr>
    </w:lvl>
    <w:lvl w:ilvl="4" w:tplc="EF4834EA">
      <w:start w:val="1"/>
      <w:numFmt w:val="bullet"/>
      <w:lvlText w:val="•"/>
      <w:lvlJc w:val="left"/>
      <w:rPr>
        <w:rFonts w:hint="default"/>
      </w:rPr>
    </w:lvl>
    <w:lvl w:ilvl="5" w:tplc="6E58B4FE">
      <w:start w:val="1"/>
      <w:numFmt w:val="bullet"/>
      <w:lvlText w:val="•"/>
      <w:lvlJc w:val="left"/>
      <w:rPr>
        <w:rFonts w:hint="default"/>
      </w:rPr>
    </w:lvl>
    <w:lvl w:ilvl="6" w:tplc="0630B3BE">
      <w:start w:val="1"/>
      <w:numFmt w:val="bullet"/>
      <w:lvlText w:val="•"/>
      <w:lvlJc w:val="left"/>
      <w:rPr>
        <w:rFonts w:hint="default"/>
      </w:rPr>
    </w:lvl>
    <w:lvl w:ilvl="7" w:tplc="18D04562">
      <w:start w:val="1"/>
      <w:numFmt w:val="bullet"/>
      <w:lvlText w:val="•"/>
      <w:lvlJc w:val="left"/>
      <w:rPr>
        <w:rFonts w:hint="default"/>
      </w:rPr>
    </w:lvl>
    <w:lvl w:ilvl="8" w:tplc="3F4EF460">
      <w:start w:val="1"/>
      <w:numFmt w:val="bullet"/>
      <w:lvlText w:val="•"/>
      <w:lvlJc w:val="left"/>
      <w:rPr>
        <w:rFonts w:hint="default"/>
      </w:rPr>
    </w:lvl>
  </w:abstractNum>
  <w:abstractNum w:abstractNumId="15" w15:restartNumberingAfterBreak="0">
    <w:nsid w:val="22AF50C0"/>
    <w:multiLevelType w:val="hybridMultilevel"/>
    <w:tmpl w:val="16D2D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881C69"/>
    <w:multiLevelType w:val="hybridMultilevel"/>
    <w:tmpl w:val="43BA9E1A"/>
    <w:lvl w:ilvl="0" w:tplc="B822A412">
      <w:start w:val="1"/>
      <w:numFmt w:val="bullet"/>
      <w:lvlText w:val=""/>
      <w:lvlJc w:val="left"/>
      <w:pPr>
        <w:ind w:hanging="360"/>
      </w:pPr>
      <w:rPr>
        <w:rFonts w:ascii="Symbol" w:eastAsia="Symbol" w:hAnsi="Symbol" w:hint="default"/>
        <w:w w:val="99"/>
        <w:sz w:val="20"/>
        <w:szCs w:val="20"/>
      </w:rPr>
    </w:lvl>
    <w:lvl w:ilvl="1" w:tplc="C9F2C96E">
      <w:start w:val="1"/>
      <w:numFmt w:val="bullet"/>
      <w:lvlText w:val="•"/>
      <w:lvlJc w:val="left"/>
      <w:rPr>
        <w:rFonts w:hint="default"/>
      </w:rPr>
    </w:lvl>
    <w:lvl w:ilvl="2" w:tplc="3AA40F46">
      <w:start w:val="1"/>
      <w:numFmt w:val="bullet"/>
      <w:lvlText w:val="•"/>
      <w:lvlJc w:val="left"/>
      <w:rPr>
        <w:rFonts w:hint="default"/>
      </w:rPr>
    </w:lvl>
    <w:lvl w:ilvl="3" w:tplc="4C0CF846">
      <w:start w:val="1"/>
      <w:numFmt w:val="bullet"/>
      <w:lvlText w:val="•"/>
      <w:lvlJc w:val="left"/>
      <w:rPr>
        <w:rFonts w:hint="default"/>
      </w:rPr>
    </w:lvl>
    <w:lvl w:ilvl="4" w:tplc="3416A6D0">
      <w:start w:val="1"/>
      <w:numFmt w:val="bullet"/>
      <w:lvlText w:val="•"/>
      <w:lvlJc w:val="left"/>
      <w:rPr>
        <w:rFonts w:hint="default"/>
      </w:rPr>
    </w:lvl>
    <w:lvl w:ilvl="5" w:tplc="F59E3C42">
      <w:start w:val="1"/>
      <w:numFmt w:val="bullet"/>
      <w:lvlText w:val="•"/>
      <w:lvlJc w:val="left"/>
      <w:rPr>
        <w:rFonts w:hint="default"/>
      </w:rPr>
    </w:lvl>
    <w:lvl w:ilvl="6" w:tplc="2F148AC4">
      <w:start w:val="1"/>
      <w:numFmt w:val="bullet"/>
      <w:lvlText w:val="•"/>
      <w:lvlJc w:val="left"/>
      <w:rPr>
        <w:rFonts w:hint="default"/>
      </w:rPr>
    </w:lvl>
    <w:lvl w:ilvl="7" w:tplc="FDCAF79E">
      <w:start w:val="1"/>
      <w:numFmt w:val="bullet"/>
      <w:lvlText w:val="•"/>
      <w:lvlJc w:val="left"/>
      <w:rPr>
        <w:rFonts w:hint="default"/>
      </w:rPr>
    </w:lvl>
    <w:lvl w:ilvl="8" w:tplc="1B063948">
      <w:start w:val="1"/>
      <w:numFmt w:val="bullet"/>
      <w:lvlText w:val="•"/>
      <w:lvlJc w:val="left"/>
      <w:rPr>
        <w:rFonts w:hint="default"/>
      </w:rPr>
    </w:lvl>
  </w:abstractNum>
  <w:abstractNum w:abstractNumId="17" w15:restartNumberingAfterBreak="0">
    <w:nsid w:val="26B3657B"/>
    <w:multiLevelType w:val="hybridMultilevel"/>
    <w:tmpl w:val="887A4D2E"/>
    <w:lvl w:ilvl="0" w:tplc="35CA05E8">
      <w:start w:val="2"/>
      <w:numFmt w:val="decimal"/>
      <w:lvlText w:val="%1."/>
      <w:lvlJc w:val="left"/>
      <w:pPr>
        <w:ind w:left="-360" w:hanging="360"/>
      </w:pPr>
      <w:rPr>
        <w:rFonts w:hint="default"/>
        <w:vertAlign w:val="baseline"/>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8" w15:restartNumberingAfterBreak="0">
    <w:nsid w:val="296F40CC"/>
    <w:multiLevelType w:val="multilevel"/>
    <w:tmpl w:val="69BA9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AE25E67"/>
    <w:multiLevelType w:val="hybridMultilevel"/>
    <w:tmpl w:val="C898F3E4"/>
    <w:lvl w:ilvl="0" w:tplc="21DE9730">
      <w:start w:val="1"/>
      <w:numFmt w:val="bullet"/>
      <w:lvlText w:val=""/>
      <w:lvlJc w:val="left"/>
      <w:pPr>
        <w:ind w:hanging="360"/>
      </w:pPr>
      <w:rPr>
        <w:rFonts w:ascii="Symbol" w:eastAsia="Symbol" w:hAnsi="Symbol" w:hint="default"/>
        <w:w w:val="99"/>
        <w:sz w:val="20"/>
        <w:szCs w:val="20"/>
      </w:rPr>
    </w:lvl>
    <w:lvl w:ilvl="1" w:tplc="BB0E8AA4">
      <w:start w:val="1"/>
      <w:numFmt w:val="bullet"/>
      <w:lvlText w:val="•"/>
      <w:lvlJc w:val="left"/>
      <w:rPr>
        <w:rFonts w:hint="default"/>
      </w:rPr>
    </w:lvl>
    <w:lvl w:ilvl="2" w:tplc="2A241FBC">
      <w:start w:val="1"/>
      <w:numFmt w:val="bullet"/>
      <w:lvlText w:val="•"/>
      <w:lvlJc w:val="left"/>
      <w:rPr>
        <w:rFonts w:hint="default"/>
      </w:rPr>
    </w:lvl>
    <w:lvl w:ilvl="3" w:tplc="D7E066AC">
      <w:start w:val="1"/>
      <w:numFmt w:val="bullet"/>
      <w:lvlText w:val="•"/>
      <w:lvlJc w:val="left"/>
      <w:rPr>
        <w:rFonts w:hint="default"/>
      </w:rPr>
    </w:lvl>
    <w:lvl w:ilvl="4" w:tplc="3940BBA0">
      <w:start w:val="1"/>
      <w:numFmt w:val="bullet"/>
      <w:lvlText w:val="•"/>
      <w:lvlJc w:val="left"/>
      <w:rPr>
        <w:rFonts w:hint="default"/>
      </w:rPr>
    </w:lvl>
    <w:lvl w:ilvl="5" w:tplc="7B9EE9C8">
      <w:start w:val="1"/>
      <w:numFmt w:val="bullet"/>
      <w:lvlText w:val="•"/>
      <w:lvlJc w:val="left"/>
      <w:rPr>
        <w:rFonts w:hint="default"/>
      </w:rPr>
    </w:lvl>
    <w:lvl w:ilvl="6" w:tplc="22AED49E">
      <w:start w:val="1"/>
      <w:numFmt w:val="bullet"/>
      <w:lvlText w:val="•"/>
      <w:lvlJc w:val="left"/>
      <w:rPr>
        <w:rFonts w:hint="default"/>
      </w:rPr>
    </w:lvl>
    <w:lvl w:ilvl="7" w:tplc="47562D42">
      <w:start w:val="1"/>
      <w:numFmt w:val="bullet"/>
      <w:lvlText w:val="•"/>
      <w:lvlJc w:val="left"/>
      <w:rPr>
        <w:rFonts w:hint="default"/>
      </w:rPr>
    </w:lvl>
    <w:lvl w:ilvl="8" w:tplc="C4A0B5DA">
      <w:start w:val="1"/>
      <w:numFmt w:val="bullet"/>
      <w:lvlText w:val="•"/>
      <w:lvlJc w:val="left"/>
      <w:rPr>
        <w:rFonts w:hint="default"/>
      </w:rPr>
    </w:lvl>
  </w:abstractNum>
  <w:abstractNum w:abstractNumId="20" w15:restartNumberingAfterBreak="0">
    <w:nsid w:val="2B355859"/>
    <w:multiLevelType w:val="hybridMultilevel"/>
    <w:tmpl w:val="27927954"/>
    <w:lvl w:ilvl="0" w:tplc="1FFED104">
      <w:start w:val="1"/>
      <w:numFmt w:val="decimal"/>
      <w:lvlText w:val="%1."/>
      <w:lvlJc w:val="left"/>
      <w:pPr>
        <w:ind w:left="-360" w:hanging="360"/>
      </w:pPr>
      <w:rPr>
        <w:rFonts w:eastAsiaTheme="minorEastAsia" w:hint="default"/>
        <w:b/>
        <w:vertAlign w:val="baseline"/>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1" w15:restartNumberingAfterBreak="0">
    <w:nsid w:val="34722503"/>
    <w:multiLevelType w:val="hybridMultilevel"/>
    <w:tmpl w:val="0A96933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174887"/>
    <w:multiLevelType w:val="hybridMultilevel"/>
    <w:tmpl w:val="50AA0FD4"/>
    <w:lvl w:ilvl="0" w:tplc="8B0005A8">
      <w:start w:val="1"/>
      <w:numFmt w:val="bullet"/>
      <w:lvlText w:val=""/>
      <w:lvlJc w:val="left"/>
      <w:pPr>
        <w:ind w:hanging="360"/>
      </w:pPr>
      <w:rPr>
        <w:rFonts w:ascii="Symbol" w:eastAsia="Symbol" w:hAnsi="Symbol" w:hint="default"/>
        <w:w w:val="99"/>
        <w:sz w:val="20"/>
        <w:szCs w:val="20"/>
      </w:rPr>
    </w:lvl>
    <w:lvl w:ilvl="1" w:tplc="4AD89C18">
      <w:start w:val="1"/>
      <w:numFmt w:val="bullet"/>
      <w:lvlText w:val="•"/>
      <w:lvlJc w:val="left"/>
      <w:rPr>
        <w:rFonts w:hint="default"/>
      </w:rPr>
    </w:lvl>
    <w:lvl w:ilvl="2" w:tplc="F1C0D17A">
      <w:start w:val="1"/>
      <w:numFmt w:val="bullet"/>
      <w:lvlText w:val="•"/>
      <w:lvlJc w:val="left"/>
      <w:rPr>
        <w:rFonts w:hint="default"/>
      </w:rPr>
    </w:lvl>
    <w:lvl w:ilvl="3" w:tplc="F3C44B0C">
      <w:start w:val="1"/>
      <w:numFmt w:val="bullet"/>
      <w:lvlText w:val="•"/>
      <w:lvlJc w:val="left"/>
      <w:rPr>
        <w:rFonts w:hint="default"/>
      </w:rPr>
    </w:lvl>
    <w:lvl w:ilvl="4" w:tplc="5894A75E">
      <w:start w:val="1"/>
      <w:numFmt w:val="bullet"/>
      <w:lvlText w:val="•"/>
      <w:lvlJc w:val="left"/>
      <w:rPr>
        <w:rFonts w:hint="default"/>
      </w:rPr>
    </w:lvl>
    <w:lvl w:ilvl="5" w:tplc="2C82FBA6">
      <w:start w:val="1"/>
      <w:numFmt w:val="bullet"/>
      <w:lvlText w:val="•"/>
      <w:lvlJc w:val="left"/>
      <w:rPr>
        <w:rFonts w:hint="default"/>
      </w:rPr>
    </w:lvl>
    <w:lvl w:ilvl="6" w:tplc="B7C6C1AE">
      <w:start w:val="1"/>
      <w:numFmt w:val="bullet"/>
      <w:lvlText w:val="•"/>
      <w:lvlJc w:val="left"/>
      <w:rPr>
        <w:rFonts w:hint="default"/>
      </w:rPr>
    </w:lvl>
    <w:lvl w:ilvl="7" w:tplc="B34CE478">
      <w:start w:val="1"/>
      <w:numFmt w:val="bullet"/>
      <w:lvlText w:val="•"/>
      <w:lvlJc w:val="left"/>
      <w:rPr>
        <w:rFonts w:hint="default"/>
      </w:rPr>
    </w:lvl>
    <w:lvl w:ilvl="8" w:tplc="8C62FD32">
      <w:start w:val="1"/>
      <w:numFmt w:val="bullet"/>
      <w:lvlText w:val="•"/>
      <w:lvlJc w:val="left"/>
      <w:rPr>
        <w:rFonts w:hint="default"/>
      </w:rPr>
    </w:lvl>
  </w:abstractNum>
  <w:abstractNum w:abstractNumId="23" w15:restartNumberingAfterBreak="0">
    <w:nsid w:val="418B2C58"/>
    <w:multiLevelType w:val="hybridMultilevel"/>
    <w:tmpl w:val="8BC81B1E"/>
    <w:lvl w:ilvl="0" w:tplc="0409000F">
      <w:start w:val="1"/>
      <w:numFmt w:val="decimal"/>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24" w15:restartNumberingAfterBreak="0">
    <w:nsid w:val="43A72DA6"/>
    <w:multiLevelType w:val="hybridMultilevel"/>
    <w:tmpl w:val="D1CC116C"/>
    <w:lvl w:ilvl="0" w:tplc="04090001">
      <w:start w:val="1"/>
      <w:numFmt w:val="bullet"/>
      <w:lvlText w:val=""/>
      <w:lvlJc w:val="left"/>
      <w:pPr>
        <w:ind w:left="1138" w:hanging="360"/>
      </w:pPr>
      <w:rPr>
        <w:rFonts w:ascii="Symbol" w:hAnsi="Symbol" w:hint="default"/>
      </w:rPr>
    </w:lvl>
    <w:lvl w:ilvl="1" w:tplc="04090003" w:tentative="1">
      <w:start w:val="1"/>
      <w:numFmt w:val="bullet"/>
      <w:lvlText w:val="o"/>
      <w:lvlJc w:val="left"/>
      <w:pPr>
        <w:ind w:left="1858" w:hanging="360"/>
      </w:pPr>
      <w:rPr>
        <w:rFonts w:ascii="Courier New" w:hAnsi="Courier New" w:cs="Courier New" w:hint="default"/>
      </w:rPr>
    </w:lvl>
    <w:lvl w:ilvl="2" w:tplc="04090005" w:tentative="1">
      <w:start w:val="1"/>
      <w:numFmt w:val="bullet"/>
      <w:lvlText w:val=""/>
      <w:lvlJc w:val="left"/>
      <w:pPr>
        <w:ind w:left="2578" w:hanging="360"/>
      </w:pPr>
      <w:rPr>
        <w:rFonts w:ascii="Wingdings" w:hAnsi="Wingdings" w:hint="default"/>
      </w:rPr>
    </w:lvl>
    <w:lvl w:ilvl="3" w:tplc="04090001" w:tentative="1">
      <w:start w:val="1"/>
      <w:numFmt w:val="bullet"/>
      <w:lvlText w:val=""/>
      <w:lvlJc w:val="left"/>
      <w:pPr>
        <w:ind w:left="3298" w:hanging="360"/>
      </w:pPr>
      <w:rPr>
        <w:rFonts w:ascii="Symbol" w:hAnsi="Symbol" w:hint="default"/>
      </w:rPr>
    </w:lvl>
    <w:lvl w:ilvl="4" w:tplc="04090003" w:tentative="1">
      <w:start w:val="1"/>
      <w:numFmt w:val="bullet"/>
      <w:lvlText w:val="o"/>
      <w:lvlJc w:val="left"/>
      <w:pPr>
        <w:ind w:left="4018" w:hanging="360"/>
      </w:pPr>
      <w:rPr>
        <w:rFonts w:ascii="Courier New" w:hAnsi="Courier New" w:cs="Courier New" w:hint="default"/>
      </w:rPr>
    </w:lvl>
    <w:lvl w:ilvl="5" w:tplc="04090005" w:tentative="1">
      <w:start w:val="1"/>
      <w:numFmt w:val="bullet"/>
      <w:lvlText w:val=""/>
      <w:lvlJc w:val="left"/>
      <w:pPr>
        <w:ind w:left="4738" w:hanging="360"/>
      </w:pPr>
      <w:rPr>
        <w:rFonts w:ascii="Wingdings" w:hAnsi="Wingdings" w:hint="default"/>
      </w:rPr>
    </w:lvl>
    <w:lvl w:ilvl="6" w:tplc="04090001" w:tentative="1">
      <w:start w:val="1"/>
      <w:numFmt w:val="bullet"/>
      <w:lvlText w:val=""/>
      <w:lvlJc w:val="left"/>
      <w:pPr>
        <w:ind w:left="5458" w:hanging="360"/>
      </w:pPr>
      <w:rPr>
        <w:rFonts w:ascii="Symbol" w:hAnsi="Symbol" w:hint="default"/>
      </w:rPr>
    </w:lvl>
    <w:lvl w:ilvl="7" w:tplc="04090003" w:tentative="1">
      <w:start w:val="1"/>
      <w:numFmt w:val="bullet"/>
      <w:lvlText w:val="o"/>
      <w:lvlJc w:val="left"/>
      <w:pPr>
        <w:ind w:left="6178" w:hanging="360"/>
      </w:pPr>
      <w:rPr>
        <w:rFonts w:ascii="Courier New" w:hAnsi="Courier New" w:cs="Courier New" w:hint="default"/>
      </w:rPr>
    </w:lvl>
    <w:lvl w:ilvl="8" w:tplc="04090005" w:tentative="1">
      <w:start w:val="1"/>
      <w:numFmt w:val="bullet"/>
      <w:lvlText w:val=""/>
      <w:lvlJc w:val="left"/>
      <w:pPr>
        <w:ind w:left="6898" w:hanging="360"/>
      </w:pPr>
      <w:rPr>
        <w:rFonts w:ascii="Wingdings" w:hAnsi="Wingdings" w:hint="default"/>
      </w:rPr>
    </w:lvl>
  </w:abstractNum>
  <w:abstractNum w:abstractNumId="25" w15:restartNumberingAfterBreak="0">
    <w:nsid w:val="44F53BA3"/>
    <w:multiLevelType w:val="hybridMultilevel"/>
    <w:tmpl w:val="441A0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451A37"/>
    <w:multiLevelType w:val="hybridMultilevel"/>
    <w:tmpl w:val="E02C9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F943C6"/>
    <w:multiLevelType w:val="hybridMultilevel"/>
    <w:tmpl w:val="66B4A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72650C"/>
    <w:multiLevelType w:val="hybridMultilevel"/>
    <w:tmpl w:val="E090A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5F3871"/>
    <w:multiLevelType w:val="hybridMultilevel"/>
    <w:tmpl w:val="17D84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9D757A"/>
    <w:multiLevelType w:val="hybridMultilevel"/>
    <w:tmpl w:val="8D14A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460AA5"/>
    <w:multiLevelType w:val="hybridMultilevel"/>
    <w:tmpl w:val="064C0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270930"/>
    <w:multiLevelType w:val="hybridMultilevel"/>
    <w:tmpl w:val="E6A627CC"/>
    <w:lvl w:ilvl="0" w:tplc="0CCEB5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9B733C"/>
    <w:multiLevelType w:val="hybridMultilevel"/>
    <w:tmpl w:val="4AE0C0E8"/>
    <w:lvl w:ilvl="0" w:tplc="33EE860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2031AC"/>
    <w:multiLevelType w:val="multilevel"/>
    <w:tmpl w:val="69BA93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B631EF1"/>
    <w:multiLevelType w:val="hybridMultilevel"/>
    <w:tmpl w:val="5D8C5E18"/>
    <w:lvl w:ilvl="0" w:tplc="40BE24AC">
      <w:numFmt w:val="bullet"/>
      <w:lvlText w:val=""/>
      <w:lvlJc w:val="left"/>
      <w:pPr>
        <w:ind w:left="1680" w:hanging="360"/>
      </w:pPr>
      <w:rPr>
        <w:rFonts w:ascii="Symbol" w:eastAsia="Symbol" w:hAnsi="Symbol" w:cs="Symbol" w:hint="default"/>
        <w:w w:val="100"/>
        <w:sz w:val="22"/>
        <w:szCs w:val="22"/>
      </w:rPr>
    </w:lvl>
    <w:lvl w:ilvl="1" w:tplc="1ED6765E">
      <w:numFmt w:val="bullet"/>
      <w:lvlText w:val="•"/>
      <w:lvlJc w:val="left"/>
      <w:pPr>
        <w:ind w:left="2642" w:hanging="360"/>
      </w:pPr>
      <w:rPr>
        <w:rFonts w:hint="default"/>
      </w:rPr>
    </w:lvl>
    <w:lvl w:ilvl="2" w:tplc="51D49C82">
      <w:numFmt w:val="bullet"/>
      <w:lvlText w:val="•"/>
      <w:lvlJc w:val="left"/>
      <w:pPr>
        <w:ind w:left="3604" w:hanging="360"/>
      </w:pPr>
      <w:rPr>
        <w:rFonts w:hint="default"/>
      </w:rPr>
    </w:lvl>
    <w:lvl w:ilvl="3" w:tplc="AD425FA4">
      <w:numFmt w:val="bullet"/>
      <w:lvlText w:val="•"/>
      <w:lvlJc w:val="left"/>
      <w:pPr>
        <w:ind w:left="4566" w:hanging="360"/>
      </w:pPr>
      <w:rPr>
        <w:rFonts w:hint="default"/>
      </w:rPr>
    </w:lvl>
    <w:lvl w:ilvl="4" w:tplc="872E5EA6">
      <w:numFmt w:val="bullet"/>
      <w:lvlText w:val="•"/>
      <w:lvlJc w:val="left"/>
      <w:pPr>
        <w:ind w:left="5528" w:hanging="360"/>
      </w:pPr>
      <w:rPr>
        <w:rFonts w:hint="default"/>
      </w:rPr>
    </w:lvl>
    <w:lvl w:ilvl="5" w:tplc="8F5C2C82">
      <w:numFmt w:val="bullet"/>
      <w:lvlText w:val="•"/>
      <w:lvlJc w:val="left"/>
      <w:pPr>
        <w:ind w:left="6490" w:hanging="360"/>
      </w:pPr>
      <w:rPr>
        <w:rFonts w:hint="default"/>
      </w:rPr>
    </w:lvl>
    <w:lvl w:ilvl="6" w:tplc="CF18462C">
      <w:numFmt w:val="bullet"/>
      <w:lvlText w:val="•"/>
      <w:lvlJc w:val="left"/>
      <w:pPr>
        <w:ind w:left="7452" w:hanging="360"/>
      </w:pPr>
      <w:rPr>
        <w:rFonts w:hint="default"/>
      </w:rPr>
    </w:lvl>
    <w:lvl w:ilvl="7" w:tplc="7B42F5DA">
      <w:numFmt w:val="bullet"/>
      <w:lvlText w:val="•"/>
      <w:lvlJc w:val="left"/>
      <w:pPr>
        <w:ind w:left="8414" w:hanging="360"/>
      </w:pPr>
      <w:rPr>
        <w:rFonts w:hint="default"/>
      </w:rPr>
    </w:lvl>
    <w:lvl w:ilvl="8" w:tplc="521A48C8">
      <w:numFmt w:val="bullet"/>
      <w:lvlText w:val="•"/>
      <w:lvlJc w:val="left"/>
      <w:pPr>
        <w:ind w:left="9376" w:hanging="360"/>
      </w:pPr>
      <w:rPr>
        <w:rFonts w:hint="default"/>
      </w:rPr>
    </w:lvl>
  </w:abstractNum>
  <w:abstractNum w:abstractNumId="36" w15:restartNumberingAfterBreak="0">
    <w:nsid w:val="5EC319D4"/>
    <w:multiLevelType w:val="hybridMultilevel"/>
    <w:tmpl w:val="4E36D9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5172FE"/>
    <w:multiLevelType w:val="hybridMultilevel"/>
    <w:tmpl w:val="8B9C69B6"/>
    <w:lvl w:ilvl="0" w:tplc="47B8AEDE">
      <w:start w:val="1"/>
      <w:numFmt w:val="decimal"/>
      <w:lvlText w:val="%1."/>
      <w:lvlJc w:val="left"/>
      <w:pPr>
        <w:ind w:left="720" w:hanging="360"/>
      </w:pPr>
      <w:rPr>
        <w:rFonts w:asciiTheme="majorHAnsi" w:hAnsiTheme="majorHAnsi" w:cstheme="majorBidi"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430E3D"/>
    <w:multiLevelType w:val="hybridMultilevel"/>
    <w:tmpl w:val="9844D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4A1D72"/>
    <w:multiLevelType w:val="hybridMultilevel"/>
    <w:tmpl w:val="CBB8CF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5595656"/>
    <w:multiLevelType w:val="hybridMultilevel"/>
    <w:tmpl w:val="DFCAE27A"/>
    <w:lvl w:ilvl="0" w:tplc="FF3C5FEE">
      <w:start w:val="1"/>
      <w:numFmt w:val="bullet"/>
      <w:lvlText w:val=""/>
      <w:lvlJc w:val="left"/>
      <w:pPr>
        <w:ind w:hanging="360"/>
      </w:pPr>
      <w:rPr>
        <w:rFonts w:ascii="Symbol" w:eastAsia="Symbol" w:hAnsi="Symbol" w:hint="default"/>
        <w:w w:val="99"/>
        <w:sz w:val="20"/>
        <w:szCs w:val="20"/>
      </w:rPr>
    </w:lvl>
    <w:lvl w:ilvl="1" w:tplc="84B6DC58">
      <w:start w:val="1"/>
      <w:numFmt w:val="bullet"/>
      <w:lvlText w:val="•"/>
      <w:lvlJc w:val="left"/>
      <w:rPr>
        <w:rFonts w:hint="default"/>
      </w:rPr>
    </w:lvl>
    <w:lvl w:ilvl="2" w:tplc="DACC649A">
      <w:start w:val="1"/>
      <w:numFmt w:val="bullet"/>
      <w:lvlText w:val="•"/>
      <w:lvlJc w:val="left"/>
      <w:rPr>
        <w:rFonts w:hint="default"/>
      </w:rPr>
    </w:lvl>
    <w:lvl w:ilvl="3" w:tplc="03C05D58">
      <w:start w:val="1"/>
      <w:numFmt w:val="bullet"/>
      <w:lvlText w:val="•"/>
      <w:lvlJc w:val="left"/>
      <w:rPr>
        <w:rFonts w:hint="default"/>
      </w:rPr>
    </w:lvl>
    <w:lvl w:ilvl="4" w:tplc="633E9A0E">
      <w:start w:val="1"/>
      <w:numFmt w:val="bullet"/>
      <w:lvlText w:val="•"/>
      <w:lvlJc w:val="left"/>
      <w:rPr>
        <w:rFonts w:hint="default"/>
      </w:rPr>
    </w:lvl>
    <w:lvl w:ilvl="5" w:tplc="9FA861B0">
      <w:start w:val="1"/>
      <w:numFmt w:val="bullet"/>
      <w:lvlText w:val="•"/>
      <w:lvlJc w:val="left"/>
      <w:rPr>
        <w:rFonts w:hint="default"/>
      </w:rPr>
    </w:lvl>
    <w:lvl w:ilvl="6" w:tplc="1910C608">
      <w:start w:val="1"/>
      <w:numFmt w:val="bullet"/>
      <w:lvlText w:val="•"/>
      <w:lvlJc w:val="left"/>
      <w:rPr>
        <w:rFonts w:hint="default"/>
      </w:rPr>
    </w:lvl>
    <w:lvl w:ilvl="7" w:tplc="B082132E">
      <w:start w:val="1"/>
      <w:numFmt w:val="bullet"/>
      <w:lvlText w:val="•"/>
      <w:lvlJc w:val="left"/>
      <w:rPr>
        <w:rFonts w:hint="default"/>
      </w:rPr>
    </w:lvl>
    <w:lvl w:ilvl="8" w:tplc="48B84468">
      <w:start w:val="1"/>
      <w:numFmt w:val="bullet"/>
      <w:lvlText w:val="•"/>
      <w:lvlJc w:val="left"/>
      <w:rPr>
        <w:rFonts w:hint="default"/>
      </w:rPr>
    </w:lvl>
  </w:abstractNum>
  <w:abstractNum w:abstractNumId="41" w15:restartNumberingAfterBreak="0">
    <w:nsid w:val="6E6E41AD"/>
    <w:multiLevelType w:val="hybridMultilevel"/>
    <w:tmpl w:val="11E03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FF7ED6"/>
    <w:multiLevelType w:val="hybridMultilevel"/>
    <w:tmpl w:val="3F1EBE24"/>
    <w:lvl w:ilvl="0" w:tplc="E24ACDB4">
      <w:start w:val="1"/>
      <w:numFmt w:val="bullet"/>
      <w:lvlText w:val=""/>
      <w:lvlJc w:val="left"/>
      <w:pPr>
        <w:ind w:hanging="360"/>
      </w:pPr>
      <w:rPr>
        <w:rFonts w:ascii="Symbol" w:eastAsia="Symbol" w:hAnsi="Symbol" w:hint="default"/>
        <w:w w:val="99"/>
        <w:sz w:val="20"/>
        <w:szCs w:val="20"/>
      </w:rPr>
    </w:lvl>
    <w:lvl w:ilvl="1" w:tplc="F3D4CAD0">
      <w:start w:val="1"/>
      <w:numFmt w:val="bullet"/>
      <w:lvlText w:val="•"/>
      <w:lvlJc w:val="left"/>
      <w:rPr>
        <w:rFonts w:hint="default"/>
      </w:rPr>
    </w:lvl>
    <w:lvl w:ilvl="2" w:tplc="37E23FCA">
      <w:start w:val="1"/>
      <w:numFmt w:val="bullet"/>
      <w:lvlText w:val="•"/>
      <w:lvlJc w:val="left"/>
      <w:rPr>
        <w:rFonts w:hint="default"/>
      </w:rPr>
    </w:lvl>
    <w:lvl w:ilvl="3" w:tplc="B3E842B2">
      <w:start w:val="1"/>
      <w:numFmt w:val="bullet"/>
      <w:lvlText w:val="•"/>
      <w:lvlJc w:val="left"/>
      <w:rPr>
        <w:rFonts w:hint="default"/>
      </w:rPr>
    </w:lvl>
    <w:lvl w:ilvl="4" w:tplc="F8708D44">
      <w:start w:val="1"/>
      <w:numFmt w:val="bullet"/>
      <w:lvlText w:val="•"/>
      <w:lvlJc w:val="left"/>
      <w:rPr>
        <w:rFonts w:hint="default"/>
      </w:rPr>
    </w:lvl>
    <w:lvl w:ilvl="5" w:tplc="10BECA2A">
      <w:start w:val="1"/>
      <w:numFmt w:val="bullet"/>
      <w:lvlText w:val="•"/>
      <w:lvlJc w:val="left"/>
      <w:rPr>
        <w:rFonts w:hint="default"/>
      </w:rPr>
    </w:lvl>
    <w:lvl w:ilvl="6" w:tplc="64BCFADC">
      <w:start w:val="1"/>
      <w:numFmt w:val="bullet"/>
      <w:lvlText w:val="•"/>
      <w:lvlJc w:val="left"/>
      <w:rPr>
        <w:rFonts w:hint="default"/>
      </w:rPr>
    </w:lvl>
    <w:lvl w:ilvl="7" w:tplc="53AA2074">
      <w:start w:val="1"/>
      <w:numFmt w:val="bullet"/>
      <w:lvlText w:val="•"/>
      <w:lvlJc w:val="left"/>
      <w:rPr>
        <w:rFonts w:hint="default"/>
      </w:rPr>
    </w:lvl>
    <w:lvl w:ilvl="8" w:tplc="6E124088">
      <w:start w:val="1"/>
      <w:numFmt w:val="bullet"/>
      <w:lvlText w:val="•"/>
      <w:lvlJc w:val="left"/>
      <w:rPr>
        <w:rFonts w:hint="default"/>
      </w:rPr>
    </w:lvl>
  </w:abstractNum>
  <w:abstractNum w:abstractNumId="43" w15:restartNumberingAfterBreak="0">
    <w:nsid w:val="71397832"/>
    <w:multiLevelType w:val="hybridMultilevel"/>
    <w:tmpl w:val="DC7E730C"/>
    <w:lvl w:ilvl="0" w:tplc="04090005">
      <w:start w:val="1"/>
      <w:numFmt w:val="bullet"/>
      <w:lvlText w:val=""/>
      <w:lvlJc w:val="left"/>
      <w:pPr>
        <w:ind w:left="420" w:hanging="360"/>
      </w:pPr>
      <w:rPr>
        <w:rFonts w:ascii="Wingdings" w:hAnsi="Wingdings"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4" w15:restartNumberingAfterBreak="0">
    <w:nsid w:val="74373EF7"/>
    <w:multiLevelType w:val="hybridMultilevel"/>
    <w:tmpl w:val="7D3C06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AC933B2"/>
    <w:multiLevelType w:val="multilevel"/>
    <w:tmpl w:val="D57EB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DB72559"/>
    <w:multiLevelType w:val="hybridMultilevel"/>
    <w:tmpl w:val="4EF0A286"/>
    <w:lvl w:ilvl="0" w:tplc="04090007">
      <w:start w:val="1"/>
      <w:numFmt w:val="bullet"/>
      <w:lvlText w:val=""/>
      <w:lvlPicBulletId w:val="0"/>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2596139">
    <w:abstractNumId w:val="6"/>
  </w:num>
  <w:num w:numId="2" w16cid:durableId="298264258">
    <w:abstractNumId w:val="39"/>
  </w:num>
  <w:num w:numId="3" w16cid:durableId="805002414">
    <w:abstractNumId w:val="14"/>
  </w:num>
  <w:num w:numId="4" w16cid:durableId="734474798">
    <w:abstractNumId w:val="40"/>
  </w:num>
  <w:num w:numId="5" w16cid:durableId="1367095095">
    <w:abstractNumId w:val="42"/>
  </w:num>
  <w:num w:numId="6" w16cid:durableId="1225603282">
    <w:abstractNumId w:val="3"/>
  </w:num>
  <w:num w:numId="7" w16cid:durableId="966083149">
    <w:abstractNumId w:val="22"/>
  </w:num>
  <w:num w:numId="8" w16cid:durableId="713891605">
    <w:abstractNumId w:val="5"/>
  </w:num>
  <w:num w:numId="9" w16cid:durableId="1214656506">
    <w:abstractNumId w:val="16"/>
  </w:num>
  <w:num w:numId="10" w16cid:durableId="1591083094">
    <w:abstractNumId w:val="8"/>
  </w:num>
  <w:num w:numId="11" w16cid:durableId="1143892965">
    <w:abstractNumId w:val="19"/>
  </w:num>
  <w:num w:numId="12" w16cid:durableId="982930896">
    <w:abstractNumId w:val="7"/>
  </w:num>
  <w:num w:numId="13" w16cid:durableId="124659592">
    <w:abstractNumId w:val="9"/>
  </w:num>
  <w:num w:numId="14" w16cid:durableId="1951274716">
    <w:abstractNumId w:val="45"/>
  </w:num>
  <w:num w:numId="15" w16cid:durableId="1810436971">
    <w:abstractNumId w:val="13"/>
  </w:num>
  <w:num w:numId="16" w16cid:durableId="1024597610">
    <w:abstractNumId w:val="10"/>
  </w:num>
  <w:num w:numId="17" w16cid:durableId="1722362043">
    <w:abstractNumId w:val="31"/>
  </w:num>
  <w:num w:numId="18" w16cid:durableId="2004308590">
    <w:abstractNumId w:val="2"/>
  </w:num>
  <w:num w:numId="19" w16cid:durableId="852643754">
    <w:abstractNumId w:val="0"/>
  </w:num>
  <w:num w:numId="20" w16cid:durableId="1024869493">
    <w:abstractNumId w:val="4"/>
  </w:num>
  <w:num w:numId="21" w16cid:durableId="565146485">
    <w:abstractNumId w:val="43"/>
  </w:num>
  <w:num w:numId="22" w16cid:durableId="1970087088">
    <w:abstractNumId w:val="35"/>
  </w:num>
  <w:num w:numId="23" w16cid:durableId="1533807289">
    <w:abstractNumId w:val="20"/>
  </w:num>
  <w:num w:numId="24" w16cid:durableId="1562054417">
    <w:abstractNumId w:val="21"/>
  </w:num>
  <w:num w:numId="25" w16cid:durableId="2061319528">
    <w:abstractNumId w:val="17"/>
  </w:num>
  <w:num w:numId="26" w16cid:durableId="428165011">
    <w:abstractNumId w:val="26"/>
  </w:num>
  <w:num w:numId="27" w16cid:durableId="562059691">
    <w:abstractNumId w:val="38"/>
  </w:num>
  <w:num w:numId="28" w16cid:durableId="601955202">
    <w:abstractNumId w:val="30"/>
  </w:num>
  <w:num w:numId="29" w16cid:durableId="601493027">
    <w:abstractNumId w:val="41"/>
  </w:num>
  <w:num w:numId="30" w16cid:durableId="574508304">
    <w:abstractNumId w:val="23"/>
  </w:num>
  <w:num w:numId="31" w16cid:durableId="1485707977">
    <w:abstractNumId w:val="18"/>
  </w:num>
  <w:num w:numId="32" w16cid:durableId="971903581">
    <w:abstractNumId w:val="34"/>
  </w:num>
  <w:num w:numId="33" w16cid:durableId="1350598352">
    <w:abstractNumId w:val="29"/>
  </w:num>
  <w:num w:numId="34" w16cid:durableId="449203789">
    <w:abstractNumId w:val="27"/>
  </w:num>
  <w:num w:numId="35" w16cid:durableId="1899658483">
    <w:abstractNumId w:val="25"/>
  </w:num>
  <w:num w:numId="36" w16cid:durableId="1408763252">
    <w:abstractNumId w:val="24"/>
  </w:num>
  <w:num w:numId="37" w16cid:durableId="1554581274">
    <w:abstractNumId w:val="12"/>
  </w:num>
  <w:num w:numId="38" w16cid:durableId="1886939432">
    <w:abstractNumId w:val="11"/>
  </w:num>
  <w:num w:numId="39" w16cid:durableId="1291715080">
    <w:abstractNumId w:val="15"/>
  </w:num>
  <w:num w:numId="40" w16cid:durableId="122619039">
    <w:abstractNumId w:val="36"/>
  </w:num>
  <w:num w:numId="41" w16cid:durableId="23023936">
    <w:abstractNumId w:val="46"/>
  </w:num>
  <w:num w:numId="42" w16cid:durableId="1322854404">
    <w:abstractNumId w:val="44"/>
  </w:num>
  <w:num w:numId="43" w16cid:durableId="1435125676">
    <w:abstractNumId w:val="1"/>
  </w:num>
  <w:num w:numId="44" w16cid:durableId="1931620959">
    <w:abstractNumId w:val="37"/>
  </w:num>
  <w:num w:numId="45" w16cid:durableId="610282163">
    <w:abstractNumId w:val="33"/>
  </w:num>
  <w:num w:numId="46" w16cid:durableId="1935281622">
    <w:abstractNumId w:val="32"/>
  </w:num>
  <w:num w:numId="47" w16cid:durableId="8269444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617"/>
    <w:rsid w:val="0000216C"/>
    <w:rsid w:val="0000603A"/>
    <w:rsid w:val="00006103"/>
    <w:rsid w:val="00006E7C"/>
    <w:rsid w:val="000108E0"/>
    <w:rsid w:val="00011674"/>
    <w:rsid w:val="00012627"/>
    <w:rsid w:val="00021395"/>
    <w:rsid w:val="00023A24"/>
    <w:rsid w:val="00025732"/>
    <w:rsid w:val="00025F4A"/>
    <w:rsid w:val="00027227"/>
    <w:rsid w:val="000326BB"/>
    <w:rsid w:val="00037E4A"/>
    <w:rsid w:val="00041A29"/>
    <w:rsid w:val="000430DB"/>
    <w:rsid w:val="00045200"/>
    <w:rsid w:val="00057ADC"/>
    <w:rsid w:val="00062C48"/>
    <w:rsid w:val="0008144F"/>
    <w:rsid w:val="000854EF"/>
    <w:rsid w:val="00091CF1"/>
    <w:rsid w:val="000947ED"/>
    <w:rsid w:val="00094DAD"/>
    <w:rsid w:val="000A25D9"/>
    <w:rsid w:val="000A4709"/>
    <w:rsid w:val="000B2016"/>
    <w:rsid w:val="000B2855"/>
    <w:rsid w:val="000C03FE"/>
    <w:rsid w:val="000C303E"/>
    <w:rsid w:val="000E496A"/>
    <w:rsid w:val="000F0AF5"/>
    <w:rsid w:val="001009F4"/>
    <w:rsid w:val="00103B86"/>
    <w:rsid w:val="00107039"/>
    <w:rsid w:val="00123533"/>
    <w:rsid w:val="00127A57"/>
    <w:rsid w:val="0013141C"/>
    <w:rsid w:val="00133743"/>
    <w:rsid w:val="0014199A"/>
    <w:rsid w:val="0014286C"/>
    <w:rsid w:val="00145ECC"/>
    <w:rsid w:val="0014789E"/>
    <w:rsid w:val="00152925"/>
    <w:rsid w:val="00155D32"/>
    <w:rsid w:val="00165B34"/>
    <w:rsid w:val="0017057A"/>
    <w:rsid w:val="00175082"/>
    <w:rsid w:val="00175BA0"/>
    <w:rsid w:val="00185ED4"/>
    <w:rsid w:val="00193D9A"/>
    <w:rsid w:val="001973A9"/>
    <w:rsid w:val="001A0152"/>
    <w:rsid w:val="001A1774"/>
    <w:rsid w:val="001A1BEA"/>
    <w:rsid w:val="001A7AB5"/>
    <w:rsid w:val="001B451C"/>
    <w:rsid w:val="001B5543"/>
    <w:rsid w:val="001C0CF5"/>
    <w:rsid w:val="001C172B"/>
    <w:rsid w:val="001C32B4"/>
    <w:rsid w:val="001C4155"/>
    <w:rsid w:val="001C6146"/>
    <w:rsid w:val="001D03C4"/>
    <w:rsid w:val="001D262A"/>
    <w:rsid w:val="001D2CC6"/>
    <w:rsid w:val="001D4FA8"/>
    <w:rsid w:val="001E0104"/>
    <w:rsid w:val="001F5AA9"/>
    <w:rsid w:val="002025C3"/>
    <w:rsid w:val="002061B2"/>
    <w:rsid w:val="00207F17"/>
    <w:rsid w:val="0021152A"/>
    <w:rsid w:val="00214FED"/>
    <w:rsid w:val="0021504F"/>
    <w:rsid w:val="00217C16"/>
    <w:rsid w:val="002244FB"/>
    <w:rsid w:val="00224DBB"/>
    <w:rsid w:val="0022559B"/>
    <w:rsid w:val="002264CA"/>
    <w:rsid w:val="00231199"/>
    <w:rsid w:val="00234295"/>
    <w:rsid w:val="0023435E"/>
    <w:rsid w:val="00234D5A"/>
    <w:rsid w:val="00235177"/>
    <w:rsid w:val="00247271"/>
    <w:rsid w:val="002474D7"/>
    <w:rsid w:val="00257F85"/>
    <w:rsid w:val="00262C3C"/>
    <w:rsid w:val="00264D1A"/>
    <w:rsid w:val="0027198A"/>
    <w:rsid w:val="00272483"/>
    <w:rsid w:val="00272485"/>
    <w:rsid w:val="00292B0D"/>
    <w:rsid w:val="00294231"/>
    <w:rsid w:val="00294BDA"/>
    <w:rsid w:val="002A0B40"/>
    <w:rsid w:val="002A0C21"/>
    <w:rsid w:val="002A1D86"/>
    <w:rsid w:val="002A66F0"/>
    <w:rsid w:val="002B1CD7"/>
    <w:rsid w:val="002B248E"/>
    <w:rsid w:val="002B4595"/>
    <w:rsid w:val="002B60DC"/>
    <w:rsid w:val="002B66A4"/>
    <w:rsid w:val="002C2491"/>
    <w:rsid w:val="002C65C0"/>
    <w:rsid w:val="002C6FB1"/>
    <w:rsid w:val="002C721C"/>
    <w:rsid w:val="002D2A00"/>
    <w:rsid w:val="002D51E4"/>
    <w:rsid w:val="002D61B3"/>
    <w:rsid w:val="002E324A"/>
    <w:rsid w:val="002E33EE"/>
    <w:rsid w:val="002E7ADD"/>
    <w:rsid w:val="002E7FF8"/>
    <w:rsid w:val="002F18B2"/>
    <w:rsid w:val="002F5EA0"/>
    <w:rsid w:val="002F7813"/>
    <w:rsid w:val="003011B1"/>
    <w:rsid w:val="00302E9B"/>
    <w:rsid w:val="003109EE"/>
    <w:rsid w:val="00314C00"/>
    <w:rsid w:val="00320346"/>
    <w:rsid w:val="00322783"/>
    <w:rsid w:val="00340DE3"/>
    <w:rsid w:val="0034142C"/>
    <w:rsid w:val="00342CD4"/>
    <w:rsid w:val="00342F59"/>
    <w:rsid w:val="003437FA"/>
    <w:rsid w:val="003440E3"/>
    <w:rsid w:val="00344CBA"/>
    <w:rsid w:val="00346A71"/>
    <w:rsid w:val="00346DDB"/>
    <w:rsid w:val="003545F2"/>
    <w:rsid w:val="003602BE"/>
    <w:rsid w:val="003609F7"/>
    <w:rsid w:val="00367AFA"/>
    <w:rsid w:val="00371AE6"/>
    <w:rsid w:val="003738A9"/>
    <w:rsid w:val="00376738"/>
    <w:rsid w:val="0037791D"/>
    <w:rsid w:val="00391B41"/>
    <w:rsid w:val="00395EBD"/>
    <w:rsid w:val="003A20CE"/>
    <w:rsid w:val="003A595A"/>
    <w:rsid w:val="003A6256"/>
    <w:rsid w:val="003A62AE"/>
    <w:rsid w:val="003A6DBA"/>
    <w:rsid w:val="003B1F2E"/>
    <w:rsid w:val="003B46F4"/>
    <w:rsid w:val="003B58E6"/>
    <w:rsid w:val="003B723D"/>
    <w:rsid w:val="003B763F"/>
    <w:rsid w:val="003B7851"/>
    <w:rsid w:val="003C1A07"/>
    <w:rsid w:val="003C1ED8"/>
    <w:rsid w:val="003C351D"/>
    <w:rsid w:val="003D102B"/>
    <w:rsid w:val="003D1955"/>
    <w:rsid w:val="003D5508"/>
    <w:rsid w:val="003E64A1"/>
    <w:rsid w:val="003E7417"/>
    <w:rsid w:val="003F2401"/>
    <w:rsid w:val="003F4890"/>
    <w:rsid w:val="003F6CE5"/>
    <w:rsid w:val="00401513"/>
    <w:rsid w:val="00413DB7"/>
    <w:rsid w:val="00416432"/>
    <w:rsid w:val="00416C03"/>
    <w:rsid w:val="00417338"/>
    <w:rsid w:val="004178D7"/>
    <w:rsid w:val="00421AB2"/>
    <w:rsid w:val="00422300"/>
    <w:rsid w:val="004273EF"/>
    <w:rsid w:val="004318B1"/>
    <w:rsid w:val="0043206D"/>
    <w:rsid w:val="00432B63"/>
    <w:rsid w:val="0044071D"/>
    <w:rsid w:val="00450DED"/>
    <w:rsid w:val="00451EA9"/>
    <w:rsid w:val="00461D2F"/>
    <w:rsid w:val="00462890"/>
    <w:rsid w:val="00464A8E"/>
    <w:rsid w:val="00471990"/>
    <w:rsid w:val="00471D86"/>
    <w:rsid w:val="00471FB6"/>
    <w:rsid w:val="00475434"/>
    <w:rsid w:val="00487076"/>
    <w:rsid w:val="004913BC"/>
    <w:rsid w:val="00495166"/>
    <w:rsid w:val="004A1338"/>
    <w:rsid w:val="004A38C7"/>
    <w:rsid w:val="004A511B"/>
    <w:rsid w:val="004B0F87"/>
    <w:rsid w:val="004C55EF"/>
    <w:rsid w:val="004C783D"/>
    <w:rsid w:val="004D1D9E"/>
    <w:rsid w:val="004D2B73"/>
    <w:rsid w:val="004E0DF3"/>
    <w:rsid w:val="004E2101"/>
    <w:rsid w:val="004E3D6F"/>
    <w:rsid w:val="004E54B6"/>
    <w:rsid w:val="004E689B"/>
    <w:rsid w:val="004F02AA"/>
    <w:rsid w:val="004F19BC"/>
    <w:rsid w:val="004F696B"/>
    <w:rsid w:val="00514804"/>
    <w:rsid w:val="005341AC"/>
    <w:rsid w:val="005365B8"/>
    <w:rsid w:val="00543358"/>
    <w:rsid w:val="00551483"/>
    <w:rsid w:val="005524C0"/>
    <w:rsid w:val="00553A56"/>
    <w:rsid w:val="00554A8C"/>
    <w:rsid w:val="00555133"/>
    <w:rsid w:val="0055644C"/>
    <w:rsid w:val="00562C87"/>
    <w:rsid w:val="0056488C"/>
    <w:rsid w:val="005666DD"/>
    <w:rsid w:val="005670DD"/>
    <w:rsid w:val="00572757"/>
    <w:rsid w:val="00572961"/>
    <w:rsid w:val="005740E3"/>
    <w:rsid w:val="00575FCE"/>
    <w:rsid w:val="0058117F"/>
    <w:rsid w:val="00582EAD"/>
    <w:rsid w:val="005842FD"/>
    <w:rsid w:val="00590FBE"/>
    <w:rsid w:val="0059146E"/>
    <w:rsid w:val="005A2A4E"/>
    <w:rsid w:val="005A4917"/>
    <w:rsid w:val="005C1D43"/>
    <w:rsid w:val="005C1EBB"/>
    <w:rsid w:val="005C49BC"/>
    <w:rsid w:val="005C53EF"/>
    <w:rsid w:val="005C5DB0"/>
    <w:rsid w:val="005D3739"/>
    <w:rsid w:val="005E0A4E"/>
    <w:rsid w:val="005E2260"/>
    <w:rsid w:val="005E3ACF"/>
    <w:rsid w:val="005E5191"/>
    <w:rsid w:val="005E5260"/>
    <w:rsid w:val="005E6DB5"/>
    <w:rsid w:val="005F2E60"/>
    <w:rsid w:val="005F389A"/>
    <w:rsid w:val="00600B37"/>
    <w:rsid w:val="00601A8E"/>
    <w:rsid w:val="00605799"/>
    <w:rsid w:val="00606DE3"/>
    <w:rsid w:val="00607C19"/>
    <w:rsid w:val="006124EC"/>
    <w:rsid w:val="00612C8A"/>
    <w:rsid w:val="006152BE"/>
    <w:rsid w:val="006159F7"/>
    <w:rsid w:val="006225CB"/>
    <w:rsid w:val="00623015"/>
    <w:rsid w:val="00624734"/>
    <w:rsid w:val="00625D74"/>
    <w:rsid w:val="00626629"/>
    <w:rsid w:val="006308EF"/>
    <w:rsid w:val="0063114E"/>
    <w:rsid w:val="00631C08"/>
    <w:rsid w:val="006378B5"/>
    <w:rsid w:val="00656016"/>
    <w:rsid w:val="00656038"/>
    <w:rsid w:val="00656346"/>
    <w:rsid w:val="006728EA"/>
    <w:rsid w:val="00672CD9"/>
    <w:rsid w:val="00672EEB"/>
    <w:rsid w:val="006736F1"/>
    <w:rsid w:val="0067738E"/>
    <w:rsid w:val="00680D41"/>
    <w:rsid w:val="0068117B"/>
    <w:rsid w:val="00685FD6"/>
    <w:rsid w:val="00687A93"/>
    <w:rsid w:val="00687C3F"/>
    <w:rsid w:val="00693A45"/>
    <w:rsid w:val="00695BB6"/>
    <w:rsid w:val="006A0B8A"/>
    <w:rsid w:val="006A0F1B"/>
    <w:rsid w:val="006A3BAE"/>
    <w:rsid w:val="006A6975"/>
    <w:rsid w:val="006B005B"/>
    <w:rsid w:val="006B0C20"/>
    <w:rsid w:val="006B3ECF"/>
    <w:rsid w:val="006B6282"/>
    <w:rsid w:val="006B7899"/>
    <w:rsid w:val="006C0A7A"/>
    <w:rsid w:val="006C187D"/>
    <w:rsid w:val="006C7E6D"/>
    <w:rsid w:val="006D2739"/>
    <w:rsid w:val="006D2B2D"/>
    <w:rsid w:val="006E0127"/>
    <w:rsid w:val="006E1DFC"/>
    <w:rsid w:val="006E710F"/>
    <w:rsid w:val="006F1EBC"/>
    <w:rsid w:val="006F2DD6"/>
    <w:rsid w:val="007009A7"/>
    <w:rsid w:val="00703DF8"/>
    <w:rsid w:val="00715F5C"/>
    <w:rsid w:val="00717FDD"/>
    <w:rsid w:val="00727D34"/>
    <w:rsid w:val="00731FFD"/>
    <w:rsid w:val="007340E2"/>
    <w:rsid w:val="00736F0A"/>
    <w:rsid w:val="00743C4A"/>
    <w:rsid w:val="00755519"/>
    <w:rsid w:val="00756A87"/>
    <w:rsid w:val="00764E08"/>
    <w:rsid w:val="007707AA"/>
    <w:rsid w:val="00770ED7"/>
    <w:rsid w:val="007768DD"/>
    <w:rsid w:val="00782378"/>
    <w:rsid w:val="00784A61"/>
    <w:rsid w:val="00795EC8"/>
    <w:rsid w:val="00796E83"/>
    <w:rsid w:val="007A0BAC"/>
    <w:rsid w:val="007A239E"/>
    <w:rsid w:val="007C24A7"/>
    <w:rsid w:val="007C4DDF"/>
    <w:rsid w:val="007D4B10"/>
    <w:rsid w:val="007D61D0"/>
    <w:rsid w:val="007D75C4"/>
    <w:rsid w:val="007E24D0"/>
    <w:rsid w:val="007E746B"/>
    <w:rsid w:val="007F3F99"/>
    <w:rsid w:val="007F73AC"/>
    <w:rsid w:val="00806F44"/>
    <w:rsid w:val="00807895"/>
    <w:rsid w:val="00807BC2"/>
    <w:rsid w:val="00810D59"/>
    <w:rsid w:val="0081423E"/>
    <w:rsid w:val="00815823"/>
    <w:rsid w:val="008161EB"/>
    <w:rsid w:val="00820AE0"/>
    <w:rsid w:val="008267D1"/>
    <w:rsid w:val="00826A93"/>
    <w:rsid w:val="00826BB0"/>
    <w:rsid w:val="0083536E"/>
    <w:rsid w:val="00837ACD"/>
    <w:rsid w:val="00841804"/>
    <w:rsid w:val="00842F5F"/>
    <w:rsid w:val="00843BDA"/>
    <w:rsid w:val="00845724"/>
    <w:rsid w:val="00851626"/>
    <w:rsid w:val="00852C10"/>
    <w:rsid w:val="008530DA"/>
    <w:rsid w:val="00857668"/>
    <w:rsid w:val="0086199C"/>
    <w:rsid w:val="00863326"/>
    <w:rsid w:val="00865CDC"/>
    <w:rsid w:val="00871930"/>
    <w:rsid w:val="00874949"/>
    <w:rsid w:val="00883611"/>
    <w:rsid w:val="008A1C39"/>
    <w:rsid w:val="008A55D7"/>
    <w:rsid w:val="008A5E61"/>
    <w:rsid w:val="008A766B"/>
    <w:rsid w:val="008B20BC"/>
    <w:rsid w:val="008C1C34"/>
    <w:rsid w:val="008C3002"/>
    <w:rsid w:val="008C465C"/>
    <w:rsid w:val="008C5253"/>
    <w:rsid w:val="008E60BF"/>
    <w:rsid w:val="008E64D2"/>
    <w:rsid w:val="008E6D46"/>
    <w:rsid w:val="008F201F"/>
    <w:rsid w:val="008F714C"/>
    <w:rsid w:val="009040C1"/>
    <w:rsid w:val="00905649"/>
    <w:rsid w:val="00907B1F"/>
    <w:rsid w:val="00911871"/>
    <w:rsid w:val="009121C9"/>
    <w:rsid w:val="0091397C"/>
    <w:rsid w:val="00925CCC"/>
    <w:rsid w:val="00934B4F"/>
    <w:rsid w:val="00936DA1"/>
    <w:rsid w:val="00941AFE"/>
    <w:rsid w:val="00943F1D"/>
    <w:rsid w:val="00944651"/>
    <w:rsid w:val="00961165"/>
    <w:rsid w:val="0096143D"/>
    <w:rsid w:val="00965D9E"/>
    <w:rsid w:val="0096672D"/>
    <w:rsid w:val="00966EBD"/>
    <w:rsid w:val="00966EF8"/>
    <w:rsid w:val="00973A79"/>
    <w:rsid w:val="0097419B"/>
    <w:rsid w:val="00981E3D"/>
    <w:rsid w:val="00995D78"/>
    <w:rsid w:val="00996741"/>
    <w:rsid w:val="009967A4"/>
    <w:rsid w:val="00996AB1"/>
    <w:rsid w:val="009A0341"/>
    <w:rsid w:val="009A5C26"/>
    <w:rsid w:val="009A61A5"/>
    <w:rsid w:val="009A6B99"/>
    <w:rsid w:val="009B235B"/>
    <w:rsid w:val="009B5037"/>
    <w:rsid w:val="009B7A70"/>
    <w:rsid w:val="009C1ABE"/>
    <w:rsid w:val="009C24C0"/>
    <w:rsid w:val="009C48DA"/>
    <w:rsid w:val="009C58F7"/>
    <w:rsid w:val="009D2491"/>
    <w:rsid w:val="009D31E4"/>
    <w:rsid w:val="009D3C35"/>
    <w:rsid w:val="009E1867"/>
    <w:rsid w:val="009E4D66"/>
    <w:rsid w:val="009E56E3"/>
    <w:rsid w:val="009F3099"/>
    <w:rsid w:val="009F6A34"/>
    <w:rsid w:val="00A12424"/>
    <w:rsid w:val="00A14A6C"/>
    <w:rsid w:val="00A163FB"/>
    <w:rsid w:val="00A2122C"/>
    <w:rsid w:val="00A304C4"/>
    <w:rsid w:val="00A3110C"/>
    <w:rsid w:val="00A36783"/>
    <w:rsid w:val="00A4220C"/>
    <w:rsid w:val="00A507AE"/>
    <w:rsid w:val="00A54E41"/>
    <w:rsid w:val="00A60663"/>
    <w:rsid w:val="00A61946"/>
    <w:rsid w:val="00A62171"/>
    <w:rsid w:val="00A63A24"/>
    <w:rsid w:val="00A66694"/>
    <w:rsid w:val="00A71056"/>
    <w:rsid w:val="00A7483E"/>
    <w:rsid w:val="00A90D21"/>
    <w:rsid w:val="00A91590"/>
    <w:rsid w:val="00A91D61"/>
    <w:rsid w:val="00A945A0"/>
    <w:rsid w:val="00A959B3"/>
    <w:rsid w:val="00A962C5"/>
    <w:rsid w:val="00A97952"/>
    <w:rsid w:val="00AA0E77"/>
    <w:rsid w:val="00AA67E0"/>
    <w:rsid w:val="00AB1CBF"/>
    <w:rsid w:val="00AB346C"/>
    <w:rsid w:val="00AB559E"/>
    <w:rsid w:val="00AB606F"/>
    <w:rsid w:val="00AB7C8A"/>
    <w:rsid w:val="00AC55B2"/>
    <w:rsid w:val="00AC7C5B"/>
    <w:rsid w:val="00AD2A51"/>
    <w:rsid w:val="00AD4384"/>
    <w:rsid w:val="00AD4C7D"/>
    <w:rsid w:val="00AE1C09"/>
    <w:rsid w:val="00AF3068"/>
    <w:rsid w:val="00B02B05"/>
    <w:rsid w:val="00B03855"/>
    <w:rsid w:val="00B049FD"/>
    <w:rsid w:val="00B102E1"/>
    <w:rsid w:val="00B15D93"/>
    <w:rsid w:val="00B1638F"/>
    <w:rsid w:val="00B217F2"/>
    <w:rsid w:val="00B24A33"/>
    <w:rsid w:val="00B264E3"/>
    <w:rsid w:val="00B268EA"/>
    <w:rsid w:val="00B32186"/>
    <w:rsid w:val="00B34434"/>
    <w:rsid w:val="00B42E87"/>
    <w:rsid w:val="00B47AB4"/>
    <w:rsid w:val="00B50312"/>
    <w:rsid w:val="00B535F9"/>
    <w:rsid w:val="00B559E2"/>
    <w:rsid w:val="00B56222"/>
    <w:rsid w:val="00B568CB"/>
    <w:rsid w:val="00B61953"/>
    <w:rsid w:val="00B621BB"/>
    <w:rsid w:val="00B62892"/>
    <w:rsid w:val="00B66433"/>
    <w:rsid w:val="00B66FAF"/>
    <w:rsid w:val="00B71564"/>
    <w:rsid w:val="00B72B1A"/>
    <w:rsid w:val="00B73056"/>
    <w:rsid w:val="00B754B8"/>
    <w:rsid w:val="00B82228"/>
    <w:rsid w:val="00B826D7"/>
    <w:rsid w:val="00B87617"/>
    <w:rsid w:val="00B923AD"/>
    <w:rsid w:val="00B92EE0"/>
    <w:rsid w:val="00BA5E3A"/>
    <w:rsid w:val="00BA5E52"/>
    <w:rsid w:val="00BA7A3A"/>
    <w:rsid w:val="00BB4F62"/>
    <w:rsid w:val="00BC29AD"/>
    <w:rsid w:val="00BC5A2E"/>
    <w:rsid w:val="00BC7544"/>
    <w:rsid w:val="00BD1C67"/>
    <w:rsid w:val="00BD70AB"/>
    <w:rsid w:val="00BE1839"/>
    <w:rsid w:val="00BE1A97"/>
    <w:rsid w:val="00BE6ED4"/>
    <w:rsid w:val="00BE70FA"/>
    <w:rsid w:val="00BE7AA1"/>
    <w:rsid w:val="00BF14B6"/>
    <w:rsid w:val="00BF3E3B"/>
    <w:rsid w:val="00BF4BDE"/>
    <w:rsid w:val="00BF4FEB"/>
    <w:rsid w:val="00BF7425"/>
    <w:rsid w:val="00C04831"/>
    <w:rsid w:val="00C04A9B"/>
    <w:rsid w:val="00C066DD"/>
    <w:rsid w:val="00C10418"/>
    <w:rsid w:val="00C11BFB"/>
    <w:rsid w:val="00C11D92"/>
    <w:rsid w:val="00C14F56"/>
    <w:rsid w:val="00C165EA"/>
    <w:rsid w:val="00C16A9C"/>
    <w:rsid w:val="00C22167"/>
    <w:rsid w:val="00C23D40"/>
    <w:rsid w:val="00C25F24"/>
    <w:rsid w:val="00C2681E"/>
    <w:rsid w:val="00C3178F"/>
    <w:rsid w:val="00C3189A"/>
    <w:rsid w:val="00C345EE"/>
    <w:rsid w:val="00C34648"/>
    <w:rsid w:val="00C427F9"/>
    <w:rsid w:val="00C45311"/>
    <w:rsid w:val="00C508E5"/>
    <w:rsid w:val="00C6070F"/>
    <w:rsid w:val="00C717FC"/>
    <w:rsid w:val="00C71989"/>
    <w:rsid w:val="00C71AB4"/>
    <w:rsid w:val="00C81017"/>
    <w:rsid w:val="00C950F3"/>
    <w:rsid w:val="00CB022F"/>
    <w:rsid w:val="00CB2C3D"/>
    <w:rsid w:val="00CC1638"/>
    <w:rsid w:val="00CC7A10"/>
    <w:rsid w:val="00CD09A4"/>
    <w:rsid w:val="00CD0E79"/>
    <w:rsid w:val="00CD37C0"/>
    <w:rsid w:val="00CD5B0F"/>
    <w:rsid w:val="00CE2FCA"/>
    <w:rsid w:val="00CF29AB"/>
    <w:rsid w:val="00D02E33"/>
    <w:rsid w:val="00D11441"/>
    <w:rsid w:val="00D11BAD"/>
    <w:rsid w:val="00D157C1"/>
    <w:rsid w:val="00D162BB"/>
    <w:rsid w:val="00D219A5"/>
    <w:rsid w:val="00D25ED8"/>
    <w:rsid w:val="00D26961"/>
    <w:rsid w:val="00D31FE9"/>
    <w:rsid w:val="00D3221B"/>
    <w:rsid w:val="00D34BA9"/>
    <w:rsid w:val="00D41517"/>
    <w:rsid w:val="00D43300"/>
    <w:rsid w:val="00D43379"/>
    <w:rsid w:val="00D44E8F"/>
    <w:rsid w:val="00D52130"/>
    <w:rsid w:val="00D60FB2"/>
    <w:rsid w:val="00D61A2C"/>
    <w:rsid w:val="00D75AF2"/>
    <w:rsid w:val="00D75C71"/>
    <w:rsid w:val="00D81390"/>
    <w:rsid w:val="00D81D20"/>
    <w:rsid w:val="00D84605"/>
    <w:rsid w:val="00D87FEF"/>
    <w:rsid w:val="00D9180E"/>
    <w:rsid w:val="00D97684"/>
    <w:rsid w:val="00DB2D3F"/>
    <w:rsid w:val="00DC18EE"/>
    <w:rsid w:val="00DC71C1"/>
    <w:rsid w:val="00DD1248"/>
    <w:rsid w:val="00DD3400"/>
    <w:rsid w:val="00DE6364"/>
    <w:rsid w:val="00DE72FF"/>
    <w:rsid w:val="00DF4311"/>
    <w:rsid w:val="00DF458A"/>
    <w:rsid w:val="00DF5A05"/>
    <w:rsid w:val="00DF5ACD"/>
    <w:rsid w:val="00E07645"/>
    <w:rsid w:val="00E105C0"/>
    <w:rsid w:val="00E2322D"/>
    <w:rsid w:val="00E2579D"/>
    <w:rsid w:val="00E3226B"/>
    <w:rsid w:val="00E33396"/>
    <w:rsid w:val="00E34A89"/>
    <w:rsid w:val="00E41956"/>
    <w:rsid w:val="00E431AD"/>
    <w:rsid w:val="00E433F9"/>
    <w:rsid w:val="00E44AB9"/>
    <w:rsid w:val="00E46E98"/>
    <w:rsid w:val="00E50196"/>
    <w:rsid w:val="00E57995"/>
    <w:rsid w:val="00E67762"/>
    <w:rsid w:val="00E7428E"/>
    <w:rsid w:val="00E76610"/>
    <w:rsid w:val="00E81EBE"/>
    <w:rsid w:val="00E822B1"/>
    <w:rsid w:val="00E921F4"/>
    <w:rsid w:val="00EA1EA6"/>
    <w:rsid w:val="00EA5125"/>
    <w:rsid w:val="00EA5A38"/>
    <w:rsid w:val="00EB4B77"/>
    <w:rsid w:val="00EB64EF"/>
    <w:rsid w:val="00EB66EF"/>
    <w:rsid w:val="00EC0082"/>
    <w:rsid w:val="00EC1F40"/>
    <w:rsid w:val="00EC27BC"/>
    <w:rsid w:val="00EE0194"/>
    <w:rsid w:val="00EE10E7"/>
    <w:rsid w:val="00EE2C04"/>
    <w:rsid w:val="00EE3493"/>
    <w:rsid w:val="00EE4B75"/>
    <w:rsid w:val="00EF356D"/>
    <w:rsid w:val="00EF4319"/>
    <w:rsid w:val="00EF4A0C"/>
    <w:rsid w:val="00EF5130"/>
    <w:rsid w:val="00F032F7"/>
    <w:rsid w:val="00F10B9B"/>
    <w:rsid w:val="00F121F7"/>
    <w:rsid w:val="00F12C79"/>
    <w:rsid w:val="00F2000F"/>
    <w:rsid w:val="00F21DBE"/>
    <w:rsid w:val="00F24C89"/>
    <w:rsid w:val="00F260A5"/>
    <w:rsid w:val="00F32609"/>
    <w:rsid w:val="00F36DAE"/>
    <w:rsid w:val="00F41AA9"/>
    <w:rsid w:val="00F44470"/>
    <w:rsid w:val="00F57AD2"/>
    <w:rsid w:val="00F61412"/>
    <w:rsid w:val="00F61EEF"/>
    <w:rsid w:val="00F66680"/>
    <w:rsid w:val="00F73FAE"/>
    <w:rsid w:val="00F7442D"/>
    <w:rsid w:val="00F84A85"/>
    <w:rsid w:val="00FA0913"/>
    <w:rsid w:val="00FA40A0"/>
    <w:rsid w:val="00FB4CC3"/>
    <w:rsid w:val="00FC25A2"/>
    <w:rsid w:val="00FC4E50"/>
    <w:rsid w:val="00FC51B8"/>
    <w:rsid w:val="00FD439C"/>
    <w:rsid w:val="00FD68D5"/>
    <w:rsid w:val="00FD6E91"/>
    <w:rsid w:val="00FE05F0"/>
    <w:rsid w:val="00FE3535"/>
    <w:rsid w:val="00FE6850"/>
    <w:rsid w:val="00FF1691"/>
    <w:rsid w:val="00FF1889"/>
    <w:rsid w:val="00FF63B8"/>
    <w:rsid w:val="00FF6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46A7E"/>
  <w15:docId w15:val="{BA3CEEEE-A59E-43E9-80EB-2713C2CE3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4B6"/>
  </w:style>
  <w:style w:type="paragraph" w:styleId="Heading1">
    <w:name w:val="heading 1"/>
    <w:basedOn w:val="Normal"/>
    <w:next w:val="Normal"/>
    <w:link w:val="Heading1Char"/>
    <w:uiPriority w:val="1"/>
    <w:qFormat/>
    <w:rsid w:val="009B23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E921F4"/>
    <w:pPr>
      <w:widowControl w:val="0"/>
      <w:ind w:left="18"/>
      <w:jc w:val="left"/>
      <w:outlineLvl w:val="1"/>
    </w:pPr>
    <w:rPr>
      <w:rFonts w:eastAsia="Times New Roman"/>
      <w:b/>
      <w:bCs/>
      <w:i/>
      <w:sz w:val="26"/>
      <w:szCs w:val="26"/>
    </w:rPr>
  </w:style>
  <w:style w:type="paragraph" w:styleId="Heading3">
    <w:name w:val="heading 3"/>
    <w:basedOn w:val="Normal"/>
    <w:next w:val="Normal"/>
    <w:link w:val="Heading3Char"/>
    <w:uiPriority w:val="1"/>
    <w:unhideWhenUsed/>
    <w:qFormat/>
    <w:rsid w:val="001A015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E56E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7617"/>
    <w:rPr>
      <w:rFonts w:ascii="Tahoma" w:hAnsi="Tahoma" w:cs="Tahoma"/>
      <w:sz w:val="16"/>
      <w:szCs w:val="16"/>
    </w:rPr>
  </w:style>
  <w:style w:type="character" w:customStyle="1" w:styleId="BalloonTextChar">
    <w:name w:val="Balloon Text Char"/>
    <w:basedOn w:val="DefaultParagraphFont"/>
    <w:link w:val="BalloonText"/>
    <w:uiPriority w:val="99"/>
    <w:semiHidden/>
    <w:rsid w:val="00B87617"/>
    <w:rPr>
      <w:rFonts w:ascii="Tahoma" w:hAnsi="Tahoma" w:cs="Tahoma"/>
      <w:sz w:val="16"/>
      <w:szCs w:val="16"/>
    </w:rPr>
  </w:style>
  <w:style w:type="character" w:customStyle="1" w:styleId="Heading1Char">
    <w:name w:val="Heading 1 Char"/>
    <w:basedOn w:val="DefaultParagraphFont"/>
    <w:link w:val="Heading1"/>
    <w:uiPriority w:val="9"/>
    <w:rsid w:val="009B235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EE0194"/>
    <w:rPr>
      <w:color w:val="0000FF" w:themeColor="hyperlink"/>
      <w:u w:val="single"/>
    </w:rPr>
  </w:style>
  <w:style w:type="character" w:customStyle="1" w:styleId="Heading3Char">
    <w:name w:val="Heading 3 Char"/>
    <w:basedOn w:val="DefaultParagraphFont"/>
    <w:link w:val="Heading3"/>
    <w:uiPriority w:val="9"/>
    <w:semiHidden/>
    <w:rsid w:val="001A0152"/>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1"/>
    <w:rsid w:val="00E921F4"/>
    <w:rPr>
      <w:rFonts w:eastAsia="Times New Roman"/>
      <w:b/>
      <w:bCs/>
      <w:i/>
      <w:sz w:val="26"/>
      <w:szCs w:val="26"/>
    </w:rPr>
  </w:style>
  <w:style w:type="numbering" w:customStyle="1" w:styleId="NoList1">
    <w:name w:val="No List1"/>
    <w:next w:val="NoList"/>
    <w:uiPriority w:val="99"/>
    <w:semiHidden/>
    <w:unhideWhenUsed/>
    <w:rsid w:val="00E921F4"/>
  </w:style>
  <w:style w:type="paragraph" w:styleId="BodyText">
    <w:name w:val="Body Text"/>
    <w:basedOn w:val="Normal"/>
    <w:link w:val="BodyTextChar"/>
    <w:uiPriority w:val="1"/>
    <w:qFormat/>
    <w:rsid w:val="00E921F4"/>
    <w:pPr>
      <w:widowControl w:val="0"/>
      <w:ind w:left="100"/>
      <w:jc w:val="left"/>
    </w:pPr>
    <w:rPr>
      <w:rFonts w:eastAsia="Times New Roman"/>
    </w:rPr>
  </w:style>
  <w:style w:type="character" w:customStyle="1" w:styleId="BodyTextChar">
    <w:name w:val="Body Text Char"/>
    <w:basedOn w:val="DefaultParagraphFont"/>
    <w:link w:val="BodyText"/>
    <w:uiPriority w:val="1"/>
    <w:rsid w:val="00E921F4"/>
    <w:rPr>
      <w:rFonts w:eastAsia="Times New Roman"/>
    </w:rPr>
  </w:style>
  <w:style w:type="paragraph" w:styleId="ListParagraph">
    <w:name w:val="List Paragraph"/>
    <w:basedOn w:val="Normal"/>
    <w:uiPriority w:val="34"/>
    <w:qFormat/>
    <w:rsid w:val="00E921F4"/>
    <w:pPr>
      <w:widowControl w:val="0"/>
      <w:jc w:val="left"/>
    </w:pPr>
    <w:rPr>
      <w:rFonts w:ascii="Calibri" w:hAnsi="Calibri"/>
      <w:sz w:val="22"/>
      <w:szCs w:val="22"/>
    </w:rPr>
  </w:style>
  <w:style w:type="paragraph" w:customStyle="1" w:styleId="TableParagraph">
    <w:name w:val="Table Paragraph"/>
    <w:basedOn w:val="Normal"/>
    <w:uiPriority w:val="1"/>
    <w:qFormat/>
    <w:rsid w:val="00E921F4"/>
    <w:pPr>
      <w:widowControl w:val="0"/>
      <w:jc w:val="left"/>
    </w:pPr>
    <w:rPr>
      <w:rFonts w:ascii="Calibri" w:hAnsi="Calibri"/>
      <w:sz w:val="22"/>
      <w:szCs w:val="22"/>
    </w:rPr>
  </w:style>
  <w:style w:type="character" w:styleId="FollowedHyperlink">
    <w:name w:val="FollowedHyperlink"/>
    <w:basedOn w:val="DefaultParagraphFont"/>
    <w:uiPriority w:val="99"/>
    <w:semiHidden/>
    <w:unhideWhenUsed/>
    <w:rsid w:val="0063114E"/>
    <w:rPr>
      <w:color w:val="800080" w:themeColor="followedHyperlink"/>
      <w:u w:val="single"/>
    </w:rPr>
  </w:style>
  <w:style w:type="paragraph" w:styleId="NormalWeb">
    <w:name w:val="Normal (Web)"/>
    <w:basedOn w:val="Normal"/>
    <w:uiPriority w:val="99"/>
    <w:semiHidden/>
    <w:unhideWhenUsed/>
    <w:rsid w:val="00EF356D"/>
  </w:style>
  <w:style w:type="character" w:customStyle="1" w:styleId="apple-converted-space">
    <w:name w:val="apple-converted-space"/>
    <w:basedOn w:val="DefaultParagraphFont"/>
    <w:rsid w:val="00EF356D"/>
  </w:style>
  <w:style w:type="character" w:styleId="Strong">
    <w:name w:val="Strong"/>
    <w:basedOn w:val="DefaultParagraphFont"/>
    <w:uiPriority w:val="22"/>
    <w:qFormat/>
    <w:rsid w:val="00EF356D"/>
    <w:rPr>
      <w:b/>
      <w:bCs/>
    </w:rPr>
  </w:style>
  <w:style w:type="character" w:styleId="Emphasis">
    <w:name w:val="Emphasis"/>
    <w:basedOn w:val="DefaultParagraphFont"/>
    <w:uiPriority w:val="20"/>
    <w:qFormat/>
    <w:rsid w:val="002F7813"/>
    <w:rPr>
      <w:i/>
      <w:iCs/>
    </w:rPr>
  </w:style>
  <w:style w:type="character" w:styleId="UnresolvedMention">
    <w:name w:val="Unresolved Mention"/>
    <w:basedOn w:val="DefaultParagraphFont"/>
    <w:uiPriority w:val="99"/>
    <w:semiHidden/>
    <w:unhideWhenUsed/>
    <w:rsid w:val="004D2B73"/>
    <w:rPr>
      <w:color w:val="605E5C"/>
      <w:shd w:val="clear" w:color="auto" w:fill="E1DFDD"/>
    </w:rPr>
  </w:style>
  <w:style w:type="character" w:customStyle="1" w:styleId="Heading4Char">
    <w:name w:val="Heading 4 Char"/>
    <w:basedOn w:val="DefaultParagraphFont"/>
    <w:link w:val="Heading4"/>
    <w:uiPriority w:val="9"/>
    <w:rsid w:val="009E56E3"/>
    <w:rPr>
      <w:rFonts w:asciiTheme="majorHAnsi" w:eastAsiaTheme="majorEastAsia" w:hAnsiTheme="majorHAnsi" w:cstheme="majorBidi"/>
      <w:i/>
      <w:iCs/>
      <w:color w:val="365F91" w:themeColor="accent1" w:themeShade="BF"/>
    </w:rPr>
  </w:style>
  <w:style w:type="table" w:styleId="GridTable4">
    <w:name w:val="Grid Table 4"/>
    <w:basedOn w:val="TableNormal"/>
    <w:uiPriority w:val="49"/>
    <w:rsid w:val="002264C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aption">
    <w:name w:val="caption"/>
    <w:basedOn w:val="Normal"/>
    <w:next w:val="Normal"/>
    <w:uiPriority w:val="35"/>
    <w:unhideWhenUsed/>
    <w:qFormat/>
    <w:rsid w:val="00C11BFB"/>
    <w:pPr>
      <w:spacing w:after="200"/>
    </w:pPr>
    <w:rPr>
      <w:i/>
      <w:iCs/>
      <w:color w:val="1F497D" w:themeColor="text2"/>
      <w:sz w:val="18"/>
      <w:szCs w:val="18"/>
    </w:rPr>
  </w:style>
  <w:style w:type="paragraph" w:styleId="Title">
    <w:name w:val="Title"/>
    <w:basedOn w:val="Normal"/>
    <w:next w:val="Normal"/>
    <w:link w:val="TitleChar"/>
    <w:uiPriority w:val="10"/>
    <w:qFormat/>
    <w:rsid w:val="0090564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5649"/>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8E64D2"/>
    <w:rPr>
      <w:i/>
      <w:iCs/>
      <w:color w:val="404040" w:themeColor="text1" w:themeTint="BF"/>
    </w:rPr>
  </w:style>
  <w:style w:type="paragraph" w:styleId="NoSpacing">
    <w:name w:val="No Spacing"/>
    <w:uiPriority w:val="1"/>
    <w:qFormat/>
    <w:rsid w:val="00A91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0791">
      <w:bodyDiv w:val="1"/>
      <w:marLeft w:val="0"/>
      <w:marRight w:val="0"/>
      <w:marTop w:val="0"/>
      <w:marBottom w:val="0"/>
      <w:divBdr>
        <w:top w:val="none" w:sz="0" w:space="0" w:color="auto"/>
        <w:left w:val="none" w:sz="0" w:space="0" w:color="auto"/>
        <w:bottom w:val="none" w:sz="0" w:space="0" w:color="auto"/>
        <w:right w:val="none" w:sz="0" w:space="0" w:color="auto"/>
      </w:divBdr>
    </w:div>
    <w:div w:id="237254928">
      <w:bodyDiv w:val="1"/>
      <w:marLeft w:val="0"/>
      <w:marRight w:val="0"/>
      <w:marTop w:val="0"/>
      <w:marBottom w:val="0"/>
      <w:divBdr>
        <w:top w:val="none" w:sz="0" w:space="0" w:color="auto"/>
        <w:left w:val="none" w:sz="0" w:space="0" w:color="auto"/>
        <w:bottom w:val="none" w:sz="0" w:space="0" w:color="auto"/>
        <w:right w:val="none" w:sz="0" w:space="0" w:color="auto"/>
      </w:divBdr>
    </w:div>
    <w:div w:id="283778160">
      <w:bodyDiv w:val="1"/>
      <w:marLeft w:val="0"/>
      <w:marRight w:val="0"/>
      <w:marTop w:val="0"/>
      <w:marBottom w:val="0"/>
      <w:divBdr>
        <w:top w:val="none" w:sz="0" w:space="0" w:color="auto"/>
        <w:left w:val="none" w:sz="0" w:space="0" w:color="auto"/>
        <w:bottom w:val="none" w:sz="0" w:space="0" w:color="auto"/>
        <w:right w:val="none" w:sz="0" w:space="0" w:color="auto"/>
      </w:divBdr>
    </w:div>
    <w:div w:id="715131188">
      <w:bodyDiv w:val="1"/>
      <w:marLeft w:val="0"/>
      <w:marRight w:val="0"/>
      <w:marTop w:val="0"/>
      <w:marBottom w:val="0"/>
      <w:divBdr>
        <w:top w:val="none" w:sz="0" w:space="0" w:color="auto"/>
        <w:left w:val="none" w:sz="0" w:space="0" w:color="auto"/>
        <w:bottom w:val="none" w:sz="0" w:space="0" w:color="auto"/>
        <w:right w:val="none" w:sz="0" w:space="0" w:color="auto"/>
      </w:divBdr>
    </w:div>
    <w:div w:id="826214647">
      <w:bodyDiv w:val="1"/>
      <w:marLeft w:val="0"/>
      <w:marRight w:val="0"/>
      <w:marTop w:val="0"/>
      <w:marBottom w:val="0"/>
      <w:divBdr>
        <w:top w:val="none" w:sz="0" w:space="0" w:color="auto"/>
        <w:left w:val="none" w:sz="0" w:space="0" w:color="auto"/>
        <w:bottom w:val="none" w:sz="0" w:space="0" w:color="auto"/>
        <w:right w:val="none" w:sz="0" w:space="0" w:color="auto"/>
      </w:divBdr>
    </w:div>
    <w:div w:id="995645800">
      <w:bodyDiv w:val="1"/>
      <w:marLeft w:val="0"/>
      <w:marRight w:val="0"/>
      <w:marTop w:val="0"/>
      <w:marBottom w:val="0"/>
      <w:divBdr>
        <w:top w:val="none" w:sz="0" w:space="0" w:color="auto"/>
        <w:left w:val="none" w:sz="0" w:space="0" w:color="auto"/>
        <w:bottom w:val="none" w:sz="0" w:space="0" w:color="auto"/>
        <w:right w:val="none" w:sz="0" w:space="0" w:color="auto"/>
      </w:divBdr>
    </w:div>
    <w:div w:id="1038819967">
      <w:bodyDiv w:val="1"/>
      <w:marLeft w:val="0"/>
      <w:marRight w:val="0"/>
      <w:marTop w:val="0"/>
      <w:marBottom w:val="0"/>
      <w:divBdr>
        <w:top w:val="none" w:sz="0" w:space="0" w:color="auto"/>
        <w:left w:val="none" w:sz="0" w:space="0" w:color="auto"/>
        <w:bottom w:val="none" w:sz="0" w:space="0" w:color="auto"/>
        <w:right w:val="none" w:sz="0" w:space="0" w:color="auto"/>
      </w:divBdr>
    </w:div>
    <w:div w:id="1105810027">
      <w:bodyDiv w:val="1"/>
      <w:marLeft w:val="0"/>
      <w:marRight w:val="0"/>
      <w:marTop w:val="0"/>
      <w:marBottom w:val="0"/>
      <w:divBdr>
        <w:top w:val="none" w:sz="0" w:space="0" w:color="auto"/>
        <w:left w:val="none" w:sz="0" w:space="0" w:color="auto"/>
        <w:bottom w:val="none" w:sz="0" w:space="0" w:color="auto"/>
        <w:right w:val="none" w:sz="0" w:space="0" w:color="auto"/>
      </w:divBdr>
    </w:div>
    <w:div w:id="1160391910">
      <w:bodyDiv w:val="1"/>
      <w:marLeft w:val="0"/>
      <w:marRight w:val="0"/>
      <w:marTop w:val="0"/>
      <w:marBottom w:val="0"/>
      <w:divBdr>
        <w:top w:val="none" w:sz="0" w:space="0" w:color="auto"/>
        <w:left w:val="none" w:sz="0" w:space="0" w:color="auto"/>
        <w:bottom w:val="none" w:sz="0" w:space="0" w:color="auto"/>
        <w:right w:val="none" w:sz="0" w:space="0" w:color="auto"/>
      </w:divBdr>
    </w:div>
    <w:div w:id="1164321557">
      <w:bodyDiv w:val="1"/>
      <w:marLeft w:val="0"/>
      <w:marRight w:val="0"/>
      <w:marTop w:val="0"/>
      <w:marBottom w:val="0"/>
      <w:divBdr>
        <w:top w:val="none" w:sz="0" w:space="0" w:color="auto"/>
        <w:left w:val="none" w:sz="0" w:space="0" w:color="auto"/>
        <w:bottom w:val="none" w:sz="0" w:space="0" w:color="auto"/>
        <w:right w:val="none" w:sz="0" w:space="0" w:color="auto"/>
      </w:divBdr>
    </w:div>
    <w:div w:id="1466506981">
      <w:bodyDiv w:val="1"/>
      <w:marLeft w:val="0"/>
      <w:marRight w:val="0"/>
      <w:marTop w:val="0"/>
      <w:marBottom w:val="0"/>
      <w:divBdr>
        <w:top w:val="none" w:sz="0" w:space="0" w:color="auto"/>
        <w:left w:val="none" w:sz="0" w:space="0" w:color="auto"/>
        <w:bottom w:val="none" w:sz="0" w:space="0" w:color="auto"/>
        <w:right w:val="none" w:sz="0" w:space="0" w:color="auto"/>
      </w:divBdr>
    </w:div>
    <w:div w:id="1622566056">
      <w:bodyDiv w:val="1"/>
      <w:marLeft w:val="0"/>
      <w:marRight w:val="0"/>
      <w:marTop w:val="0"/>
      <w:marBottom w:val="0"/>
      <w:divBdr>
        <w:top w:val="none" w:sz="0" w:space="0" w:color="auto"/>
        <w:left w:val="none" w:sz="0" w:space="0" w:color="auto"/>
        <w:bottom w:val="none" w:sz="0" w:space="0" w:color="auto"/>
        <w:right w:val="none" w:sz="0" w:space="0" w:color="auto"/>
      </w:divBdr>
    </w:div>
    <w:div w:id="1625112035">
      <w:bodyDiv w:val="1"/>
      <w:marLeft w:val="0"/>
      <w:marRight w:val="0"/>
      <w:marTop w:val="0"/>
      <w:marBottom w:val="0"/>
      <w:divBdr>
        <w:top w:val="none" w:sz="0" w:space="0" w:color="auto"/>
        <w:left w:val="none" w:sz="0" w:space="0" w:color="auto"/>
        <w:bottom w:val="none" w:sz="0" w:space="0" w:color="auto"/>
        <w:right w:val="none" w:sz="0" w:space="0" w:color="auto"/>
      </w:divBdr>
      <w:divsChild>
        <w:div w:id="1515610161">
          <w:marLeft w:val="0"/>
          <w:marRight w:val="0"/>
          <w:marTop w:val="0"/>
          <w:marBottom w:val="0"/>
          <w:divBdr>
            <w:top w:val="none" w:sz="0" w:space="0" w:color="auto"/>
            <w:left w:val="none" w:sz="0" w:space="0" w:color="auto"/>
            <w:bottom w:val="none" w:sz="0" w:space="0" w:color="auto"/>
            <w:right w:val="none" w:sz="0" w:space="0" w:color="auto"/>
          </w:divBdr>
        </w:div>
      </w:divsChild>
    </w:div>
    <w:div w:id="205469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lenciabookstores.com/default.asp?" TargetMode="External"/><Relationship Id="rId13" Type="http://schemas.openxmlformats.org/officeDocument/2006/relationships/hyperlink" Target="https://libguides.valenciacollege.edu/c.php?g=394082&amp;p=2677410" TargetMode="External"/><Relationship Id="rId18" Type="http://schemas.openxmlformats.org/officeDocument/2006/relationships/image" Target="media/image4.jpeg"/><Relationship Id="rId26" Type="http://schemas.openxmlformats.org/officeDocument/2006/relationships/hyperlink" Target="https://valenciacollege.edu/about/support/documents/Valencia_Office-ProPlus-Instructions.pdf" TargetMode="External"/><Relationship Id="rId3" Type="http://schemas.openxmlformats.org/officeDocument/2006/relationships/styles" Target="styles.xml"/><Relationship Id="rId21" Type="http://schemas.openxmlformats.org/officeDocument/2006/relationships/hyperlink" Target="http://valenciacollege.edu/catalog/" TargetMode="External"/><Relationship Id="rId7" Type="http://schemas.openxmlformats.org/officeDocument/2006/relationships/hyperlink" Target="mailto:mosborn@valenciacollege.edu" TargetMode="External"/><Relationship Id="rId12" Type="http://schemas.openxmlformats.org/officeDocument/2006/relationships/hyperlink" Target="http://catalog.valenciacollege.edu/studentservices/baycarestudentassistanceservices/" TargetMode="External"/><Relationship Id="rId17" Type="http://schemas.openxmlformats.org/officeDocument/2006/relationships/image" Target="media/image3.jpeg"/><Relationship Id="rId25" Type="http://schemas.openxmlformats.org/officeDocument/2006/relationships/hyperlink" Target="http://valenciacollege.edu/pdf/studenthandbook.pdf" TargetMode="External"/><Relationship Id="rId2" Type="http://schemas.openxmlformats.org/officeDocument/2006/relationships/numbering" Target="numbering.xml"/><Relationship Id="rId16" Type="http://schemas.openxmlformats.org/officeDocument/2006/relationships/hyperlink" Target="https://mymodernmet.com/recreate-art-history-challenge/" TargetMode="External"/><Relationship Id="rId20" Type="http://schemas.openxmlformats.org/officeDocument/2006/relationships/hyperlink" Target="https://valenciacollege.edu/students/catalog/" TargetMode="External"/><Relationship Id="rId29" Type="http://schemas.openxmlformats.org/officeDocument/2006/relationships/hyperlink" Target="http://valenciacollege.edu/learning-support/" TargetMode="Externa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valenciacollege.edu/osd/" TargetMode="External"/><Relationship Id="rId24" Type="http://schemas.openxmlformats.org/officeDocument/2006/relationships/hyperlink" Target="https://valenciacollege.edu/students/student-services/documents/student-handbook.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valenciacollege.instructure.com/courses/88303/files/35676419?module_item_id=11375938" TargetMode="External"/><Relationship Id="rId23" Type="http://schemas.openxmlformats.org/officeDocument/2006/relationships/hyperlink" Target="http://valenciacollege.edu/generalcounsel/policy/" TargetMode="External"/><Relationship Id="rId28" Type="http://schemas.openxmlformats.org/officeDocument/2006/relationships/hyperlink" Target="https://valenciacollege.edu/students/learning-support/west/" TargetMode="External"/><Relationship Id="rId10" Type="http://schemas.openxmlformats.org/officeDocument/2006/relationships/hyperlink" Target="https://online.valenciacollege.edu/" TargetMode="External"/><Relationship Id="rId19" Type="http://schemas.openxmlformats.org/officeDocument/2006/relationships/image" Target="media/image5.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bguides.valenciacollege.edu/content.php?pid=329642" TargetMode="External"/><Relationship Id="rId14" Type="http://schemas.openxmlformats.org/officeDocument/2006/relationships/hyperlink" Target="http://valenciacollege.edu/west/arts-and-humanities/writing/" TargetMode="External"/><Relationship Id="rId22" Type="http://schemas.openxmlformats.org/officeDocument/2006/relationships/hyperlink" Target="https://valenciacollege.edu/about/general-counsel/policy/" TargetMode="External"/><Relationship Id="rId27" Type="http://schemas.openxmlformats.org/officeDocument/2006/relationships/hyperlink" Target="http://valenciacollege.edu/support/howto/documents/Valencia_Office-ProPlus-Instructions.pdf" TargetMode="External"/><Relationship Id="rId30" Type="http://schemas.openxmlformats.org/officeDocument/2006/relationships/hyperlink" Target="https://valenciacollege.edu/students/librar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57026-6DC2-49E2-ABCE-F72923F29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2040</TotalTime>
  <Pages>19</Pages>
  <Words>4491</Words>
  <Characters>25603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Piland</dc:creator>
  <cp:lastModifiedBy>Melanie Osborn</cp:lastModifiedBy>
  <cp:revision>6</cp:revision>
  <dcterms:created xsi:type="dcterms:W3CDTF">2022-08-18T22:01:00Z</dcterms:created>
  <dcterms:modified xsi:type="dcterms:W3CDTF">2022-08-25T23:08:00Z</dcterms:modified>
</cp:coreProperties>
</file>