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CC8B848" w:rsidR="00E6541C" w:rsidRPr="0086398A" w:rsidRDefault="00D64570" w:rsidP="00BE4F59">
      <w:pPr>
        <w:jc w:val="center"/>
        <w:rPr>
          <w:rFonts w:asciiTheme="minorHAnsi" w:hAnsiTheme="minorHAnsi" w:cstheme="minorHAnsi"/>
          <w:b/>
          <w:sz w:val="22"/>
          <w:szCs w:val="22"/>
        </w:rPr>
      </w:pPr>
      <w:r w:rsidRPr="0086398A">
        <w:rPr>
          <w:rFonts w:asciiTheme="minorHAnsi" w:hAnsiTheme="minorHAnsi" w:cstheme="minorHAnsi"/>
          <w:b/>
          <w:noProof/>
          <w:sz w:val="22"/>
          <w:szCs w:val="22"/>
        </w:rPr>
        <w:drawing>
          <wp:inline distT="0" distB="0" distL="0" distR="0" wp14:anchorId="739FE832" wp14:editId="7AA4270C">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3B528D4E" w14:textId="77777777" w:rsidR="00FB3361" w:rsidRPr="0086398A" w:rsidRDefault="00FB3361" w:rsidP="00BE4F59">
      <w:pPr>
        <w:jc w:val="center"/>
        <w:rPr>
          <w:rFonts w:asciiTheme="minorHAnsi" w:hAnsiTheme="minorHAnsi" w:cstheme="minorHAnsi"/>
          <w:b/>
          <w:sz w:val="22"/>
          <w:szCs w:val="22"/>
        </w:rPr>
      </w:pPr>
    </w:p>
    <w:p w14:paraId="1A76FAB7" w14:textId="20E65ECB" w:rsidR="00E6541C" w:rsidRPr="0086398A" w:rsidRDefault="00F0468B" w:rsidP="006C0629">
      <w:pPr>
        <w:pStyle w:val="Title"/>
        <w:jc w:val="center"/>
        <w:rPr>
          <w:rFonts w:asciiTheme="minorHAnsi" w:hAnsiTheme="minorHAnsi" w:cstheme="minorHAnsi"/>
        </w:rPr>
      </w:pPr>
      <w:r w:rsidRPr="00F0468B">
        <w:rPr>
          <w:rFonts w:asciiTheme="minorHAnsi" w:hAnsiTheme="minorHAnsi" w:cstheme="minorHAnsi"/>
        </w:rPr>
        <w:t xml:space="preserve">MAN 4720 Strategic Management Capstone </w:t>
      </w:r>
      <w:r w:rsidR="006C0629" w:rsidRPr="0086398A">
        <w:rPr>
          <w:rFonts w:asciiTheme="minorHAnsi" w:hAnsiTheme="minorHAnsi" w:cstheme="minorHAnsi"/>
        </w:rPr>
        <w:t>Course Syllabus</w:t>
      </w:r>
    </w:p>
    <w:p w14:paraId="617D0CA1" w14:textId="77777777" w:rsidR="00E6541C" w:rsidRPr="0086398A" w:rsidRDefault="00E6541C" w:rsidP="00E6541C">
      <w:pPr>
        <w:autoSpaceDE w:val="0"/>
        <w:autoSpaceDN w:val="0"/>
        <w:adjustRightInd w:val="0"/>
        <w:jc w:val="center"/>
        <w:rPr>
          <w:rFonts w:asciiTheme="minorHAnsi" w:hAnsiTheme="minorHAnsi" w:cstheme="minorHAnsi"/>
          <w:b/>
          <w:sz w:val="22"/>
          <w:szCs w:val="22"/>
        </w:rPr>
      </w:pPr>
    </w:p>
    <w:p w14:paraId="277C1498" w14:textId="06A30AFC" w:rsidR="006C0629" w:rsidRPr="0086398A" w:rsidRDefault="006C0629" w:rsidP="006C0629">
      <w:pPr>
        <w:pStyle w:val="Heading1"/>
        <w:rPr>
          <w:rFonts w:asciiTheme="minorHAnsi" w:hAnsiTheme="minorHAnsi" w:cstheme="minorHAnsi"/>
        </w:rPr>
      </w:pPr>
      <w:r w:rsidRPr="0086398A">
        <w:rPr>
          <w:rFonts w:asciiTheme="minorHAnsi" w:hAnsiTheme="minorHAnsi" w:cstheme="minorHAnsi"/>
        </w:rPr>
        <w:t>Course Information</w:t>
      </w:r>
    </w:p>
    <w:p w14:paraId="155A67A3" w14:textId="5CD66F81" w:rsidR="00E6541C" w:rsidRPr="0086398A" w:rsidRDefault="00E6541C" w:rsidP="00E6541C">
      <w:pPr>
        <w:autoSpaceDE w:val="0"/>
        <w:autoSpaceDN w:val="0"/>
        <w:adjustRightInd w:val="0"/>
        <w:rPr>
          <w:rFonts w:asciiTheme="minorHAnsi" w:hAnsiTheme="minorHAnsi" w:cstheme="minorHAnsi"/>
          <w:b/>
        </w:rPr>
      </w:pPr>
      <w:r w:rsidRPr="0086398A">
        <w:rPr>
          <w:rFonts w:asciiTheme="minorHAnsi" w:hAnsiTheme="minorHAnsi" w:cstheme="minorHAnsi"/>
          <w:b/>
        </w:rPr>
        <w:t xml:space="preserve">Course: </w:t>
      </w:r>
      <w:r w:rsidR="00067352" w:rsidRPr="00067352">
        <w:rPr>
          <w:rFonts w:asciiTheme="minorHAnsi" w:hAnsiTheme="minorHAnsi" w:cstheme="minorHAnsi"/>
        </w:rPr>
        <w:t>MAN 4720 Strategic Management Capstone</w:t>
      </w:r>
    </w:p>
    <w:p w14:paraId="4846A850" w14:textId="23AB6192" w:rsidR="00D23C99" w:rsidRPr="0086398A" w:rsidRDefault="00D23C99" w:rsidP="00D23C99">
      <w:pPr>
        <w:rPr>
          <w:rFonts w:asciiTheme="minorHAnsi" w:hAnsiTheme="minorHAnsi" w:cstheme="minorHAnsi"/>
          <w:b/>
        </w:rPr>
      </w:pPr>
      <w:r w:rsidRPr="0086398A">
        <w:rPr>
          <w:rFonts w:asciiTheme="minorHAnsi" w:hAnsiTheme="minorHAnsi" w:cstheme="minorHAnsi"/>
          <w:b/>
        </w:rPr>
        <w:t xml:space="preserve">Campus: </w:t>
      </w:r>
      <w:r w:rsidR="00A05712" w:rsidRPr="0086398A">
        <w:rPr>
          <w:rFonts w:asciiTheme="minorHAnsi" w:hAnsiTheme="minorHAnsi" w:cstheme="minorHAnsi"/>
          <w:bCs/>
        </w:rPr>
        <w:t xml:space="preserve">West </w:t>
      </w:r>
    </w:p>
    <w:p w14:paraId="59B3E592" w14:textId="64528487" w:rsidR="0094727B" w:rsidRPr="0086398A" w:rsidRDefault="00E6541C" w:rsidP="00E6541C">
      <w:pPr>
        <w:rPr>
          <w:rFonts w:asciiTheme="minorHAnsi" w:hAnsiTheme="minorHAnsi" w:cstheme="minorHAnsi"/>
          <w:b/>
        </w:rPr>
      </w:pPr>
      <w:r w:rsidRPr="0086398A">
        <w:rPr>
          <w:rFonts w:asciiTheme="minorHAnsi" w:hAnsiTheme="minorHAnsi" w:cstheme="minorHAnsi"/>
          <w:b/>
        </w:rPr>
        <w:t>Semester</w:t>
      </w:r>
      <w:r w:rsidR="007663B5" w:rsidRPr="0086398A">
        <w:rPr>
          <w:rFonts w:asciiTheme="minorHAnsi" w:hAnsiTheme="minorHAnsi" w:cstheme="minorHAnsi"/>
          <w:b/>
        </w:rPr>
        <w:t>/Term</w:t>
      </w:r>
      <w:r w:rsidRPr="0086398A">
        <w:rPr>
          <w:rFonts w:asciiTheme="minorHAnsi" w:hAnsiTheme="minorHAnsi" w:cstheme="minorHAnsi"/>
          <w:b/>
        </w:rPr>
        <w:t>:</w:t>
      </w:r>
      <w:r w:rsidR="00A05712" w:rsidRPr="0086398A">
        <w:rPr>
          <w:rFonts w:asciiTheme="minorHAnsi" w:hAnsiTheme="minorHAnsi" w:cstheme="minorHAnsi"/>
          <w:b/>
        </w:rPr>
        <w:t xml:space="preserve"> </w:t>
      </w:r>
      <w:r w:rsidR="00C4662F">
        <w:rPr>
          <w:rFonts w:asciiTheme="minorHAnsi" w:hAnsiTheme="minorHAnsi" w:cstheme="minorHAnsi"/>
          <w:bCs/>
        </w:rPr>
        <w:t xml:space="preserve">Spring </w:t>
      </w:r>
      <w:r w:rsidR="0081494C" w:rsidRPr="0086398A">
        <w:rPr>
          <w:rFonts w:asciiTheme="minorHAnsi" w:hAnsiTheme="minorHAnsi" w:cstheme="minorHAnsi"/>
          <w:bCs/>
        </w:rPr>
        <w:t>202</w:t>
      </w:r>
      <w:r w:rsidR="00C4662F">
        <w:rPr>
          <w:rFonts w:asciiTheme="minorHAnsi" w:hAnsiTheme="minorHAnsi" w:cstheme="minorHAnsi"/>
          <w:bCs/>
        </w:rPr>
        <w:t>3</w:t>
      </w:r>
      <w:r w:rsidR="008342B3" w:rsidRPr="0086398A">
        <w:rPr>
          <w:rFonts w:asciiTheme="minorHAnsi" w:hAnsiTheme="minorHAnsi" w:cstheme="minorHAnsi"/>
          <w:bCs/>
        </w:rPr>
        <w:t xml:space="preserve"> </w:t>
      </w:r>
    </w:p>
    <w:p w14:paraId="657AEA14" w14:textId="11AB6BB1" w:rsidR="0094727B" w:rsidRPr="0086398A" w:rsidRDefault="00D23C99" w:rsidP="00E6541C">
      <w:pPr>
        <w:rPr>
          <w:rFonts w:asciiTheme="minorHAnsi" w:hAnsiTheme="minorHAnsi" w:cstheme="minorHAnsi"/>
          <w:i/>
        </w:rPr>
      </w:pPr>
      <w:r w:rsidRPr="0086398A">
        <w:rPr>
          <w:rFonts w:asciiTheme="minorHAnsi" w:hAnsiTheme="minorHAnsi" w:cstheme="minorHAnsi"/>
          <w:b/>
        </w:rPr>
        <w:t xml:space="preserve">Prerequisites: </w:t>
      </w:r>
      <w:r w:rsidR="005F0586" w:rsidRPr="005F0586">
        <w:rPr>
          <w:rFonts w:asciiTheme="minorHAnsi" w:hAnsiTheme="minorHAnsi" w:cstheme="minorHAnsi"/>
          <w:iCs/>
        </w:rPr>
        <w:t>Minimum grade of C in the following courses: ACG 3024, MAN 4162, MAN 4120, and FIN 3402</w:t>
      </w:r>
    </w:p>
    <w:p w14:paraId="3772EB84" w14:textId="0B26EB1A" w:rsidR="00D23C99" w:rsidRPr="0086398A" w:rsidRDefault="00D23C99" w:rsidP="00E6541C">
      <w:pPr>
        <w:rPr>
          <w:rFonts w:asciiTheme="minorHAnsi" w:hAnsiTheme="minorHAnsi" w:cstheme="minorHAnsi"/>
        </w:rPr>
      </w:pPr>
      <w:r w:rsidRPr="0086398A">
        <w:rPr>
          <w:rFonts w:asciiTheme="minorHAnsi" w:hAnsiTheme="minorHAnsi" w:cstheme="minorHAnsi"/>
          <w:b/>
        </w:rPr>
        <w:t>Credit Hours:</w:t>
      </w:r>
      <w:r w:rsidR="006C0629" w:rsidRPr="0086398A">
        <w:rPr>
          <w:rFonts w:asciiTheme="minorHAnsi" w:hAnsiTheme="minorHAnsi" w:cstheme="minorHAnsi"/>
          <w:b/>
        </w:rPr>
        <w:t xml:space="preserve"> </w:t>
      </w:r>
      <w:r w:rsidR="006C0629" w:rsidRPr="0086398A">
        <w:rPr>
          <w:rFonts w:asciiTheme="minorHAnsi" w:hAnsiTheme="minorHAnsi" w:cstheme="minorHAnsi"/>
          <w:bCs/>
        </w:rPr>
        <w:t>3</w:t>
      </w:r>
    </w:p>
    <w:p w14:paraId="54223788" w14:textId="1CE08F85" w:rsidR="00871E64" w:rsidRPr="0086398A" w:rsidRDefault="0058270B" w:rsidP="00E6541C">
      <w:pPr>
        <w:rPr>
          <w:rFonts w:asciiTheme="minorHAnsi" w:hAnsiTheme="minorHAnsi" w:cstheme="minorHAnsi"/>
          <w:b/>
          <w:i/>
        </w:rPr>
      </w:pPr>
      <w:r w:rsidRPr="0086398A">
        <w:rPr>
          <w:rFonts w:asciiTheme="minorHAnsi" w:hAnsiTheme="minorHAnsi" w:cstheme="minorHAnsi"/>
          <w:b/>
        </w:rPr>
        <w:t xml:space="preserve">Class Meeting Day/Time: </w:t>
      </w:r>
      <w:r w:rsidR="00852529" w:rsidRPr="00852529">
        <w:rPr>
          <w:rFonts w:asciiTheme="minorHAnsi" w:hAnsiTheme="minorHAnsi" w:cstheme="minorHAnsi"/>
          <w:bCs/>
        </w:rPr>
        <w:t>Monday/10:00am-12:45pm</w:t>
      </w:r>
    </w:p>
    <w:p w14:paraId="382E31E8" w14:textId="4FE21874" w:rsidR="006C0629" w:rsidRPr="0086398A" w:rsidRDefault="006C0629" w:rsidP="006C0629">
      <w:pPr>
        <w:pStyle w:val="Heading1"/>
        <w:rPr>
          <w:rFonts w:asciiTheme="minorHAnsi" w:hAnsiTheme="minorHAnsi" w:cstheme="minorHAnsi"/>
        </w:rPr>
      </w:pPr>
      <w:r w:rsidRPr="0086398A">
        <w:rPr>
          <w:rFonts w:asciiTheme="minorHAnsi" w:hAnsiTheme="minorHAnsi" w:cstheme="minorHAnsi"/>
        </w:rPr>
        <w:t>Professor Information</w:t>
      </w:r>
    </w:p>
    <w:p w14:paraId="3FB94A8D" w14:textId="32183492" w:rsidR="0094727B" w:rsidRPr="0086398A" w:rsidRDefault="0094727B" w:rsidP="00E6541C">
      <w:pPr>
        <w:rPr>
          <w:rFonts w:asciiTheme="minorHAnsi" w:hAnsiTheme="minorHAnsi" w:cstheme="minorHAnsi"/>
          <w:iCs/>
        </w:rPr>
      </w:pPr>
      <w:r w:rsidRPr="0086398A">
        <w:rPr>
          <w:rFonts w:asciiTheme="minorHAnsi" w:hAnsiTheme="minorHAnsi" w:cstheme="minorHAnsi"/>
          <w:b/>
        </w:rPr>
        <w:t>Professor:</w:t>
      </w:r>
      <w:r w:rsidR="00D23C99" w:rsidRPr="0086398A">
        <w:rPr>
          <w:rFonts w:asciiTheme="minorHAnsi" w:hAnsiTheme="minorHAnsi" w:cstheme="minorHAnsi"/>
          <w:b/>
        </w:rPr>
        <w:t xml:space="preserve"> </w:t>
      </w:r>
      <w:r w:rsidR="001229DC">
        <w:rPr>
          <w:rFonts w:asciiTheme="minorHAnsi" w:hAnsiTheme="minorHAnsi" w:cstheme="minorHAnsi"/>
          <w:b/>
        </w:rPr>
        <w:t>Dr. Nina John</w:t>
      </w:r>
    </w:p>
    <w:p w14:paraId="705A5708" w14:textId="05245FA5" w:rsidR="001C3523" w:rsidRPr="005D78DD" w:rsidRDefault="00BE4F59" w:rsidP="001C3523">
      <w:pPr>
        <w:rPr>
          <w:b/>
        </w:rPr>
      </w:pPr>
      <w:r w:rsidRPr="0086398A">
        <w:rPr>
          <w:rFonts w:asciiTheme="minorHAnsi" w:hAnsiTheme="minorHAnsi" w:cstheme="minorHAnsi"/>
          <w:b/>
        </w:rPr>
        <w:t xml:space="preserve">Email: </w:t>
      </w:r>
      <w:hyperlink r:id="rId9" w:history="1">
        <w:r w:rsidR="001229DC" w:rsidRPr="004D6956">
          <w:rPr>
            <w:rStyle w:val="Hyperlink"/>
            <w:i/>
          </w:rPr>
          <w:t>NEtienne2@valenciacollege.edu</w:t>
        </w:r>
      </w:hyperlink>
    </w:p>
    <w:p w14:paraId="0D8F8BED" w14:textId="2A22E131" w:rsidR="00982DD5" w:rsidRPr="0086398A" w:rsidRDefault="007D512C" w:rsidP="00E6541C">
      <w:pPr>
        <w:rPr>
          <w:rFonts w:asciiTheme="minorHAnsi" w:hAnsiTheme="minorHAnsi" w:cstheme="minorHAnsi"/>
          <w:b/>
          <w:i/>
        </w:rPr>
      </w:pPr>
      <w:r w:rsidRPr="0086398A">
        <w:rPr>
          <w:rFonts w:asciiTheme="minorHAnsi" w:hAnsiTheme="minorHAnsi" w:cstheme="minorHAnsi"/>
          <w:b/>
        </w:rPr>
        <w:t xml:space="preserve">Office </w:t>
      </w:r>
      <w:r w:rsidR="00245158" w:rsidRPr="0086398A">
        <w:rPr>
          <w:rFonts w:asciiTheme="minorHAnsi" w:hAnsiTheme="minorHAnsi" w:cstheme="minorHAnsi"/>
          <w:b/>
        </w:rPr>
        <w:t>Phone</w:t>
      </w:r>
      <w:r w:rsidR="00982DD5" w:rsidRPr="0086398A">
        <w:rPr>
          <w:rFonts w:asciiTheme="minorHAnsi" w:hAnsiTheme="minorHAnsi" w:cstheme="minorHAnsi"/>
          <w:b/>
        </w:rPr>
        <w:t xml:space="preserve">: </w:t>
      </w:r>
      <w:r w:rsidR="001229DC">
        <w:rPr>
          <w:i/>
        </w:rPr>
        <w:t>727-512-1945</w:t>
      </w:r>
    </w:p>
    <w:p w14:paraId="56F7B30D" w14:textId="42E0E34A" w:rsidR="00982DD5" w:rsidRPr="0086398A" w:rsidRDefault="00982DD5" w:rsidP="00E6541C">
      <w:pPr>
        <w:rPr>
          <w:rFonts w:asciiTheme="minorHAnsi" w:hAnsiTheme="minorHAnsi" w:cstheme="minorHAnsi"/>
          <w:b/>
          <w:i/>
        </w:rPr>
      </w:pPr>
      <w:r w:rsidRPr="0086398A">
        <w:rPr>
          <w:rFonts w:asciiTheme="minorHAnsi" w:hAnsiTheme="minorHAnsi" w:cstheme="minorHAnsi"/>
          <w:b/>
        </w:rPr>
        <w:t>Office</w:t>
      </w:r>
      <w:r w:rsidR="006C0629" w:rsidRPr="0086398A">
        <w:rPr>
          <w:rFonts w:asciiTheme="minorHAnsi" w:hAnsiTheme="minorHAnsi" w:cstheme="minorHAnsi"/>
          <w:b/>
        </w:rPr>
        <w:t xml:space="preserve"> Location</w:t>
      </w:r>
      <w:r w:rsidRPr="0086398A">
        <w:rPr>
          <w:rFonts w:asciiTheme="minorHAnsi" w:hAnsiTheme="minorHAnsi" w:cstheme="minorHAnsi"/>
          <w:b/>
        </w:rPr>
        <w:t>:</w:t>
      </w:r>
      <w:r w:rsidRPr="0086398A">
        <w:rPr>
          <w:rFonts w:asciiTheme="minorHAnsi" w:hAnsiTheme="minorHAnsi" w:cstheme="minorHAnsi"/>
          <w:b/>
          <w:i/>
        </w:rPr>
        <w:t xml:space="preserve"> </w:t>
      </w:r>
      <w:r w:rsidR="001229DC">
        <w:rPr>
          <w:rFonts w:asciiTheme="minorHAnsi" w:hAnsiTheme="minorHAnsi" w:cstheme="minorHAnsi"/>
          <w:iCs/>
        </w:rPr>
        <w:t>Online</w:t>
      </w:r>
    </w:p>
    <w:p w14:paraId="5FE3284D" w14:textId="6CD451CB" w:rsidR="006C0629" w:rsidRPr="0086398A" w:rsidRDefault="006C0629" w:rsidP="006C0629">
      <w:pPr>
        <w:rPr>
          <w:rFonts w:asciiTheme="minorHAnsi" w:hAnsiTheme="minorHAnsi" w:cstheme="minorHAnsi"/>
          <w:b/>
          <w:bCs/>
        </w:rPr>
      </w:pPr>
      <w:r w:rsidRPr="0086398A">
        <w:rPr>
          <w:rFonts w:asciiTheme="minorHAnsi" w:hAnsiTheme="minorHAnsi" w:cstheme="minorHAnsi"/>
          <w:b/>
          <w:bCs/>
        </w:rPr>
        <w:t xml:space="preserve">Office Hours: </w:t>
      </w:r>
      <w:r w:rsidR="001229DC">
        <w:rPr>
          <w:rFonts w:asciiTheme="minorHAnsi" w:hAnsiTheme="minorHAnsi" w:cstheme="minorHAnsi"/>
          <w:b/>
          <w:bCs/>
        </w:rPr>
        <w:t>Will respond within 24 hours</w:t>
      </w:r>
    </w:p>
    <w:p w14:paraId="7763B71B" w14:textId="6903B995" w:rsidR="00DD414C" w:rsidRPr="0086398A" w:rsidRDefault="00DD414C" w:rsidP="006C0629">
      <w:pPr>
        <w:pStyle w:val="Heading1"/>
        <w:rPr>
          <w:rFonts w:asciiTheme="minorHAnsi" w:hAnsiTheme="minorHAnsi" w:cstheme="minorHAnsi"/>
        </w:rPr>
      </w:pPr>
      <w:r w:rsidRPr="0086398A">
        <w:rPr>
          <w:rFonts w:asciiTheme="minorHAnsi" w:hAnsiTheme="minorHAnsi" w:cstheme="minorHAnsi"/>
        </w:rPr>
        <w:t xml:space="preserve">Course </w:t>
      </w:r>
      <w:r w:rsidR="00D23C99" w:rsidRPr="0086398A">
        <w:rPr>
          <w:rFonts w:asciiTheme="minorHAnsi" w:hAnsiTheme="minorHAnsi" w:cstheme="minorHAnsi"/>
        </w:rPr>
        <w:t>Description</w:t>
      </w:r>
    </w:p>
    <w:p w14:paraId="5A83A5D2" w14:textId="13C8A53E" w:rsidR="00B00122" w:rsidRPr="0086398A" w:rsidRDefault="00AD1CDC" w:rsidP="00D23C99">
      <w:pPr>
        <w:rPr>
          <w:rFonts w:asciiTheme="minorHAnsi" w:hAnsiTheme="minorHAnsi" w:cstheme="minorHAnsi"/>
        </w:rPr>
      </w:pPr>
      <w:r w:rsidRPr="00AD1CDC">
        <w:rPr>
          <w:rFonts w:asciiTheme="minorHAnsi" w:hAnsiTheme="minorHAnsi" w:cstheme="minorHAnsi"/>
        </w:rPr>
        <w:t xml:space="preserve">This course is the culminating course for Business Administration students and is designed to integrate and apply the knowledge and information learned in all previous business courses. The primary focus will be upon strategic management principles and business policy </w:t>
      </w:r>
      <w:proofErr w:type="gramStart"/>
      <w:r w:rsidRPr="00AD1CDC">
        <w:rPr>
          <w:rFonts w:asciiTheme="minorHAnsi" w:hAnsiTheme="minorHAnsi" w:cstheme="minorHAnsi"/>
        </w:rPr>
        <w:t>through the use of</w:t>
      </w:r>
      <w:proofErr w:type="gramEnd"/>
      <w:r w:rsidRPr="00AD1CDC">
        <w:rPr>
          <w:rFonts w:asciiTheme="minorHAnsi" w:hAnsiTheme="minorHAnsi" w:cstheme="minorHAnsi"/>
        </w:rPr>
        <w:t xml:space="preserve"> case studies and other assessment tools to develop the capacity in students to think strategically about an organization with the goal of achieving a sustainable competitive advantage</w:t>
      </w:r>
      <w:r w:rsidR="00A123ED" w:rsidRPr="00A123ED">
        <w:rPr>
          <w:rFonts w:asciiTheme="minorHAnsi" w:hAnsiTheme="minorHAnsi" w:cstheme="minorHAnsi"/>
        </w:rPr>
        <w:t>.</w:t>
      </w:r>
    </w:p>
    <w:p w14:paraId="077D53B1" w14:textId="4EF37793" w:rsidR="00D23C99" w:rsidRPr="0086398A" w:rsidRDefault="00D23C99" w:rsidP="006C0629">
      <w:pPr>
        <w:pStyle w:val="Heading1"/>
        <w:rPr>
          <w:rFonts w:asciiTheme="minorHAnsi" w:hAnsiTheme="minorHAnsi" w:cstheme="minorHAnsi"/>
        </w:rPr>
      </w:pPr>
      <w:r w:rsidRPr="0086398A">
        <w:rPr>
          <w:rFonts w:asciiTheme="minorHAnsi" w:hAnsiTheme="minorHAnsi" w:cstheme="minorHAnsi"/>
        </w:rPr>
        <w:t>Course Major Learning Outcomes</w:t>
      </w:r>
    </w:p>
    <w:p w14:paraId="6E005E14" w14:textId="0C40EA96" w:rsidR="00B00122" w:rsidRPr="0086398A" w:rsidRDefault="00FB3361" w:rsidP="006C0629">
      <w:pPr>
        <w:autoSpaceDE w:val="0"/>
        <w:autoSpaceDN w:val="0"/>
        <w:adjustRightInd w:val="0"/>
        <w:rPr>
          <w:rFonts w:asciiTheme="minorHAnsi" w:hAnsiTheme="minorHAnsi" w:cstheme="minorHAnsi"/>
          <w:bCs/>
        </w:rPr>
      </w:pPr>
      <w:r w:rsidRPr="0086398A">
        <w:rPr>
          <w:rFonts w:asciiTheme="minorHAnsi" w:hAnsiTheme="minorHAnsi" w:cstheme="minorHAnsi"/>
          <w:bCs/>
        </w:rPr>
        <w:t>In this course, s</w:t>
      </w:r>
      <w:r w:rsidR="00B00122" w:rsidRPr="0086398A">
        <w:rPr>
          <w:rFonts w:asciiTheme="minorHAnsi" w:hAnsiTheme="minorHAnsi" w:cstheme="minorHAnsi"/>
          <w:bCs/>
        </w:rPr>
        <w:t>tudents will:</w:t>
      </w:r>
    </w:p>
    <w:p w14:paraId="38F209C8" w14:textId="77777777" w:rsidR="006568ED" w:rsidRPr="006568ED" w:rsidRDefault="006568ED" w:rsidP="006568ED">
      <w:pPr>
        <w:pStyle w:val="ListParagraph"/>
        <w:numPr>
          <w:ilvl w:val="0"/>
          <w:numId w:val="43"/>
        </w:numPr>
        <w:autoSpaceDE w:val="0"/>
        <w:autoSpaceDN w:val="0"/>
        <w:adjustRightInd w:val="0"/>
        <w:rPr>
          <w:rFonts w:cstheme="minorHAnsi"/>
          <w:bCs/>
          <w:sz w:val="24"/>
          <w:szCs w:val="24"/>
        </w:rPr>
      </w:pPr>
      <w:r w:rsidRPr="006568ED">
        <w:rPr>
          <w:rFonts w:cstheme="minorHAnsi"/>
          <w:bCs/>
          <w:sz w:val="24"/>
          <w:szCs w:val="24"/>
        </w:rPr>
        <w:t>Integrate and apply the knowledge and information learned in previous business courses.</w:t>
      </w:r>
    </w:p>
    <w:p w14:paraId="386E17F2" w14:textId="77777777" w:rsidR="006568ED" w:rsidRPr="006568ED" w:rsidRDefault="006568ED" w:rsidP="006568ED">
      <w:pPr>
        <w:pStyle w:val="ListParagraph"/>
        <w:numPr>
          <w:ilvl w:val="0"/>
          <w:numId w:val="43"/>
        </w:numPr>
        <w:autoSpaceDE w:val="0"/>
        <w:autoSpaceDN w:val="0"/>
        <w:adjustRightInd w:val="0"/>
        <w:rPr>
          <w:rFonts w:cstheme="minorHAnsi"/>
          <w:bCs/>
          <w:sz w:val="24"/>
          <w:szCs w:val="24"/>
        </w:rPr>
      </w:pPr>
      <w:r w:rsidRPr="006568ED">
        <w:rPr>
          <w:rFonts w:cstheme="minorHAnsi"/>
          <w:bCs/>
          <w:sz w:val="24"/>
          <w:szCs w:val="24"/>
        </w:rPr>
        <w:t>Evaluate and apply the strategic management model to include environmental scanning, strategy formulation, strategy implementation, and evaluation and control.</w:t>
      </w:r>
    </w:p>
    <w:p w14:paraId="72997408" w14:textId="77777777" w:rsidR="006568ED" w:rsidRPr="006568ED" w:rsidRDefault="006568ED" w:rsidP="006568ED">
      <w:pPr>
        <w:pStyle w:val="ListParagraph"/>
        <w:numPr>
          <w:ilvl w:val="0"/>
          <w:numId w:val="43"/>
        </w:numPr>
        <w:autoSpaceDE w:val="0"/>
        <w:autoSpaceDN w:val="0"/>
        <w:adjustRightInd w:val="0"/>
        <w:rPr>
          <w:rFonts w:cstheme="minorHAnsi"/>
          <w:bCs/>
          <w:sz w:val="24"/>
          <w:szCs w:val="24"/>
        </w:rPr>
      </w:pPr>
      <w:r w:rsidRPr="006568ED">
        <w:rPr>
          <w:rFonts w:cstheme="minorHAnsi"/>
          <w:bCs/>
          <w:sz w:val="24"/>
          <w:szCs w:val="24"/>
        </w:rPr>
        <w:t>Identify the appropriate actions to develop a sustainable competitive advantage in organizations.</w:t>
      </w:r>
    </w:p>
    <w:p w14:paraId="04053DF0" w14:textId="47564EE1" w:rsidR="006568ED" w:rsidRPr="006568ED" w:rsidRDefault="006568ED" w:rsidP="006568ED">
      <w:pPr>
        <w:pStyle w:val="ListParagraph"/>
        <w:numPr>
          <w:ilvl w:val="0"/>
          <w:numId w:val="43"/>
        </w:numPr>
        <w:autoSpaceDE w:val="0"/>
        <w:autoSpaceDN w:val="0"/>
        <w:adjustRightInd w:val="0"/>
        <w:rPr>
          <w:rFonts w:cstheme="minorHAnsi"/>
          <w:bCs/>
          <w:sz w:val="24"/>
          <w:szCs w:val="24"/>
        </w:rPr>
      </w:pPr>
      <w:r w:rsidRPr="006568ED">
        <w:rPr>
          <w:rFonts w:cstheme="minorHAnsi"/>
          <w:bCs/>
          <w:sz w:val="24"/>
          <w:szCs w:val="24"/>
        </w:rPr>
        <w:t>Examine situations to build analytic and decision-making skills.</w:t>
      </w:r>
    </w:p>
    <w:p w14:paraId="5825CA5F" w14:textId="77777777" w:rsidR="006568ED" w:rsidRPr="006568ED" w:rsidRDefault="006568ED" w:rsidP="006568ED">
      <w:pPr>
        <w:pStyle w:val="ListParagraph"/>
        <w:numPr>
          <w:ilvl w:val="0"/>
          <w:numId w:val="43"/>
        </w:numPr>
        <w:autoSpaceDE w:val="0"/>
        <w:autoSpaceDN w:val="0"/>
        <w:adjustRightInd w:val="0"/>
        <w:rPr>
          <w:rFonts w:cstheme="minorHAnsi"/>
          <w:bCs/>
          <w:sz w:val="24"/>
          <w:szCs w:val="24"/>
        </w:rPr>
      </w:pPr>
      <w:r w:rsidRPr="006568ED">
        <w:rPr>
          <w:rFonts w:cstheme="minorHAnsi"/>
          <w:bCs/>
          <w:sz w:val="24"/>
          <w:szCs w:val="24"/>
        </w:rPr>
        <w:t>Discuss and evaluate the importance of social responsibility and ethics in strategic management.</w:t>
      </w:r>
    </w:p>
    <w:p w14:paraId="2CB58629" w14:textId="3CD18277" w:rsidR="00682A3E" w:rsidRPr="0086398A" w:rsidRDefault="006568ED" w:rsidP="006568ED">
      <w:pPr>
        <w:pStyle w:val="ListParagraph"/>
        <w:numPr>
          <w:ilvl w:val="0"/>
          <w:numId w:val="43"/>
        </w:numPr>
        <w:autoSpaceDE w:val="0"/>
        <w:autoSpaceDN w:val="0"/>
        <w:adjustRightInd w:val="0"/>
        <w:rPr>
          <w:rFonts w:cstheme="minorHAnsi"/>
          <w:bCs/>
          <w:sz w:val="24"/>
          <w:szCs w:val="24"/>
        </w:rPr>
      </w:pPr>
      <w:r w:rsidRPr="006568ED">
        <w:rPr>
          <w:rFonts w:cstheme="minorHAnsi"/>
          <w:bCs/>
          <w:sz w:val="24"/>
          <w:szCs w:val="24"/>
        </w:rPr>
        <w:t>Describe the role of corporate governance and the roles and responsibilities of the Board of Directors</w:t>
      </w:r>
      <w:r w:rsidR="006C0629" w:rsidRPr="0086398A">
        <w:rPr>
          <w:rFonts w:cstheme="minorHAnsi"/>
          <w:bCs/>
          <w:sz w:val="24"/>
          <w:szCs w:val="24"/>
        </w:rPr>
        <w:t>.</w:t>
      </w:r>
    </w:p>
    <w:p w14:paraId="3B5128D5" w14:textId="317424A8" w:rsidR="00DD414C" w:rsidRPr="0086398A" w:rsidRDefault="00DD414C" w:rsidP="006C0629">
      <w:pPr>
        <w:pStyle w:val="Heading1"/>
        <w:rPr>
          <w:rFonts w:asciiTheme="minorHAnsi" w:hAnsiTheme="minorHAnsi" w:cstheme="minorHAnsi"/>
        </w:rPr>
      </w:pPr>
      <w:r w:rsidRPr="0086398A">
        <w:rPr>
          <w:rFonts w:asciiTheme="minorHAnsi" w:hAnsiTheme="minorHAnsi" w:cstheme="minorHAnsi"/>
        </w:rPr>
        <w:t>Required Text</w:t>
      </w:r>
    </w:p>
    <w:p w14:paraId="1E121B88" w14:textId="70B469DA" w:rsidR="008342B3" w:rsidRPr="008C02BA" w:rsidRDefault="00CB7FC2" w:rsidP="00053B88">
      <w:pPr>
        <w:rPr>
          <w:b/>
          <w:sz w:val="28"/>
          <w:szCs w:val="28"/>
        </w:rPr>
      </w:pPr>
      <w:r w:rsidRPr="0086398A">
        <w:rPr>
          <w:rFonts w:asciiTheme="minorHAnsi" w:eastAsiaTheme="minorHAnsi" w:hAnsiTheme="minorHAnsi" w:cstheme="minorHAnsi"/>
          <w:color w:val="000000"/>
        </w:rPr>
        <w:t>The Open Educational Resources (OER) used for the duration of this course (No Textbook Fee)</w:t>
      </w:r>
      <w:r w:rsidR="00053B88" w:rsidRPr="0086398A">
        <w:rPr>
          <w:rFonts w:asciiTheme="minorHAnsi" w:eastAsiaTheme="minorHAnsi" w:hAnsiTheme="minorHAnsi" w:cstheme="minorHAnsi"/>
          <w:color w:val="000000"/>
        </w:rPr>
        <w:t xml:space="preserve">. </w:t>
      </w:r>
      <w:r w:rsidR="0072138E" w:rsidRPr="0072138E">
        <w:rPr>
          <w:rFonts w:asciiTheme="minorHAnsi" w:eastAsiaTheme="minorHAnsi" w:hAnsiTheme="minorHAnsi" w:cstheme="minorHAnsi"/>
          <w:b/>
          <w:bCs/>
          <w:color w:val="000000"/>
        </w:rPr>
        <w:t>Mastering Strategic Management</w:t>
      </w:r>
      <w:r w:rsidR="0072138E" w:rsidRPr="007B00DF">
        <w:rPr>
          <w:b/>
        </w:rPr>
        <w:t xml:space="preserve"> </w:t>
      </w:r>
      <w:hyperlink r:id="rId10" w:history="1">
        <w:r w:rsidR="0072138E" w:rsidRPr="00F26EC1">
          <w:rPr>
            <w:rStyle w:val="Hyperlink"/>
            <w:b/>
          </w:rPr>
          <w:t>Open Educational Resources Textbook</w:t>
        </w:r>
      </w:hyperlink>
      <w:r w:rsidR="00053B88" w:rsidRPr="0086398A">
        <w:rPr>
          <w:rFonts w:asciiTheme="minorHAnsi" w:eastAsiaTheme="minorHAnsi" w:hAnsiTheme="minorHAnsi" w:cstheme="minorHAnsi"/>
          <w:color w:val="000000"/>
        </w:rPr>
        <w:t xml:space="preserve">. </w:t>
      </w:r>
    </w:p>
    <w:p w14:paraId="0BBC3BA9" w14:textId="77777777" w:rsidR="006C0629" w:rsidRPr="0086398A" w:rsidRDefault="006C0629" w:rsidP="00053B88">
      <w:pPr>
        <w:rPr>
          <w:rFonts w:asciiTheme="minorHAnsi" w:eastAsiaTheme="minorHAnsi" w:hAnsiTheme="minorHAnsi" w:cstheme="minorHAnsi"/>
          <w:color w:val="000000"/>
          <w:sz w:val="22"/>
          <w:szCs w:val="22"/>
        </w:rPr>
      </w:pPr>
    </w:p>
    <w:p w14:paraId="50753B19" w14:textId="65BA67AB" w:rsidR="006C0629" w:rsidRPr="0086398A" w:rsidRDefault="006C0629" w:rsidP="006C0629">
      <w:pPr>
        <w:pStyle w:val="Heading1"/>
        <w:rPr>
          <w:rFonts w:asciiTheme="minorHAnsi" w:eastAsiaTheme="minorHAnsi" w:hAnsiTheme="minorHAnsi" w:cstheme="minorHAnsi"/>
        </w:rPr>
      </w:pPr>
      <w:r w:rsidRPr="0086398A">
        <w:rPr>
          <w:rFonts w:asciiTheme="minorHAnsi" w:eastAsiaTheme="minorHAnsi" w:hAnsiTheme="minorHAnsi" w:cstheme="minorHAnsi"/>
        </w:rPr>
        <w:t>Course Organization</w:t>
      </w:r>
    </w:p>
    <w:p w14:paraId="3B2800E9" w14:textId="36FFC5C0" w:rsidR="006C0629" w:rsidRPr="0086398A" w:rsidRDefault="00BA103B" w:rsidP="006C0629">
      <w:pPr>
        <w:rPr>
          <w:rFonts w:asciiTheme="minorHAnsi" w:eastAsiaTheme="minorHAnsi" w:hAnsiTheme="minorHAnsi" w:cstheme="minorHAnsi"/>
        </w:rPr>
      </w:pPr>
      <w:r w:rsidRPr="0086398A">
        <w:rPr>
          <w:rFonts w:asciiTheme="minorHAnsi" w:eastAsiaTheme="minorHAnsi" w:hAnsiTheme="minorHAnsi" w:cstheme="minorHAnsi"/>
        </w:rPr>
        <w:t>The course assignments</w:t>
      </w:r>
      <w:r w:rsidR="006C0629" w:rsidRPr="0086398A">
        <w:rPr>
          <w:rFonts w:asciiTheme="minorHAnsi" w:eastAsiaTheme="minorHAnsi" w:hAnsiTheme="minorHAnsi" w:cstheme="minorHAnsi"/>
        </w:rPr>
        <w:t xml:space="preserve"> will be divided into four categories that will comprise the final grade.</w:t>
      </w:r>
    </w:p>
    <w:p w14:paraId="729A2F32" w14:textId="77777777" w:rsidR="00BA103B" w:rsidRPr="0086398A" w:rsidRDefault="00BA103B" w:rsidP="006C0629">
      <w:pPr>
        <w:rPr>
          <w:rFonts w:asciiTheme="minorHAnsi" w:eastAsiaTheme="minorHAnsi" w:hAnsiTheme="minorHAnsi" w:cstheme="minorHAnsi"/>
        </w:rPr>
      </w:pPr>
    </w:p>
    <w:tbl>
      <w:tblPr>
        <w:tblStyle w:val="TableGrid"/>
        <w:tblW w:w="0" w:type="auto"/>
        <w:tblLook w:val="04A0" w:firstRow="1" w:lastRow="0" w:firstColumn="1" w:lastColumn="0" w:noHBand="0" w:noVBand="1"/>
        <w:tblCaption w:val="Assignment Breakdown"/>
        <w:tblDescription w:val="Four categories that comprise the final grade"/>
      </w:tblPr>
      <w:tblGrid>
        <w:gridCol w:w="2014"/>
        <w:gridCol w:w="2014"/>
      </w:tblGrid>
      <w:tr w:rsidR="003A78C8" w:rsidRPr="0086398A" w14:paraId="0FA2020C" w14:textId="77777777" w:rsidTr="00BA103B">
        <w:trPr>
          <w:trHeight w:val="290"/>
          <w:tblHeader/>
        </w:trPr>
        <w:tc>
          <w:tcPr>
            <w:tcW w:w="2014" w:type="dxa"/>
          </w:tcPr>
          <w:p w14:paraId="58FD237F" w14:textId="274ACD4A" w:rsidR="003A78C8" w:rsidRPr="0086398A" w:rsidRDefault="003A78C8" w:rsidP="00BA103B">
            <w:pPr>
              <w:jc w:val="center"/>
              <w:rPr>
                <w:rFonts w:asciiTheme="minorHAnsi" w:eastAsiaTheme="minorHAnsi" w:hAnsiTheme="minorHAnsi" w:cstheme="minorHAnsi"/>
                <w:b/>
                <w:bCs/>
              </w:rPr>
            </w:pPr>
            <w:r w:rsidRPr="0086398A">
              <w:rPr>
                <w:rFonts w:asciiTheme="minorHAnsi" w:eastAsiaTheme="minorHAnsi" w:hAnsiTheme="minorHAnsi" w:cstheme="minorHAnsi"/>
                <w:b/>
                <w:bCs/>
              </w:rPr>
              <w:t>Assignment Type</w:t>
            </w:r>
          </w:p>
        </w:tc>
        <w:tc>
          <w:tcPr>
            <w:tcW w:w="2014" w:type="dxa"/>
          </w:tcPr>
          <w:p w14:paraId="02479815" w14:textId="4830E3B2" w:rsidR="003A78C8" w:rsidRPr="0086398A" w:rsidRDefault="003A78C8" w:rsidP="00BA103B">
            <w:pPr>
              <w:jc w:val="center"/>
              <w:rPr>
                <w:rFonts w:asciiTheme="minorHAnsi" w:eastAsiaTheme="minorHAnsi" w:hAnsiTheme="minorHAnsi" w:cstheme="minorHAnsi"/>
                <w:b/>
                <w:bCs/>
              </w:rPr>
            </w:pPr>
            <w:r w:rsidRPr="0086398A">
              <w:rPr>
                <w:rFonts w:asciiTheme="minorHAnsi" w:eastAsiaTheme="minorHAnsi" w:hAnsiTheme="minorHAnsi" w:cstheme="minorHAnsi"/>
                <w:b/>
                <w:bCs/>
              </w:rPr>
              <w:t>Total Percentage</w:t>
            </w:r>
          </w:p>
        </w:tc>
      </w:tr>
      <w:tr w:rsidR="003A78C8" w:rsidRPr="0086398A" w14:paraId="0B7D28AC" w14:textId="77777777" w:rsidTr="003A78C8">
        <w:trPr>
          <w:trHeight w:val="290"/>
        </w:trPr>
        <w:tc>
          <w:tcPr>
            <w:tcW w:w="2014" w:type="dxa"/>
          </w:tcPr>
          <w:p w14:paraId="5535447A" w14:textId="1DFA9697" w:rsidR="003A78C8" w:rsidRPr="0086398A" w:rsidRDefault="003A78C8" w:rsidP="00BA103B">
            <w:pPr>
              <w:jc w:val="center"/>
              <w:rPr>
                <w:rFonts w:asciiTheme="minorHAnsi" w:eastAsiaTheme="minorHAnsi" w:hAnsiTheme="minorHAnsi" w:cstheme="minorHAnsi"/>
              </w:rPr>
            </w:pPr>
            <w:r w:rsidRPr="0086398A">
              <w:rPr>
                <w:rFonts w:asciiTheme="minorHAnsi" w:eastAsiaTheme="minorHAnsi" w:hAnsiTheme="minorHAnsi" w:cstheme="minorHAnsi"/>
              </w:rPr>
              <w:t>Discussions</w:t>
            </w:r>
          </w:p>
        </w:tc>
        <w:tc>
          <w:tcPr>
            <w:tcW w:w="2014" w:type="dxa"/>
          </w:tcPr>
          <w:p w14:paraId="7790DD0D" w14:textId="374C5772" w:rsidR="003A78C8" w:rsidRPr="0086398A" w:rsidRDefault="00786BE7" w:rsidP="00BA103B">
            <w:pPr>
              <w:jc w:val="center"/>
              <w:rPr>
                <w:rFonts w:asciiTheme="minorHAnsi" w:eastAsiaTheme="minorHAnsi" w:hAnsiTheme="minorHAnsi" w:cstheme="minorHAnsi"/>
              </w:rPr>
            </w:pPr>
            <w:r>
              <w:rPr>
                <w:rFonts w:asciiTheme="minorHAnsi" w:eastAsiaTheme="minorHAnsi" w:hAnsiTheme="minorHAnsi" w:cstheme="minorHAnsi"/>
              </w:rPr>
              <w:t>30</w:t>
            </w:r>
            <w:r w:rsidR="003A78C8" w:rsidRPr="0086398A">
              <w:rPr>
                <w:rFonts w:asciiTheme="minorHAnsi" w:eastAsiaTheme="minorHAnsi" w:hAnsiTheme="minorHAnsi" w:cstheme="minorHAnsi"/>
              </w:rPr>
              <w:t>%</w:t>
            </w:r>
          </w:p>
        </w:tc>
      </w:tr>
      <w:tr w:rsidR="003A78C8" w:rsidRPr="0086398A" w14:paraId="73B7DEE6" w14:textId="77777777" w:rsidTr="003A78C8">
        <w:trPr>
          <w:trHeight w:val="290"/>
        </w:trPr>
        <w:tc>
          <w:tcPr>
            <w:tcW w:w="2014" w:type="dxa"/>
          </w:tcPr>
          <w:p w14:paraId="5B8E0628" w14:textId="6308330A" w:rsidR="003A78C8" w:rsidRPr="0086398A" w:rsidRDefault="00995689" w:rsidP="00BA103B">
            <w:pPr>
              <w:jc w:val="center"/>
              <w:rPr>
                <w:rFonts w:asciiTheme="minorHAnsi" w:eastAsiaTheme="minorHAnsi" w:hAnsiTheme="minorHAnsi" w:cstheme="minorHAnsi"/>
              </w:rPr>
            </w:pPr>
            <w:r>
              <w:rPr>
                <w:rFonts w:asciiTheme="minorHAnsi" w:eastAsiaTheme="minorHAnsi" w:hAnsiTheme="minorHAnsi" w:cstheme="minorHAnsi"/>
              </w:rPr>
              <w:t>Exercises</w:t>
            </w:r>
          </w:p>
        </w:tc>
        <w:tc>
          <w:tcPr>
            <w:tcW w:w="2014" w:type="dxa"/>
          </w:tcPr>
          <w:p w14:paraId="728F04CB" w14:textId="21858A06" w:rsidR="003A78C8" w:rsidRPr="0086398A" w:rsidRDefault="00786BE7" w:rsidP="00BA103B">
            <w:pPr>
              <w:jc w:val="center"/>
              <w:rPr>
                <w:rFonts w:asciiTheme="minorHAnsi" w:eastAsiaTheme="minorHAnsi" w:hAnsiTheme="minorHAnsi" w:cstheme="minorHAnsi"/>
              </w:rPr>
            </w:pPr>
            <w:r>
              <w:rPr>
                <w:rFonts w:asciiTheme="minorHAnsi" w:eastAsiaTheme="minorHAnsi" w:hAnsiTheme="minorHAnsi" w:cstheme="minorHAnsi"/>
              </w:rPr>
              <w:t>30</w:t>
            </w:r>
            <w:r w:rsidR="003A78C8" w:rsidRPr="0086398A">
              <w:rPr>
                <w:rFonts w:asciiTheme="minorHAnsi" w:eastAsiaTheme="minorHAnsi" w:hAnsiTheme="minorHAnsi" w:cstheme="minorHAnsi"/>
              </w:rPr>
              <w:t>%</w:t>
            </w:r>
          </w:p>
        </w:tc>
      </w:tr>
      <w:tr w:rsidR="003A78C8" w:rsidRPr="0086398A" w14:paraId="79205A57" w14:textId="77777777" w:rsidTr="003A78C8">
        <w:trPr>
          <w:trHeight w:val="290"/>
        </w:trPr>
        <w:tc>
          <w:tcPr>
            <w:tcW w:w="2014" w:type="dxa"/>
          </w:tcPr>
          <w:p w14:paraId="6FEF00D5" w14:textId="69143C3E" w:rsidR="003A78C8" w:rsidRPr="0086398A" w:rsidRDefault="003A78C8" w:rsidP="00BA103B">
            <w:pPr>
              <w:jc w:val="center"/>
              <w:rPr>
                <w:rFonts w:asciiTheme="minorHAnsi" w:eastAsiaTheme="minorHAnsi" w:hAnsiTheme="minorHAnsi" w:cstheme="minorHAnsi"/>
              </w:rPr>
            </w:pPr>
            <w:r w:rsidRPr="0086398A">
              <w:rPr>
                <w:rFonts w:asciiTheme="minorHAnsi" w:eastAsiaTheme="minorHAnsi" w:hAnsiTheme="minorHAnsi" w:cstheme="minorHAnsi"/>
              </w:rPr>
              <w:t>Exams</w:t>
            </w:r>
          </w:p>
        </w:tc>
        <w:tc>
          <w:tcPr>
            <w:tcW w:w="2014" w:type="dxa"/>
          </w:tcPr>
          <w:p w14:paraId="3EFFDF25" w14:textId="60BABD2A" w:rsidR="003A78C8" w:rsidRPr="0086398A" w:rsidRDefault="00786BE7" w:rsidP="00BA103B">
            <w:pPr>
              <w:jc w:val="center"/>
              <w:rPr>
                <w:rFonts w:asciiTheme="minorHAnsi" w:eastAsiaTheme="minorHAnsi" w:hAnsiTheme="minorHAnsi" w:cstheme="minorHAnsi"/>
              </w:rPr>
            </w:pPr>
            <w:r>
              <w:rPr>
                <w:rFonts w:asciiTheme="minorHAnsi" w:eastAsiaTheme="minorHAnsi" w:hAnsiTheme="minorHAnsi" w:cstheme="minorHAnsi"/>
              </w:rPr>
              <w:t>25</w:t>
            </w:r>
            <w:r w:rsidR="003A78C8" w:rsidRPr="0086398A">
              <w:rPr>
                <w:rFonts w:asciiTheme="minorHAnsi" w:eastAsiaTheme="minorHAnsi" w:hAnsiTheme="minorHAnsi" w:cstheme="minorHAnsi"/>
              </w:rPr>
              <w:t>%</w:t>
            </w:r>
          </w:p>
        </w:tc>
      </w:tr>
      <w:tr w:rsidR="003A78C8" w:rsidRPr="0086398A" w14:paraId="732D3F4A" w14:textId="77777777" w:rsidTr="003A78C8">
        <w:trPr>
          <w:trHeight w:val="284"/>
        </w:trPr>
        <w:tc>
          <w:tcPr>
            <w:tcW w:w="2014" w:type="dxa"/>
          </w:tcPr>
          <w:p w14:paraId="6936BBE1" w14:textId="76233658" w:rsidR="003A78C8" w:rsidRPr="0086398A" w:rsidRDefault="00556C6E" w:rsidP="00BA103B">
            <w:pPr>
              <w:jc w:val="center"/>
              <w:rPr>
                <w:rFonts w:asciiTheme="minorHAnsi" w:eastAsiaTheme="minorHAnsi" w:hAnsiTheme="minorHAnsi" w:cstheme="minorHAnsi"/>
              </w:rPr>
            </w:pPr>
            <w:r>
              <w:rPr>
                <w:rFonts w:asciiTheme="minorHAnsi" w:eastAsiaTheme="minorHAnsi" w:hAnsiTheme="minorHAnsi" w:cstheme="minorHAnsi"/>
              </w:rPr>
              <w:t>F</w:t>
            </w:r>
            <w:r w:rsidRPr="00556C6E">
              <w:rPr>
                <w:rFonts w:asciiTheme="minorHAnsi" w:eastAsiaTheme="minorHAnsi" w:hAnsiTheme="minorHAnsi" w:cstheme="minorHAnsi"/>
              </w:rPr>
              <w:t>inal Exercise</w:t>
            </w:r>
          </w:p>
        </w:tc>
        <w:tc>
          <w:tcPr>
            <w:tcW w:w="2014" w:type="dxa"/>
          </w:tcPr>
          <w:p w14:paraId="73D2A5BD" w14:textId="434FF68C" w:rsidR="003A78C8" w:rsidRPr="0086398A" w:rsidRDefault="00786BE7" w:rsidP="00BA103B">
            <w:pPr>
              <w:jc w:val="center"/>
              <w:rPr>
                <w:rFonts w:asciiTheme="minorHAnsi" w:eastAsiaTheme="minorHAnsi" w:hAnsiTheme="minorHAnsi" w:cstheme="minorHAnsi"/>
              </w:rPr>
            </w:pPr>
            <w:r>
              <w:rPr>
                <w:rFonts w:asciiTheme="minorHAnsi" w:eastAsiaTheme="minorHAnsi" w:hAnsiTheme="minorHAnsi" w:cstheme="minorHAnsi"/>
              </w:rPr>
              <w:t>15</w:t>
            </w:r>
            <w:r w:rsidR="003A78C8" w:rsidRPr="0086398A">
              <w:rPr>
                <w:rFonts w:asciiTheme="minorHAnsi" w:eastAsiaTheme="minorHAnsi" w:hAnsiTheme="minorHAnsi" w:cstheme="minorHAnsi"/>
              </w:rPr>
              <w:t>%</w:t>
            </w:r>
          </w:p>
        </w:tc>
      </w:tr>
    </w:tbl>
    <w:p w14:paraId="3DE9DD4A" w14:textId="4FDB3946" w:rsidR="006C0629" w:rsidRPr="0086398A" w:rsidRDefault="006C0629" w:rsidP="00053B88">
      <w:pPr>
        <w:rPr>
          <w:rFonts w:asciiTheme="minorHAnsi" w:eastAsiaTheme="minorHAnsi" w:hAnsiTheme="minorHAnsi" w:cstheme="minorHAnsi"/>
          <w:color w:val="000000"/>
          <w:sz w:val="22"/>
          <w:szCs w:val="22"/>
        </w:rPr>
      </w:pPr>
    </w:p>
    <w:p w14:paraId="283100A8" w14:textId="3106A55D" w:rsidR="006C0629" w:rsidRPr="0086398A" w:rsidRDefault="00FB3361" w:rsidP="003A78C8">
      <w:pPr>
        <w:pStyle w:val="Heading1"/>
        <w:rPr>
          <w:rFonts w:asciiTheme="minorHAnsi" w:eastAsiaTheme="minorHAnsi" w:hAnsiTheme="minorHAnsi" w:cstheme="minorHAnsi"/>
        </w:rPr>
      </w:pPr>
      <w:r w:rsidRPr="0086398A">
        <w:rPr>
          <w:rFonts w:asciiTheme="minorHAnsi" w:eastAsiaTheme="minorHAnsi" w:hAnsiTheme="minorHAnsi" w:cstheme="minorHAnsi"/>
        </w:rPr>
        <w:t>Course</w:t>
      </w:r>
      <w:r w:rsidR="006C0629" w:rsidRPr="0086398A">
        <w:rPr>
          <w:rFonts w:asciiTheme="minorHAnsi" w:eastAsiaTheme="minorHAnsi" w:hAnsiTheme="minorHAnsi" w:cstheme="minorHAnsi"/>
        </w:rPr>
        <w:t xml:space="preserve"> Grading Scale</w:t>
      </w:r>
    </w:p>
    <w:p w14:paraId="1EEC3706" w14:textId="77777777" w:rsidR="003A78C8" w:rsidRPr="0086398A" w:rsidRDefault="006C0629" w:rsidP="00053B88">
      <w:pPr>
        <w:rPr>
          <w:rFonts w:asciiTheme="minorHAnsi" w:eastAsiaTheme="minorHAnsi" w:hAnsiTheme="minorHAnsi" w:cstheme="minorHAnsi"/>
          <w:color w:val="000000"/>
        </w:rPr>
      </w:pPr>
      <w:r w:rsidRPr="0086398A">
        <w:rPr>
          <w:rFonts w:asciiTheme="minorHAnsi" w:eastAsiaTheme="minorHAnsi" w:hAnsiTheme="minorHAnsi" w:cstheme="minorHAnsi"/>
          <w:color w:val="000000"/>
        </w:rPr>
        <w:t>This course uses the following grading scale.</w:t>
      </w:r>
    </w:p>
    <w:p w14:paraId="28A82529" w14:textId="77777777" w:rsidR="003A78C8" w:rsidRPr="0086398A" w:rsidRDefault="003A78C8" w:rsidP="00053B88">
      <w:pPr>
        <w:rPr>
          <w:rFonts w:asciiTheme="minorHAnsi" w:eastAsiaTheme="minorHAnsi" w:hAnsiTheme="minorHAnsi" w:cstheme="minorHAnsi"/>
          <w:color w:val="000000"/>
          <w:sz w:val="22"/>
          <w:szCs w:val="22"/>
        </w:rPr>
      </w:pPr>
    </w:p>
    <w:tbl>
      <w:tblPr>
        <w:tblStyle w:val="TableGrid"/>
        <w:tblW w:w="0" w:type="auto"/>
        <w:tblLook w:val="04A0" w:firstRow="1" w:lastRow="0" w:firstColumn="1" w:lastColumn="0" w:noHBand="0" w:noVBand="1"/>
        <w:tblCaption w:val="Grading Scale"/>
        <w:tblDescription w:val="Total percentages and corresponding letter grade"/>
      </w:tblPr>
      <w:tblGrid>
        <w:gridCol w:w="2515"/>
        <w:gridCol w:w="1530"/>
      </w:tblGrid>
      <w:tr w:rsidR="003A78C8" w:rsidRPr="0086398A" w14:paraId="4C33A930" w14:textId="77777777" w:rsidTr="003A78C8">
        <w:trPr>
          <w:trHeight w:val="344"/>
          <w:tblHeader/>
        </w:trPr>
        <w:tc>
          <w:tcPr>
            <w:tcW w:w="2515" w:type="dxa"/>
          </w:tcPr>
          <w:p w14:paraId="12E6F25C" w14:textId="2E0EC3FD" w:rsidR="003A78C8" w:rsidRPr="0086398A" w:rsidRDefault="003A78C8" w:rsidP="003A78C8">
            <w:pPr>
              <w:jc w:val="center"/>
              <w:rPr>
                <w:rFonts w:asciiTheme="minorHAnsi" w:eastAsiaTheme="minorHAnsi" w:hAnsiTheme="minorHAnsi" w:cstheme="minorHAnsi"/>
                <w:b/>
                <w:bCs/>
                <w:color w:val="000000"/>
                <w:sz w:val="22"/>
                <w:szCs w:val="22"/>
              </w:rPr>
            </w:pPr>
            <w:r w:rsidRPr="0086398A">
              <w:rPr>
                <w:rFonts w:asciiTheme="minorHAnsi" w:eastAsiaTheme="minorHAnsi" w:hAnsiTheme="minorHAnsi" w:cstheme="minorHAnsi"/>
                <w:b/>
                <w:bCs/>
                <w:color w:val="000000"/>
                <w:sz w:val="22"/>
                <w:szCs w:val="22"/>
              </w:rPr>
              <w:t>Total Percentage</w:t>
            </w:r>
          </w:p>
        </w:tc>
        <w:tc>
          <w:tcPr>
            <w:tcW w:w="1530" w:type="dxa"/>
          </w:tcPr>
          <w:p w14:paraId="40EC8193" w14:textId="6694E9CC" w:rsidR="003A78C8" w:rsidRPr="0086398A" w:rsidRDefault="003A78C8" w:rsidP="003A78C8">
            <w:pPr>
              <w:jc w:val="center"/>
              <w:rPr>
                <w:rFonts w:asciiTheme="minorHAnsi" w:eastAsiaTheme="minorHAnsi" w:hAnsiTheme="minorHAnsi" w:cstheme="minorHAnsi"/>
                <w:b/>
                <w:bCs/>
                <w:color w:val="000000"/>
                <w:sz w:val="22"/>
                <w:szCs w:val="22"/>
              </w:rPr>
            </w:pPr>
            <w:r w:rsidRPr="0086398A">
              <w:rPr>
                <w:rFonts w:asciiTheme="minorHAnsi" w:eastAsiaTheme="minorHAnsi" w:hAnsiTheme="minorHAnsi" w:cstheme="minorHAnsi"/>
                <w:b/>
                <w:bCs/>
                <w:color w:val="000000"/>
                <w:sz w:val="22"/>
                <w:szCs w:val="22"/>
              </w:rPr>
              <w:t>Letter Grade</w:t>
            </w:r>
          </w:p>
        </w:tc>
      </w:tr>
      <w:tr w:rsidR="003A78C8" w:rsidRPr="0086398A" w14:paraId="562659D5" w14:textId="77777777" w:rsidTr="003A78C8">
        <w:trPr>
          <w:trHeight w:val="344"/>
        </w:trPr>
        <w:tc>
          <w:tcPr>
            <w:tcW w:w="2515" w:type="dxa"/>
          </w:tcPr>
          <w:p w14:paraId="74EE6688" w14:textId="475D4E23"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90% - 100%</w:t>
            </w:r>
          </w:p>
        </w:tc>
        <w:tc>
          <w:tcPr>
            <w:tcW w:w="1530" w:type="dxa"/>
          </w:tcPr>
          <w:p w14:paraId="78E07646" w14:textId="618B5D9E"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A</w:t>
            </w:r>
          </w:p>
        </w:tc>
      </w:tr>
      <w:tr w:rsidR="003A78C8" w:rsidRPr="0086398A" w14:paraId="3A287ACA" w14:textId="77777777" w:rsidTr="003A78C8">
        <w:trPr>
          <w:trHeight w:val="335"/>
        </w:trPr>
        <w:tc>
          <w:tcPr>
            <w:tcW w:w="2515" w:type="dxa"/>
          </w:tcPr>
          <w:p w14:paraId="18512AB4" w14:textId="396CDC50"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80% - 89%</w:t>
            </w:r>
          </w:p>
        </w:tc>
        <w:tc>
          <w:tcPr>
            <w:tcW w:w="1530" w:type="dxa"/>
          </w:tcPr>
          <w:p w14:paraId="7CE00B8F" w14:textId="62B39B90"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B</w:t>
            </w:r>
          </w:p>
        </w:tc>
      </w:tr>
      <w:tr w:rsidR="003A78C8" w:rsidRPr="0086398A" w14:paraId="1FEA4429" w14:textId="77777777" w:rsidTr="003A78C8">
        <w:trPr>
          <w:trHeight w:val="344"/>
        </w:trPr>
        <w:tc>
          <w:tcPr>
            <w:tcW w:w="2515" w:type="dxa"/>
          </w:tcPr>
          <w:p w14:paraId="3DFB6B61" w14:textId="064A8587"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70% - 79%</w:t>
            </w:r>
          </w:p>
        </w:tc>
        <w:tc>
          <w:tcPr>
            <w:tcW w:w="1530" w:type="dxa"/>
          </w:tcPr>
          <w:p w14:paraId="71533377" w14:textId="20B653E7"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C</w:t>
            </w:r>
          </w:p>
        </w:tc>
      </w:tr>
      <w:tr w:rsidR="003A78C8" w:rsidRPr="0086398A" w14:paraId="0DE231AC" w14:textId="77777777" w:rsidTr="003A78C8">
        <w:trPr>
          <w:trHeight w:val="344"/>
        </w:trPr>
        <w:tc>
          <w:tcPr>
            <w:tcW w:w="2515" w:type="dxa"/>
          </w:tcPr>
          <w:p w14:paraId="2F7B939D" w14:textId="6AC779D1"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60% - 69%</w:t>
            </w:r>
          </w:p>
        </w:tc>
        <w:tc>
          <w:tcPr>
            <w:tcW w:w="1530" w:type="dxa"/>
          </w:tcPr>
          <w:p w14:paraId="32DAC5C7" w14:textId="01992916"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D</w:t>
            </w:r>
          </w:p>
        </w:tc>
      </w:tr>
      <w:tr w:rsidR="003A78C8" w:rsidRPr="0086398A" w14:paraId="1D5B9F20" w14:textId="77777777" w:rsidTr="003A78C8">
        <w:trPr>
          <w:trHeight w:val="344"/>
        </w:trPr>
        <w:tc>
          <w:tcPr>
            <w:tcW w:w="2515" w:type="dxa"/>
          </w:tcPr>
          <w:p w14:paraId="7BF3A541" w14:textId="799BEC6B"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0% - 59%</w:t>
            </w:r>
          </w:p>
        </w:tc>
        <w:tc>
          <w:tcPr>
            <w:tcW w:w="1530" w:type="dxa"/>
          </w:tcPr>
          <w:p w14:paraId="4D179929" w14:textId="058FD2F0" w:rsidR="003A78C8" w:rsidRPr="0086398A" w:rsidRDefault="003A78C8" w:rsidP="003A78C8">
            <w:pPr>
              <w:jc w:val="center"/>
              <w:rPr>
                <w:rFonts w:asciiTheme="minorHAnsi" w:eastAsiaTheme="minorHAnsi" w:hAnsiTheme="minorHAnsi" w:cstheme="minorHAnsi"/>
                <w:color w:val="000000"/>
                <w:sz w:val="22"/>
                <w:szCs w:val="22"/>
              </w:rPr>
            </w:pPr>
            <w:r w:rsidRPr="0086398A">
              <w:rPr>
                <w:rFonts w:asciiTheme="minorHAnsi" w:eastAsiaTheme="minorHAnsi" w:hAnsiTheme="minorHAnsi" w:cstheme="minorHAnsi"/>
                <w:color w:val="000000"/>
                <w:sz w:val="22"/>
                <w:szCs w:val="22"/>
              </w:rPr>
              <w:t>F</w:t>
            </w:r>
          </w:p>
        </w:tc>
      </w:tr>
    </w:tbl>
    <w:p w14:paraId="2D6D61C4" w14:textId="6707933B" w:rsidR="003A78C8" w:rsidRPr="0086398A" w:rsidRDefault="003A78C8" w:rsidP="00053B88">
      <w:pPr>
        <w:rPr>
          <w:rFonts w:asciiTheme="minorHAnsi" w:eastAsiaTheme="minorHAnsi" w:hAnsiTheme="minorHAnsi" w:cstheme="minorHAnsi"/>
          <w:color w:val="000000"/>
          <w:sz w:val="22"/>
          <w:szCs w:val="22"/>
        </w:rPr>
        <w:sectPr w:rsidR="003A78C8" w:rsidRPr="0086398A" w:rsidSect="00E36360">
          <w:footerReference w:type="even" r:id="rId11"/>
          <w:footerReference w:type="default" r:id="rId12"/>
          <w:pgSz w:w="12240" w:h="15840"/>
          <w:pgMar w:top="720" w:right="720" w:bottom="720" w:left="720" w:header="720" w:footer="720" w:gutter="0"/>
          <w:cols w:space="720"/>
          <w:docGrid w:linePitch="360"/>
        </w:sectPr>
      </w:pPr>
    </w:p>
    <w:p w14:paraId="6ADC1474" w14:textId="77777777" w:rsidR="00B00122" w:rsidRPr="0086398A" w:rsidRDefault="00B00122" w:rsidP="00D23C99">
      <w:pPr>
        <w:rPr>
          <w:rFonts w:asciiTheme="minorHAnsi" w:hAnsiTheme="minorHAnsi" w:cstheme="minorHAnsi"/>
          <w:b/>
          <w:sz w:val="22"/>
          <w:szCs w:val="22"/>
        </w:rPr>
        <w:sectPr w:rsidR="00B00122" w:rsidRPr="0086398A" w:rsidSect="00B00122">
          <w:type w:val="continuous"/>
          <w:pgSz w:w="12240" w:h="15840"/>
          <w:pgMar w:top="720" w:right="1008" w:bottom="720" w:left="1008" w:header="720" w:footer="720" w:gutter="0"/>
          <w:cols w:num="2" w:space="720"/>
          <w:docGrid w:linePitch="360"/>
        </w:sectPr>
      </w:pPr>
    </w:p>
    <w:p w14:paraId="5C4AE1CC" w14:textId="77777777" w:rsidR="000E22CA" w:rsidRDefault="000E22CA" w:rsidP="00BA103B">
      <w:pPr>
        <w:pStyle w:val="Heading1"/>
        <w:rPr>
          <w:rFonts w:asciiTheme="minorHAnsi" w:hAnsiTheme="minorHAnsi" w:cstheme="minorHAnsi"/>
        </w:rPr>
      </w:pPr>
    </w:p>
    <w:p w14:paraId="32413C75" w14:textId="61CBA376" w:rsidR="00D32957" w:rsidRPr="0086398A" w:rsidRDefault="00D32957" w:rsidP="00BA103B">
      <w:pPr>
        <w:pStyle w:val="Heading1"/>
        <w:rPr>
          <w:rFonts w:asciiTheme="minorHAnsi" w:hAnsiTheme="minorHAnsi" w:cstheme="minorHAnsi"/>
        </w:rPr>
      </w:pPr>
      <w:r w:rsidRPr="0086398A">
        <w:rPr>
          <w:rFonts w:asciiTheme="minorHAnsi" w:hAnsiTheme="minorHAnsi" w:cstheme="minorHAnsi"/>
        </w:rPr>
        <w:t>C</w:t>
      </w:r>
      <w:r w:rsidR="00F9139D" w:rsidRPr="0086398A">
        <w:rPr>
          <w:rFonts w:asciiTheme="minorHAnsi" w:hAnsiTheme="minorHAnsi" w:cstheme="minorHAnsi"/>
        </w:rPr>
        <w:t>ourse</w:t>
      </w:r>
      <w:r w:rsidRPr="0086398A">
        <w:rPr>
          <w:rFonts w:asciiTheme="minorHAnsi" w:hAnsiTheme="minorHAnsi" w:cstheme="minorHAnsi"/>
        </w:rPr>
        <w:t xml:space="preserve"> P</w:t>
      </w:r>
      <w:r w:rsidR="00F9139D" w:rsidRPr="0086398A">
        <w:rPr>
          <w:rFonts w:asciiTheme="minorHAnsi" w:hAnsiTheme="minorHAnsi" w:cstheme="minorHAnsi"/>
        </w:rPr>
        <w:t>olicies</w:t>
      </w:r>
    </w:p>
    <w:p w14:paraId="54A42A2A" w14:textId="77777777" w:rsidR="002950EE" w:rsidRPr="0086398A" w:rsidRDefault="002950EE" w:rsidP="002950EE">
      <w:pPr>
        <w:rPr>
          <w:rFonts w:asciiTheme="minorHAnsi" w:hAnsiTheme="minorHAnsi" w:cstheme="minorHAnsi"/>
        </w:rPr>
      </w:pPr>
    </w:p>
    <w:p w14:paraId="74CA4670" w14:textId="77777777" w:rsidR="002950EE" w:rsidRPr="0086398A" w:rsidRDefault="002950EE" w:rsidP="002950EE">
      <w:pPr>
        <w:pStyle w:val="Heading2"/>
        <w:rPr>
          <w:rFonts w:asciiTheme="minorHAnsi" w:hAnsiTheme="minorHAnsi" w:cstheme="minorHAnsi"/>
          <w:sz w:val="28"/>
          <w:szCs w:val="28"/>
        </w:rPr>
      </w:pPr>
      <w:r w:rsidRPr="0086398A">
        <w:rPr>
          <w:rFonts w:asciiTheme="minorHAnsi" w:hAnsiTheme="minorHAnsi" w:cstheme="minorHAnsi"/>
          <w:sz w:val="28"/>
          <w:szCs w:val="28"/>
        </w:rPr>
        <w:t>Academic Honesty Policy</w:t>
      </w:r>
    </w:p>
    <w:p w14:paraId="436967CA" w14:textId="751CBF1E" w:rsidR="00AF6B84" w:rsidRPr="0086398A" w:rsidRDefault="00AF6B84" w:rsidP="00AF6B84">
      <w:pPr>
        <w:rPr>
          <w:rFonts w:asciiTheme="minorHAnsi" w:hAnsiTheme="minorHAnsi" w:cstheme="minorHAnsi"/>
        </w:rPr>
      </w:pPr>
      <w:r w:rsidRPr="0086398A">
        <w:rPr>
          <w:rFonts w:asciiTheme="minorHAnsi" w:hAnsiTheme="minorHAnsi" w:cstheme="minorHAnsi"/>
        </w:rPr>
        <w:t xml:space="preserve">Each student is expected to do his or her own work, unless otherwise specified. Cheating will not be tolerated and will result in an automatic “zero” on that exam or assignment. </w:t>
      </w:r>
      <w:r w:rsidR="00FB3361" w:rsidRPr="0086398A">
        <w:rPr>
          <w:rFonts w:asciiTheme="minorHAnsi" w:hAnsiTheme="minorHAnsi" w:cstheme="minorHAnsi"/>
          <w:b/>
          <w:bCs/>
        </w:rPr>
        <w:t>C</w:t>
      </w:r>
      <w:r w:rsidRPr="0086398A">
        <w:rPr>
          <w:rFonts w:asciiTheme="minorHAnsi" w:hAnsiTheme="minorHAnsi" w:cstheme="minorHAnsi"/>
          <w:b/>
        </w:rPr>
        <w:t>ell phones will not be permitted</w:t>
      </w:r>
      <w:r w:rsidRPr="0086398A">
        <w:rPr>
          <w:rFonts w:asciiTheme="minorHAnsi" w:hAnsiTheme="minorHAnsi" w:cstheme="minorHAnsi"/>
        </w:rPr>
        <w:t xml:space="preserve"> to be used as calculators or for any other reasons </w:t>
      </w:r>
      <w:r w:rsidRPr="0086398A">
        <w:rPr>
          <w:rFonts w:asciiTheme="minorHAnsi" w:hAnsiTheme="minorHAnsi" w:cstheme="minorHAnsi"/>
          <w:b/>
        </w:rPr>
        <w:t>during exams</w:t>
      </w:r>
      <w:r w:rsidRPr="0086398A">
        <w:rPr>
          <w:rFonts w:asciiTheme="minorHAnsi" w:hAnsiTheme="minorHAnsi" w:cstheme="minorHAnsi"/>
        </w:rPr>
        <w:t xml:space="preserve">. Anyone accessing their phone during an exam will receive a zero for that exam. Students may not leave the classroom for any reason during exams. </w:t>
      </w:r>
    </w:p>
    <w:p w14:paraId="74F9A279" w14:textId="77777777" w:rsidR="00AF6B84" w:rsidRPr="0086398A" w:rsidRDefault="00AF6B84" w:rsidP="00AF6B84">
      <w:pPr>
        <w:rPr>
          <w:rFonts w:asciiTheme="minorHAnsi" w:hAnsiTheme="minorHAnsi" w:cstheme="minorHAnsi"/>
        </w:rPr>
      </w:pPr>
    </w:p>
    <w:p w14:paraId="31D60C84" w14:textId="0FD86C8B" w:rsidR="00AF6B84" w:rsidRPr="0086398A" w:rsidRDefault="00D32957" w:rsidP="002950EE">
      <w:pPr>
        <w:pStyle w:val="NormalWeb"/>
        <w:spacing w:before="0" w:beforeAutospacing="0"/>
        <w:rPr>
          <w:rFonts w:asciiTheme="minorHAnsi" w:hAnsiTheme="minorHAnsi" w:cstheme="minorHAnsi"/>
          <w:b/>
          <w:bCs/>
          <w:color w:val="0000FF"/>
          <w:u w:val="single"/>
        </w:rPr>
      </w:pPr>
      <w:r w:rsidRPr="0086398A">
        <w:rPr>
          <w:rFonts w:asciiTheme="minorHAnsi" w:hAnsiTheme="minorHAnsi" w:cstheme="minorHAnsi"/>
          <w:color w:val="000000"/>
        </w:rPr>
        <w:t>Course assignments will be checked for plagiarism using the "</w:t>
      </w:r>
      <w:proofErr w:type="spellStart"/>
      <w:r w:rsidRPr="0086398A">
        <w:rPr>
          <w:rFonts w:asciiTheme="minorHAnsi" w:hAnsiTheme="minorHAnsi" w:cstheme="minorHAnsi"/>
          <w:color w:val="000000"/>
        </w:rPr>
        <w:t>Uni</w:t>
      </w:r>
      <w:r w:rsidR="00FB3361" w:rsidRPr="0086398A">
        <w:rPr>
          <w:rFonts w:asciiTheme="minorHAnsi" w:hAnsiTheme="minorHAnsi" w:cstheme="minorHAnsi"/>
          <w:color w:val="000000"/>
        </w:rPr>
        <w:t>c</w:t>
      </w:r>
      <w:r w:rsidRPr="0086398A">
        <w:rPr>
          <w:rFonts w:asciiTheme="minorHAnsi" w:hAnsiTheme="minorHAnsi" w:cstheme="minorHAnsi"/>
          <w:color w:val="000000"/>
        </w:rPr>
        <w:t>heck</w:t>
      </w:r>
      <w:proofErr w:type="spellEnd"/>
      <w:r w:rsidRPr="0086398A">
        <w:rPr>
          <w:rFonts w:asciiTheme="minorHAnsi" w:hAnsiTheme="minorHAnsi" w:cstheme="minorHAnsi"/>
          <w:color w:val="000000"/>
        </w:rPr>
        <w:t xml:space="preserve">"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86398A">
        <w:rPr>
          <w:rStyle w:val="Strong"/>
          <w:rFonts w:asciiTheme="minorHAnsi" w:hAnsiTheme="minorHAnsi" w:cstheme="minorHAnsi"/>
          <w:b w:val="0"/>
          <w:bCs w:val="0"/>
          <w:color w:val="000000"/>
        </w:rPr>
        <w:t>For more information</w:t>
      </w:r>
      <w:r w:rsidR="00BA103B" w:rsidRPr="0086398A">
        <w:rPr>
          <w:rStyle w:val="Strong"/>
          <w:rFonts w:asciiTheme="minorHAnsi" w:hAnsiTheme="minorHAnsi" w:cstheme="minorHAnsi"/>
          <w:b w:val="0"/>
          <w:bCs w:val="0"/>
          <w:color w:val="000000"/>
        </w:rPr>
        <w:t>, view the</w:t>
      </w:r>
      <w:r w:rsidRPr="00CC5D67">
        <w:rPr>
          <w:rStyle w:val="apple-converted-space"/>
          <w:rFonts w:asciiTheme="minorHAnsi" w:hAnsiTheme="minorHAnsi" w:cstheme="minorHAnsi"/>
          <w:color w:val="000000"/>
        </w:rPr>
        <w:t> </w:t>
      </w:r>
      <w:hyperlink r:id="rId13" w:tooltip="Valencia College Academic Dishonesty Policy.pdf" w:history="1">
        <w:r w:rsidR="00BA103B" w:rsidRPr="00CC5D67">
          <w:rPr>
            <w:rStyle w:val="Hyperlink"/>
            <w:rFonts w:asciiTheme="minorHAnsi" w:hAnsiTheme="minorHAnsi" w:cstheme="minorHAnsi"/>
          </w:rPr>
          <w:t>Valencia College Academic Dishonesty Policy.</w:t>
        </w:r>
      </w:hyperlink>
    </w:p>
    <w:p w14:paraId="702DBFAC" w14:textId="5E87F806" w:rsidR="00F9139D" w:rsidRPr="0086398A" w:rsidRDefault="00D32957" w:rsidP="00FB3361">
      <w:pPr>
        <w:pStyle w:val="Heading2"/>
        <w:rPr>
          <w:rFonts w:asciiTheme="minorHAnsi" w:hAnsiTheme="minorHAnsi" w:cstheme="minorHAnsi"/>
          <w:sz w:val="28"/>
          <w:szCs w:val="28"/>
        </w:rPr>
      </w:pPr>
      <w:r w:rsidRPr="0086398A">
        <w:rPr>
          <w:rFonts w:asciiTheme="minorHAnsi" w:hAnsiTheme="minorHAnsi" w:cstheme="minorHAnsi"/>
          <w:sz w:val="28"/>
          <w:szCs w:val="28"/>
        </w:rPr>
        <w:t xml:space="preserve">Discussion Instructions </w:t>
      </w:r>
    </w:p>
    <w:p w14:paraId="7F4F6310" w14:textId="4EB200D8" w:rsidR="002950EE" w:rsidRPr="0086398A" w:rsidRDefault="00D32957" w:rsidP="002950EE">
      <w:pPr>
        <w:pStyle w:val="NormalWeb"/>
        <w:spacing w:before="0" w:beforeAutospacing="0"/>
        <w:rPr>
          <w:rFonts w:asciiTheme="minorHAnsi" w:hAnsiTheme="minorHAnsi" w:cstheme="minorHAnsi"/>
          <w:b/>
          <w:bCs/>
          <w:color w:val="000000"/>
        </w:rPr>
      </w:pPr>
      <w:r w:rsidRPr="0086398A">
        <w:rPr>
          <w:rStyle w:val="Strong"/>
          <w:rFonts w:asciiTheme="minorHAnsi" w:hAnsiTheme="minorHAnsi" w:cstheme="minorHAnsi"/>
          <w:b w:val="0"/>
          <w:bCs w:val="0"/>
          <w:color w:val="000000"/>
        </w:rPr>
        <w:t>(Initial Post is Require</w:t>
      </w:r>
      <w:r w:rsidR="002950EE" w:rsidRPr="0086398A">
        <w:rPr>
          <w:rStyle w:val="Strong"/>
          <w:rFonts w:asciiTheme="minorHAnsi" w:hAnsiTheme="minorHAnsi" w:cstheme="minorHAnsi"/>
          <w:b w:val="0"/>
          <w:bCs w:val="0"/>
          <w:color w:val="000000"/>
        </w:rPr>
        <w:t>d</w:t>
      </w:r>
      <w:r w:rsidRPr="0086398A">
        <w:rPr>
          <w:rStyle w:val="Strong"/>
          <w:rFonts w:asciiTheme="minorHAnsi" w:hAnsiTheme="minorHAnsi" w:cstheme="minorHAnsi"/>
          <w:b w:val="0"/>
          <w:bCs w:val="0"/>
          <w:color w:val="000000"/>
        </w:rPr>
        <w:t xml:space="preserve"> before “Viewing” Peer Posts):</w:t>
      </w:r>
      <w:r w:rsidRPr="0086398A">
        <w:rPr>
          <w:rFonts w:asciiTheme="minorHAnsi" w:hAnsiTheme="minorHAnsi" w:cstheme="minorHAnsi"/>
          <w:b/>
          <w:bCs/>
          <w:color w:val="000000"/>
        </w:rPr>
        <w:t xml:space="preserve">  </w:t>
      </w:r>
    </w:p>
    <w:p w14:paraId="5C034FE4" w14:textId="778559AD" w:rsidR="00D32957" w:rsidRPr="0086398A" w:rsidRDefault="00D32957" w:rsidP="002950EE">
      <w:pPr>
        <w:pStyle w:val="NormalWeb"/>
        <w:spacing w:before="0" w:beforeAutospacing="0"/>
        <w:rPr>
          <w:rFonts w:asciiTheme="minorHAnsi" w:hAnsiTheme="minorHAnsi" w:cstheme="minorHAnsi"/>
          <w:color w:val="000000"/>
        </w:rPr>
      </w:pPr>
      <w:r w:rsidRPr="0086398A">
        <w:rPr>
          <w:rFonts w:asciiTheme="minorHAnsi" w:hAnsiTheme="minorHAnsi" w:cstheme="minorHAnsi"/>
          <w:color w:val="000000"/>
        </w:rPr>
        <w:t xml:space="preserve">You are required to submit a substantial response. A substantial response is one that stays on topic and fully addresses the assignment in a clear, concise, and meaningful manner. Substantial </w:t>
      </w:r>
      <w:r w:rsidR="00345137">
        <w:rPr>
          <w:rFonts w:asciiTheme="minorHAnsi" w:hAnsiTheme="minorHAnsi" w:cstheme="minorHAnsi"/>
          <w:color w:val="000000"/>
        </w:rPr>
        <w:t>c</w:t>
      </w:r>
      <w:r w:rsidRPr="0086398A">
        <w:rPr>
          <w:rFonts w:asciiTheme="minorHAnsi" w:hAnsiTheme="minorHAnsi" w:cstheme="minorHAnsi"/>
          <w:color w:val="000000"/>
        </w:rPr>
        <w:t>ontent refers to providing relevant content toward the actual topic of the discussions. This includes quality input, questions</w:t>
      </w:r>
      <w:r w:rsidR="00345137">
        <w:rPr>
          <w:rFonts w:asciiTheme="minorHAnsi" w:hAnsiTheme="minorHAnsi" w:cstheme="minorHAnsi"/>
          <w:color w:val="000000"/>
        </w:rPr>
        <w:t>,</w:t>
      </w:r>
      <w:r w:rsidRPr="0086398A">
        <w:rPr>
          <w:rFonts w:asciiTheme="minorHAnsi" w:hAnsiTheme="minorHAnsi" w:cstheme="minorHAnsi"/>
          <w:color w:val="000000"/>
        </w:rPr>
        <w:t xml:space="preserve"> and information in your discussion posts and responses to peers.</w:t>
      </w:r>
    </w:p>
    <w:p w14:paraId="061CB56C" w14:textId="1E681AA7" w:rsidR="00D32957" w:rsidRPr="0086398A" w:rsidRDefault="00D32957" w:rsidP="002950EE">
      <w:pPr>
        <w:pStyle w:val="NormalWeb"/>
        <w:spacing w:before="0" w:beforeAutospacing="0"/>
        <w:rPr>
          <w:rFonts w:asciiTheme="minorHAnsi" w:hAnsiTheme="minorHAnsi" w:cstheme="minorHAnsi"/>
          <w:color w:val="000000"/>
        </w:rPr>
      </w:pPr>
      <w:r w:rsidRPr="00345137">
        <w:rPr>
          <w:rStyle w:val="Strong"/>
          <w:rFonts w:asciiTheme="minorHAnsi" w:hAnsiTheme="minorHAnsi" w:cstheme="minorHAnsi"/>
          <w:b w:val="0"/>
          <w:bCs w:val="0"/>
          <w:color w:val="000000"/>
        </w:rPr>
        <w:t xml:space="preserve">The deliverable length of initial posting must be </w:t>
      </w:r>
      <w:r w:rsidRPr="00345137">
        <w:rPr>
          <w:rStyle w:val="Strong"/>
          <w:rFonts w:asciiTheme="minorHAnsi" w:hAnsiTheme="minorHAnsi" w:cstheme="minorHAnsi"/>
          <w:color w:val="000000"/>
        </w:rPr>
        <w:t>at least 150 words.</w:t>
      </w:r>
      <w:r w:rsidRPr="00345137">
        <w:rPr>
          <w:rStyle w:val="Strong"/>
          <w:rFonts w:asciiTheme="minorHAnsi" w:hAnsiTheme="minorHAnsi" w:cstheme="minorHAnsi"/>
          <w:b w:val="0"/>
          <w:bCs w:val="0"/>
          <w:color w:val="000000"/>
        </w:rPr>
        <w:t xml:space="preserve"> After the initial posting, students are required to respond to </w:t>
      </w:r>
      <w:r w:rsidRPr="00345137">
        <w:rPr>
          <w:rStyle w:val="Strong"/>
          <w:rFonts w:asciiTheme="minorHAnsi" w:hAnsiTheme="minorHAnsi" w:cstheme="minorHAnsi"/>
          <w:color w:val="000000"/>
        </w:rPr>
        <w:t xml:space="preserve">at least two (2) </w:t>
      </w:r>
      <w:r w:rsidR="006E0265" w:rsidRPr="00345137">
        <w:rPr>
          <w:rStyle w:val="Strong"/>
          <w:rFonts w:asciiTheme="minorHAnsi" w:hAnsiTheme="minorHAnsi" w:cstheme="minorHAnsi"/>
          <w:color w:val="000000"/>
        </w:rPr>
        <w:t>peers’</w:t>
      </w:r>
      <w:r w:rsidRPr="00345137">
        <w:rPr>
          <w:rStyle w:val="Strong"/>
          <w:rFonts w:asciiTheme="minorHAnsi" w:hAnsiTheme="minorHAnsi" w:cstheme="minorHAnsi"/>
          <w:color w:val="000000"/>
        </w:rPr>
        <w:t xml:space="preserve"> responses.</w:t>
      </w:r>
      <w:r w:rsidRPr="0086398A">
        <w:rPr>
          <w:rFonts w:asciiTheme="minorHAnsi" w:hAnsiTheme="minorHAnsi" w:cstheme="minorHAnsi"/>
          <w:color w:val="000000"/>
        </w:rPr>
        <w:t xml:space="preserve"> Peer responses must be </w:t>
      </w:r>
      <w:r w:rsidRPr="00345137">
        <w:rPr>
          <w:rFonts w:asciiTheme="minorHAnsi" w:hAnsiTheme="minorHAnsi" w:cstheme="minorHAnsi"/>
          <w:b/>
          <w:bCs/>
          <w:color w:val="000000"/>
        </w:rPr>
        <w:t xml:space="preserve">at least 50 words </w:t>
      </w:r>
      <w:r w:rsidRPr="0086398A">
        <w:rPr>
          <w:rFonts w:asciiTheme="minorHAnsi" w:hAnsiTheme="minorHAnsi" w:cstheme="minorHAnsi"/>
          <w:color w:val="000000"/>
        </w:rPr>
        <w:t xml:space="preserve">for each response, </w:t>
      </w:r>
      <w:proofErr w:type="gramStart"/>
      <w:r w:rsidRPr="0086398A">
        <w:rPr>
          <w:rFonts w:asciiTheme="minorHAnsi" w:hAnsiTheme="minorHAnsi" w:cstheme="minorHAnsi"/>
          <w:color w:val="000000"/>
        </w:rPr>
        <w:t>in order to</w:t>
      </w:r>
      <w:proofErr w:type="gramEnd"/>
      <w:r w:rsidRPr="0086398A">
        <w:rPr>
          <w:rFonts w:asciiTheme="minorHAnsi" w:hAnsiTheme="minorHAnsi" w:cstheme="minorHAnsi"/>
          <w:color w:val="000000"/>
        </w:rPr>
        <w:t xml:space="preserve"> receive full credit. Discussions must be the student</w:t>
      </w:r>
      <w:r w:rsidR="00345137">
        <w:rPr>
          <w:rFonts w:asciiTheme="minorHAnsi" w:hAnsiTheme="minorHAnsi" w:cstheme="minorHAnsi"/>
          <w:color w:val="000000"/>
        </w:rPr>
        <w:t>’</w:t>
      </w:r>
      <w:r w:rsidRPr="0086398A">
        <w:rPr>
          <w:rFonts w:asciiTheme="minorHAnsi" w:hAnsiTheme="minorHAnsi" w:cstheme="minorHAnsi"/>
          <w:color w:val="000000"/>
        </w:rPr>
        <w:t xml:space="preserve">s original thoughts based on the topics from </w:t>
      </w:r>
      <w:r w:rsidRPr="00345137">
        <w:rPr>
          <w:rFonts w:asciiTheme="minorHAnsi" w:hAnsiTheme="minorHAnsi" w:cstheme="minorHAnsi"/>
          <w:color w:val="000000"/>
        </w:rPr>
        <w:t>the</w:t>
      </w:r>
      <w:r w:rsidRPr="00345137">
        <w:rPr>
          <w:rStyle w:val="apple-converted-space"/>
          <w:rFonts w:asciiTheme="minorHAnsi" w:hAnsiTheme="minorHAnsi" w:cstheme="minorHAnsi"/>
          <w:b/>
          <w:bCs/>
          <w:color w:val="000000"/>
        </w:rPr>
        <w:t> </w:t>
      </w:r>
      <w:r w:rsidRPr="00345137">
        <w:rPr>
          <w:rStyle w:val="Strong"/>
          <w:rFonts w:asciiTheme="minorHAnsi" w:hAnsiTheme="minorHAnsi" w:cstheme="minorHAnsi"/>
          <w:b w:val="0"/>
          <w:bCs w:val="0"/>
          <w:color w:val="000000"/>
        </w:rPr>
        <w:t>"Open Educational Resource" (OER)</w:t>
      </w:r>
      <w:r w:rsidR="00814BC7" w:rsidRPr="0086398A">
        <w:rPr>
          <w:rStyle w:val="Strong"/>
          <w:rFonts w:asciiTheme="minorHAnsi" w:hAnsiTheme="minorHAnsi" w:cstheme="minorHAnsi"/>
          <w:color w:val="000000"/>
        </w:rPr>
        <w:t xml:space="preserve"> </w:t>
      </w:r>
      <w:r w:rsidRPr="0086398A">
        <w:rPr>
          <w:rFonts w:asciiTheme="minorHAnsi" w:hAnsiTheme="minorHAnsi" w:cstheme="minorHAnsi"/>
          <w:color w:val="000000"/>
        </w:rPr>
        <w:t>Course Textbook and/or other referenced sources. Direct quotes from references must be less than 10 words. Please review postings for sentence structure, grammar</w:t>
      </w:r>
      <w:r w:rsidR="00345137">
        <w:rPr>
          <w:rFonts w:asciiTheme="minorHAnsi" w:hAnsiTheme="minorHAnsi" w:cstheme="minorHAnsi"/>
          <w:color w:val="000000"/>
        </w:rPr>
        <w:t>,</w:t>
      </w:r>
      <w:r w:rsidRPr="0086398A">
        <w:rPr>
          <w:rFonts w:asciiTheme="minorHAnsi" w:hAnsiTheme="minorHAnsi" w:cstheme="minorHAnsi"/>
          <w:color w:val="000000"/>
        </w:rPr>
        <w:t xml:space="preserve"> and punctuation errors.</w:t>
      </w:r>
    </w:p>
    <w:p w14:paraId="6FB8004C" w14:textId="00F060BE" w:rsidR="002950EE" w:rsidRPr="0086398A" w:rsidRDefault="00D32957" w:rsidP="002950EE">
      <w:pPr>
        <w:pStyle w:val="NormalWeb"/>
        <w:spacing w:before="0" w:beforeAutospacing="0"/>
        <w:rPr>
          <w:rFonts w:asciiTheme="minorHAnsi" w:hAnsiTheme="minorHAnsi" w:cstheme="minorHAnsi"/>
          <w:color w:val="000000"/>
        </w:rPr>
      </w:pPr>
      <w:r w:rsidRPr="0086398A">
        <w:rPr>
          <w:rFonts w:asciiTheme="minorHAnsi" w:hAnsiTheme="minorHAnsi" w:cstheme="minorHAnsi"/>
          <w:color w:val="000000"/>
        </w:rPr>
        <w:t>Plagiarized discussions will result in a "0" for the submission of this assignment.</w:t>
      </w:r>
    </w:p>
    <w:p w14:paraId="494E986A" w14:textId="070B14A9" w:rsidR="00D32957" w:rsidRPr="0086398A" w:rsidRDefault="00D32957" w:rsidP="00814BC7">
      <w:pPr>
        <w:rPr>
          <w:rFonts w:asciiTheme="minorHAnsi" w:hAnsiTheme="minorHAnsi" w:cstheme="minorHAnsi"/>
        </w:rPr>
      </w:pPr>
      <w:r w:rsidRPr="0086398A">
        <w:rPr>
          <w:rFonts w:asciiTheme="minorHAnsi" w:hAnsiTheme="minorHAnsi" w:cstheme="minorHAnsi"/>
        </w:rPr>
        <w:t>Late submissions are not accepted for discussions.</w:t>
      </w:r>
    </w:p>
    <w:p w14:paraId="4F245DAD" w14:textId="77777777" w:rsidR="00814BC7" w:rsidRPr="0086398A" w:rsidRDefault="00814BC7" w:rsidP="00814BC7">
      <w:pPr>
        <w:rPr>
          <w:rFonts w:asciiTheme="minorHAnsi" w:hAnsiTheme="minorHAnsi" w:cstheme="minorHAnsi"/>
        </w:rPr>
      </w:pPr>
    </w:p>
    <w:p w14:paraId="673A03DB" w14:textId="49E3AE66" w:rsidR="00D32957" w:rsidRPr="0086398A" w:rsidRDefault="00D32957" w:rsidP="00814BC7">
      <w:pPr>
        <w:rPr>
          <w:rFonts w:asciiTheme="minorHAnsi" w:hAnsiTheme="minorHAnsi" w:cstheme="minorHAnsi"/>
        </w:rPr>
      </w:pPr>
      <w:r w:rsidRPr="0086398A">
        <w:rPr>
          <w:rFonts w:asciiTheme="minorHAnsi" w:hAnsiTheme="minorHAnsi" w:cstheme="minorHAnsi"/>
        </w:rPr>
        <w:t>All assignment(s) derive from the OER Textbook. For academic purposes, at least 1 APA formatted reference is required pertaining to the topic(s).</w:t>
      </w:r>
    </w:p>
    <w:p w14:paraId="1B04CB86" w14:textId="77777777" w:rsidR="00814BC7" w:rsidRPr="0086398A" w:rsidRDefault="00814BC7" w:rsidP="00814BC7">
      <w:pPr>
        <w:rPr>
          <w:rFonts w:asciiTheme="minorHAnsi" w:hAnsiTheme="minorHAnsi" w:cstheme="minorHAnsi"/>
        </w:rPr>
      </w:pPr>
    </w:p>
    <w:p w14:paraId="37B2D13C" w14:textId="77777777" w:rsidR="00D32957" w:rsidRPr="0086398A" w:rsidRDefault="00D32957" w:rsidP="00FB3361">
      <w:pPr>
        <w:pStyle w:val="Heading3"/>
        <w:rPr>
          <w:rFonts w:asciiTheme="minorHAnsi" w:hAnsiTheme="minorHAnsi" w:cstheme="minorHAnsi"/>
        </w:rPr>
      </w:pPr>
      <w:r w:rsidRPr="0086398A">
        <w:rPr>
          <w:rStyle w:val="Strong"/>
          <w:rFonts w:asciiTheme="minorHAnsi" w:hAnsiTheme="minorHAnsi" w:cstheme="minorHAnsi"/>
          <w:color w:val="000000"/>
        </w:rPr>
        <w:t>Discussion Posting Rules</w:t>
      </w:r>
    </w:p>
    <w:p w14:paraId="6211BB1E" w14:textId="77777777"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Personal attacks of other students because of their posts will not be tolerated.</w:t>
      </w:r>
    </w:p>
    <w:p w14:paraId="5D44634F" w14:textId="77777777"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Provide clear analysis and insight into the topic or questions.</w:t>
      </w:r>
    </w:p>
    <w:p w14:paraId="23A2BFBE" w14:textId="617E86C6"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Post original thoughts to avoid plagiarism and the penalties for plagiarism</w:t>
      </w:r>
      <w:r w:rsidR="00345137">
        <w:rPr>
          <w:rFonts w:asciiTheme="minorHAnsi" w:hAnsiTheme="minorHAnsi" w:cstheme="minorHAnsi"/>
          <w:color w:val="000000"/>
        </w:rPr>
        <w:t>.</w:t>
      </w:r>
    </w:p>
    <w:p w14:paraId="35A2A109" w14:textId="562B8486"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Zero or minimal credit will be given to students with very FEW or NO SUBSTANTIVE postings or who post all posts within a matter of minutes or all on the last day.</w:t>
      </w:r>
    </w:p>
    <w:p w14:paraId="3B0894E9" w14:textId="77777777" w:rsidR="00D32957" w:rsidRPr="0086398A" w:rsidRDefault="00D32957" w:rsidP="002950EE">
      <w:pPr>
        <w:numPr>
          <w:ilvl w:val="0"/>
          <w:numId w:val="36"/>
        </w:numPr>
        <w:spacing w:after="100" w:afterAutospacing="1"/>
        <w:rPr>
          <w:rFonts w:asciiTheme="minorHAnsi" w:hAnsiTheme="minorHAnsi" w:cstheme="minorHAnsi"/>
          <w:color w:val="000000"/>
        </w:rPr>
      </w:pPr>
      <w:r w:rsidRPr="0086398A">
        <w:rPr>
          <w:rFonts w:asciiTheme="minorHAnsi" w:hAnsiTheme="minorHAnsi" w:cstheme="minorHAnsi"/>
          <w:color w:val="000000"/>
        </w:rPr>
        <w:t>Proof postings to eliminate offensive references, poor sentence syntax, misspelled words, etc.</w:t>
      </w:r>
    </w:p>
    <w:p w14:paraId="6B324569" w14:textId="14E07019" w:rsidR="002950EE" w:rsidRPr="0086398A" w:rsidRDefault="001E5515" w:rsidP="00F9139D">
      <w:pPr>
        <w:pStyle w:val="Heading2"/>
        <w:rPr>
          <w:rFonts w:asciiTheme="minorHAnsi" w:hAnsiTheme="minorHAnsi" w:cstheme="minorHAnsi"/>
          <w:sz w:val="28"/>
          <w:szCs w:val="28"/>
        </w:rPr>
      </w:pPr>
      <w:r>
        <w:rPr>
          <w:rStyle w:val="Strong"/>
          <w:rFonts w:asciiTheme="minorHAnsi" w:hAnsiTheme="minorHAnsi" w:cstheme="minorHAnsi"/>
          <w:b w:val="0"/>
          <w:bCs w:val="0"/>
          <w:sz w:val="28"/>
          <w:szCs w:val="28"/>
        </w:rPr>
        <w:t>Exercise</w:t>
      </w:r>
      <w:r w:rsidR="00D32957" w:rsidRPr="0086398A">
        <w:rPr>
          <w:rStyle w:val="Strong"/>
          <w:rFonts w:asciiTheme="minorHAnsi" w:hAnsiTheme="minorHAnsi" w:cstheme="minorHAnsi"/>
          <w:b w:val="0"/>
          <w:bCs w:val="0"/>
          <w:sz w:val="28"/>
          <w:szCs w:val="28"/>
        </w:rPr>
        <w:t xml:space="preserve"> Instructions:</w:t>
      </w:r>
      <w:r w:rsidR="00D32957" w:rsidRPr="0086398A">
        <w:rPr>
          <w:rFonts w:asciiTheme="minorHAnsi" w:hAnsiTheme="minorHAnsi" w:cstheme="minorHAnsi"/>
          <w:sz w:val="28"/>
          <w:szCs w:val="28"/>
        </w:rPr>
        <w:t xml:space="preserve">  </w:t>
      </w:r>
    </w:p>
    <w:p w14:paraId="2CB7588D" w14:textId="3B5EC828" w:rsidR="00D32957" w:rsidRPr="0086398A" w:rsidRDefault="00D32957" w:rsidP="002950EE">
      <w:pPr>
        <w:pStyle w:val="NormalWeb"/>
        <w:spacing w:before="0" w:beforeAutospacing="0"/>
        <w:rPr>
          <w:rFonts w:asciiTheme="minorHAnsi" w:hAnsiTheme="minorHAnsi" w:cstheme="minorHAnsi"/>
          <w:color w:val="000000"/>
        </w:rPr>
      </w:pPr>
      <w:r w:rsidRPr="0086398A">
        <w:rPr>
          <w:rFonts w:asciiTheme="minorHAnsi" w:hAnsiTheme="minorHAnsi" w:cstheme="minorHAnsi"/>
          <w:color w:val="000000"/>
        </w:rPr>
        <w:t>You are required to submit a</w:t>
      </w:r>
      <w:r w:rsidR="00F44319" w:rsidRPr="0086398A">
        <w:rPr>
          <w:rFonts w:asciiTheme="minorHAnsi" w:hAnsiTheme="minorHAnsi" w:cstheme="minorHAnsi"/>
          <w:color w:val="000000"/>
        </w:rPr>
        <w:t xml:space="preserve"> </w:t>
      </w:r>
      <w:r w:rsidR="00D03B97">
        <w:rPr>
          <w:rFonts w:asciiTheme="minorHAnsi" w:hAnsiTheme="minorHAnsi" w:cstheme="minorHAnsi"/>
          <w:color w:val="000000"/>
        </w:rPr>
        <w:t>2</w:t>
      </w:r>
      <w:r w:rsidRPr="0086398A">
        <w:rPr>
          <w:rFonts w:asciiTheme="minorHAnsi" w:hAnsiTheme="minorHAnsi" w:cstheme="minorHAnsi"/>
          <w:color w:val="000000"/>
        </w:rPr>
        <w:t>-Page (</w:t>
      </w:r>
      <w:r w:rsidRPr="0086398A">
        <w:rPr>
          <w:rStyle w:val="Strong"/>
          <w:rFonts w:asciiTheme="minorHAnsi" w:hAnsiTheme="minorHAnsi" w:cstheme="minorHAnsi"/>
          <w:color w:val="000000"/>
        </w:rPr>
        <w:t xml:space="preserve">Title Page </w:t>
      </w:r>
      <w:r w:rsidR="00C9038E" w:rsidRPr="0086398A">
        <w:rPr>
          <w:rStyle w:val="Strong"/>
          <w:rFonts w:asciiTheme="minorHAnsi" w:hAnsiTheme="minorHAnsi" w:cstheme="minorHAnsi"/>
          <w:color w:val="000000"/>
        </w:rPr>
        <w:t>and Content</w:t>
      </w:r>
      <w:r w:rsidRPr="0086398A">
        <w:rPr>
          <w:rStyle w:val="Strong"/>
          <w:rFonts w:asciiTheme="minorHAnsi" w:hAnsiTheme="minorHAnsi" w:cstheme="minorHAnsi"/>
          <w:color w:val="000000"/>
        </w:rPr>
        <w:t xml:space="preserve"> Page</w:t>
      </w:r>
      <w:r w:rsidRPr="0086398A">
        <w:rPr>
          <w:rFonts w:asciiTheme="minorHAnsi" w:hAnsiTheme="minorHAnsi" w:cstheme="minorHAnsi"/>
          <w:color w:val="000000"/>
        </w:rPr>
        <w:t xml:space="preserve">), APA formatted paper with substantial content. Substantial content requires staying on topic and fully addresses the assignment in a clear, concise, and meaningful manner. </w:t>
      </w:r>
      <w:r w:rsidR="005266E0" w:rsidRPr="005266E0">
        <w:rPr>
          <w:rFonts w:asciiTheme="minorHAnsi" w:hAnsiTheme="minorHAnsi" w:cstheme="minorHAnsi"/>
          <w:color w:val="000000"/>
        </w:rPr>
        <w:t>The deliverable length of your posting responses must be at least 2-pages,</w:t>
      </w:r>
      <w:r w:rsidR="005266E0">
        <w:rPr>
          <w:rFonts w:asciiTheme="minorHAnsi" w:hAnsiTheme="minorHAnsi" w:cstheme="minorHAnsi"/>
          <w:color w:val="000000"/>
        </w:rPr>
        <w:t xml:space="preserve"> </w:t>
      </w:r>
      <w:r w:rsidR="005266E0" w:rsidRPr="005266E0">
        <w:rPr>
          <w:rFonts w:asciiTheme="minorHAnsi" w:hAnsiTheme="minorHAnsi" w:cstheme="minorHAnsi"/>
          <w:color w:val="000000"/>
        </w:rPr>
        <w:t>(Title Page and Content Page) APA format</w:t>
      </w:r>
      <w:r w:rsidR="00C9038E">
        <w:rPr>
          <w:rFonts w:asciiTheme="minorHAnsi" w:hAnsiTheme="minorHAnsi" w:cstheme="minorHAnsi"/>
          <w:color w:val="000000"/>
        </w:rPr>
        <w:t>.</w:t>
      </w:r>
      <w:r w:rsidR="005266E0" w:rsidRPr="005266E0">
        <w:rPr>
          <w:rFonts w:asciiTheme="minorHAnsi" w:hAnsiTheme="minorHAnsi" w:cstheme="minorHAnsi"/>
          <w:color w:val="000000"/>
        </w:rPr>
        <w:t xml:space="preserve"> </w:t>
      </w:r>
      <w:r w:rsidRPr="0086398A">
        <w:rPr>
          <w:rFonts w:asciiTheme="minorHAnsi" w:hAnsiTheme="minorHAnsi" w:cstheme="minorHAnsi"/>
          <w:color w:val="000000"/>
        </w:rPr>
        <w:t>Please review your paper for gramma</w:t>
      </w:r>
      <w:r w:rsidR="00345137">
        <w:rPr>
          <w:rFonts w:asciiTheme="minorHAnsi" w:hAnsiTheme="minorHAnsi" w:cstheme="minorHAnsi"/>
          <w:color w:val="000000"/>
        </w:rPr>
        <w:t>tical</w:t>
      </w:r>
      <w:r w:rsidRPr="0086398A">
        <w:rPr>
          <w:rFonts w:asciiTheme="minorHAnsi" w:hAnsiTheme="minorHAnsi" w:cstheme="minorHAnsi"/>
          <w:color w:val="000000"/>
        </w:rPr>
        <w:t xml:space="preserve"> and punctuation errors.</w:t>
      </w:r>
    </w:p>
    <w:p w14:paraId="10CCD28C" w14:textId="4A8CA414" w:rsidR="00D32957" w:rsidRPr="0086398A" w:rsidRDefault="00345137" w:rsidP="002950EE">
      <w:pPr>
        <w:pStyle w:val="NormalWeb"/>
        <w:spacing w:before="0" w:beforeAutospacing="0"/>
        <w:rPr>
          <w:rFonts w:asciiTheme="minorHAnsi" w:hAnsiTheme="minorHAnsi" w:cstheme="minorHAnsi"/>
          <w:color w:val="000000"/>
        </w:rPr>
      </w:pPr>
      <w:r>
        <w:rPr>
          <w:rFonts w:asciiTheme="minorHAnsi" w:hAnsiTheme="minorHAnsi" w:cstheme="minorHAnsi"/>
          <w:color w:val="000000"/>
        </w:rPr>
        <w:t>Responses</w:t>
      </w:r>
      <w:r w:rsidR="00D32957" w:rsidRPr="0086398A">
        <w:rPr>
          <w:rFonts w:asciiTheme="minorHAnsi" w:hAnsiTheme="minorHAnsi" w:cstheme="minorHAnsi"/>
          <w:color w:val="000000"/>
        </w:rPr>
        <w:t xml:space="preserve"> must be the student</w:t>
      </w:r>
      <w:r>
        <w:rPr>
          <w:rFonts w:asciiTheme="minorHAnsi" w:hAnsiTheme="minorHAnsi" w:cstheme="minorHAnsi"/>
          <w:color w:val="000000"/>
        </w:rPr>
        <w:t>’</w:t>
      </w:r>
      <w:r w:rsidR="00D32957" w:rsidRPr="0086398A">
        <w:rPr>
          <w:rFonts w:asciiTheme="minorHAnsi" w:hAnsiTheme="minorHAnsi" w:cstheme="minorHAnsi"/>
          <w:color w:val="000000"/>
        </w:rPr>
        <w:t xml:space="preserve">s original thoughts based on the topics from the "Open Educational Resource" (OER) Course Textbook and/or other referenced sources. Direct quotes from references must be less than 20 words. Plagiarized </w:t>
      </w:r>
      <w:r>
        <w:rPr>
          <w:rFonts w:asciiTheme="minorHAnsi" w:hAnsiTheme="minorHAnsi" w:cstheme="minorHAnsi"/>
          <w:color w:val="000000"/>
        </w:rPr>
        <w:t>responses</w:t>
      </w:r>
      <w:r w:rsidR="00D32957" w:rsidRPr="0086398A">
        <w:rPr>
          <w:rFonts w:asciiTheme="minorHAnsi" w:hAnsiTheme="minorHAnsi" w:cstheme="minorHAnsi"/>
          <w:color w:val="000000"/>
        </w:rPr>
        <w:t xml:space="preserve"> may result in a "0" for the submission of this assignment. Please review postings for sentence structure, grammar</w:t>
      </w:r>
      <w:r>
        <w:rPr>
          <w:rFonts w:asciiTheme="minorHAnsi" w:hAnsiTheme="minorHAnsi" w:cstheme="minorHAnsi"/>
          <w:color w:val="000000"/>
        </w:rPr>
        <w:t>,</w:t>
      </w:r>
      <w:r w:rsidR="00D32957" w:rsidRPr="0086398A">
        <w:rPr>
          <w:rFonts w:asciiTheme="minorHAnsi" w:hAnsiTheme="minorHAnsi" w:cstheme="minorHAnsi"/>
          <w:color w:val="000000"/>
        </w:rPr>
        <w:t xml:space="preserve"> and punctuation errors.  </w:t>
      </w:r>
    </w:p>
    <w:p w14:paraId="0A38307C" w14:textId="322B886F" w:rsidR="007B2D2E" w:rsidRPr="0086398A" w:rsidRDefault="007B2D2E" w:rsidP="00814BC7">
      <w:pPr>
        <w:rPr>
          <w:rFonts w:asciiTheme="minorHAnsi" w:hAnsiTheme="minorHAnsi" w:cstheme="minorHAnsi"/>
        </w:rPr>
      </w:pPr>
      <w:r w:rsidRPr="0086398A">
        <w:rPr>
          <w:rFonts w:asciiTheme="minorHAnsi" w:hAnsiTheme="minorHAnsi" w:cstheme="minorHAnsi"/>
        </w:rPr>
        <w:t>Late submissions will not be accepted.</w:t>
      </w:r>
    </w:p>
    <w:p w14:paraId="4B1DE5BD" w14:textId="77777777" w:rsidR="00814BC7" w:rsidRPr="0086398A" w:rsidRDefault="00814BC7" w:rsidP="00814BC7">
      <w:pPr>
        <w:rPr>
          <w:rFonts w:asciiTheme="minorHAnsi" w:hAnsiTheme="minorHAnsi" w:cstheme="minorHAnsi"/>
        </w:rPr>
      </w:pPr>
    </w:p>
    <w:p w14:paraId="46E282E9" w14:textId="38EC9CDA" w:rsidR="00D32957" w:rsidRPr="0086398A" w:rsidRDefault="00D32957" w:rsidP="00814BC7">
      <w:pPr>
        <w:rPr>
          <w:rFonts w:asciiTheme="minorHAnsi" w:hAnsiTheme="minorHAnsi" w:cstheme="minorHAnsi"/>
        </w:rPr>
      </w:pPr>
      <w:r w:rsidRPr="0086398A">
        <w:rPr>
          <w:rFonts w:asciiTheme="minorHAnsi" w:hAnsiTheme="minorHAnsi" w:cstheme="minorHAnsi"/>
        </w:rPr>
        <w:t>All assignment(s) derive from the OER Textbook. For academic purposes, at least 1 APA formatted reference is required pertaining to the topic(s).</w:t>
      </w:r>
    </w:p>
    <w:p w14:paraId="33FAA8D3" w14:textId="77777777" w:rsidR="00814BC7" w:rsidRPr="0086398A" w:rsidRDefault="00814BC7" w:rsidP="00814BC7">
      <w:pPr>
        <w:rPr>
          <w:rFonts w:asciiTheme="minorHAnsi" w:hAnsiTheme="minorHAnsi" w:cstheme="minorHAnsi"/>
        </w:rPr>
      </w:pPr>
    </w:p>
    <w:p w14:paraId="774DDA0B" w14:textId="77777777" w:rsidR="002950EE" w:rsidRPr="0086398A" w:rsidRDefault="00D32957" w:rsidP="00F9139D">
      <w:pPr>
        <w:pStyle w:val="Heading2"/>
        <w:rPr>
          <w:rStyle w:val="Strong"/>
          <w:rFonts w:asciiTheme="minorHAnsi" w:hAnsiTheme="minorHAnsi" w:cstheme="minorHAnsi"/>
          <w:b w:val="0"/>
          <w:bCs w:val="0"/>
          <w:sz w:val="28"/>
          <w:szCs w:val="28"/>
        </w:rPr>
      </w:pPr>
      <w:r w:rsidRPr="0086398A">
        <w:rPr>
          <w:rStyle w:val="Strong"/>
          <w:rFonts w:asciiTheme="minorHAnsi" w:hAnsiTheme="minorHAnsi" w:cstheme="minorHAnsi"/>
          <w:b w:val="0"/>
          <w:bCs w:val="0"/>
          <w:sz w:val="28"/>
          <w:szCs w:val="28"/>
        </w:rPr>
        <w:t xml:space="preserve">Exam Instructions:  </w:t>
      </w:r>
    </w:p>
    <w:p w14:paraId="218CFCAA" w14:textId="47160E06" w:rsidR="00F44319" w:rsidRPr="0086398A" w:rsidRDefault="00D32957" w:rsidP="00814BC7">
      <w:pPr>
        <w:rPr>
          <w:rFonts w:asciiTheme="minorHAnsi" w:hAnsiTheme="minorHAnsi" w:cstheme="minorHAnsi"/>
        </w:rPr>
      </w:pPr>
      <w:r w:rsidRPr="0086398A">
        <w:rPr>
          <w:rStyle w:val="Strong"/>
          <w:rFonts w:asciiTheme="minorHAnsi" w:hAnsiTheme="minorHAnsi" w:cstheme="minorHAnsi"/>
          <w:b w:val="0"/>
          <w:bCs w:val="0"/>
          <w:color w:val="000000"/>
        </w:rPr>
        <w:t>Mid-Term/Final Exam contains “critical thinking” randomly selected</w:t>
      </w:r>
      <w:r w:rsidR="00F44319" w:rsidRPr="0086398A">
        <w:rPr>
          <w:rStyle w:val="Strong"/>
          <w:rFonts w:asciiTheme="minorHAnsi" w:hAnsiTheme="minorHAnsi" w:cstheme="minorHAnsi"/>
          <w:b w:val="0"/>
          <w:bCs w:val="0"/>
          <w:color w:val="000000"/>
        </w:rPr>
        <w:t xml:space="preserve"> </w:t>
      </w:r>
      <w:r w:rsidR="0095488A">
        <w:rPr>
          <w:rStyle w:val="Strong"/>
          <w:rFonts w:asciiTheme="minorHAnsi" w:hAnsiTheme="minorHAnsi" w:cstheme="minorHAnsi"/>
          <w:b w:val="0"/>
          <w:bCs w:val="0"/>
          <w:color w:val="000000"/>
        </w:rPr>
        <w:t>essay questions</w:t>
      </w:r>
      <w:r w:rsidR="00513921">
        <w:rPr>
          <w:rStyle w:val="Strong"/>
          <w:rFonts w:asciiTheme="minorHAnsi" w:hAnsiTheme="minorHAnsi" w:cstheme="minorHAnsi"/>
          <w:b w:val="0"/>
          <w:bCs w:val="0"/>
          <w:color w:val="000000"/>
        </w:rPr>
        <w:t xml:space="preserve">, </w:t>
      </w:r>
      <w:r w:rsidR="00F44319" w:rsidRPr="0086398A">
        <w:rPr>
          <w:rFonts w:asciiTheme="minorHAnsi" w:hAnsiTheme="minorHAnsi" w:cstheme="minorHAnsi"/>
          <w:color w:val="000000"/>
        </w:rPr>
        <w:t>based on the related chapter(s) learning objectives of each module covered thus far.</w:t>
      </w:r>
      <w:r w:rsidR="00F44319" w:rsidRPr="0086398A">
        <w:rPr>
          <w:rFonts w:asciiTheme="minorHAnsi" w:hAnsiTheme="minorHAnsi" w:cstheme="minorHAnsi"/>
          <w:b/>
          <w:bCs/>
          <w:color w:val="000000"/>
        </w:rPr>
        <w:t> </w:t>
      </w:r>
      <w:r w:rsidR="00814BC7" w:rsidRPr="0086398A">
        <w:rPr>
          <w:rFonts w:asciiTheme="minorHAnsi" w:hAnsiTheme="minorHAnsi" w:cstheme="minorHAnsi"/>
        </w:rPr>
        <w:t>All exam questions derive from the OER Resources.  </w:t>
      </w:r>
    </w:p>
    <w:p w14:paraId="3D7DE0E9" w14:textId="77777777" w:rsidR="00814BC7" w:rsidRPr="0086398A" w:rsidRDefault="00814BC7" w:rsidP="00814BC7">
      <w:pPr>
        <w:pStyle w:val="NormalWeb"/>
        <w:spacing w:before="0" w:beforeAutospacing="0" w:after="0" w:afterAutospacing="0"/>
        <w:rPr>
          <w:rFonts w:asciiTheme="minorHAnsi" w:hAnsiTheme="minorHAnsi" w:cstheme="minorHAnsi"/>
          <w:b/>
          <w:bCs/>
          <w:color w:val="000000"/>
        </w:rPr>
      </w:pPr>
    </w:p>
    <w:p w14:paraId="7AC5109D" w14:textId="434E971A" w:rsidR="00D32957" w:rsidRPr="0086398A" w:rsidRDefault="00D32957" w:rsidP="00814BC7">
      <w:pPr>
        <w:pStyle w:val="NormalWeb"/>
        <w:spacing w:before="0" w:beforeAutospacing="0" w:after="0" w:afterAutospacing="0"/>
        <w:rPr>
          <w:rFonts w:asciiTheme="minorHAnsi" w:hAnsiTheme="minorHAnsi" w:cstheme="minorHAnsi"/>
          <w:color w:val="000000"/>
        </w:rPr>
      </w:pPr>
      <w:r w:rsidRPr="0086398A">
        <w:rPr>
          <w:rFonts w:asciiTheme="minorHAnsi" w:hAnsiTheme="minorHAnsi" w:cstheme="minorHAnsi"/>
          <w:color w:val="000000"/>
        </w:rPr>
        <w:t>Students will be instructed in and will apply critical thinking skills to include creative thinking, innovation, inquiry, analysis, evaluation, and synthesis of information. Students will be instructed in and will apply knowledge, skills</w:t>
      </w:r>
      <w:r w:rsidR="000A5E43" w:rsidRPr="0086398A">
        <w:rPr>
          <w:rFonts w:asciiTheme="minorHAnsi" w:hAnsiTheme="minorHAnsi" w:cstheme="minorHAnsi"/>
          <w:color w:val="000000"/>
        </w:rPr>
        <w:t>,</w:t>
      </w:r>
      <w:r w:rsidRPr="0086398A">
        <w:rPr>
          <w:rFonts w:asciiTheme="minorHAnsi" w:hAnsiTheme="minorHAnsi" w:cstheme="minorHAnsi"/>
          <w:color w:val="000000"/>
        </w:rPr>
        <w:t xml:space="preserve"> and ability to include development, interpretation, and expression of ideas through </w:t>
      </w:r>
      <w:r w:rsidR="008342B3" w:rsidRPr="0086398A">
        <w:rPr>
          <w:rFonts w:asciiTheme="minorHAnsi" w:hAnsiTheme="minorHAnsi" w:cstheme="minorHAnsi"/>
          <w:color w:val="000000"/>
        </w:rPr>
        <w:t>the exams</w:t>
      </w:r>
      <w:r w:rsidRPr="0086398A">
        <w:rPr>
          <w:rFonts w:asciiTheme="minorHAnsi" w:hAnsiTheme="minorHAnsi" w:cstheme="minorHAnsi"/>
          <w:color w:val="000000"/>
        </w:rPr>
        <w:t>. </w:t>
      </w:r>
    </w:p>
    <w:p w14:paraId="3907A7D9" w14:textId="77777777" w:rsidR="00814BC7" w:rsidRPr="0086398A" w:rsidRDefault="00814BC7" w:rsidP="00814BC7">
      <w:pPr>
        <w:pStyle w:val="NormalWeb"/>
        <w:spacing w:before="0" w:beforeAutospacing="0" w:after="0" w:afterAutospacing="0"/>
        <w:rPr>
          <w:rFonts w:asciiTheme="minorHAnsi" w:hAnsiTheme="minorHAnsi" w:cstheme="minorHAnsi"/>
          <w:color w:val="000000"/>
        </w:rPr>
      </w:pPr>
    </w:p>
    <w:p w14:paraId="51617AEC" w14:textId="53EF7D5A" w:rsidR="000A5E43" w:rsidRPr="0086398A" w:rsidRDefault="00D32957" w:rsidP="00814BC7">
      <w:pPr>
        <w:pStyle w:val="NormalWeb"/>
        <w:spacing w:before="0" w:beforeAutospacing="0"/>
        <w:rPr>
          <w:rFonts w:asciiTheme="minorHAnsi" w:hAnsiTheme="minorHAnsi" w:cstheme="minorHAnsi"/>
          <w:b/>
          <w:bCs/>
          <w:color w:val="000000"/>
        </w:rPr>
      </w:pPr>
      <w:r w:rsidRPr="0086398A">
        <w:rPr>
          <w:rStyle w:val="Strong"/>
          <w:rFonts w:asciiTheme="minorHAnsi" w:hAnsiTheme="minorHAnsi" w:cstheme="minorHAnsi"/>
          <w:b w:val="0"/>
          <w:bCs w:val="0"/>
          <w:color w:val="000000"/>
        </w:rPr>
        <w:t>Students will have 1 attempt to complete the exam. Students must complete the entire exam in the attempt (</w:t>
      </w:r>
      <w:r w:rsidR="00814BC7" w:rsidRPr="0086398A">
        <w:rPr>
          <w:rStyle w:val="Strong"/>
          <w:rFonts w:asciiTheme="minorHAnsi" w:hAnsiTheme="minorHAnsi" w:cstheme="minorHAnsi"/>
          <w:b w:val="0"/>
          <w:bCs w:val="0"/>
          <w:color w:val="000000"/>
        </w:rPr>
        <w:t>i</w:t>
      </w:r>
      <w:r w:rsidRPr="0086398A">
        <w:rPr>
          <w:rStyle w:val="Strong"/>
          <w:rFonts w:asciiTheme="minorHAnsi" w:hAnsiTheme="minorHAnsi" w:cstheme="minorHAnsi"/>
          <w:b w:val="0"/>
          <w:bCs w:val="0"/>
          <w:color w:val="000000"/>
        </w:rPr>
        <w:t>f the exam or the web browsers is closed - the exam is considered completed).</w:t>
      </w:r>
      <w:r w:rsidR="00F44319" w:rsidRPr="0086398A">
        <w:rPr>
          <w:rStyle w:val="Strong"/>
          <w:rFonts w:asciiTheme="minorHAnsi" w:hAnsiTheme="minorHAnsi" w:cstheme="minorHAnsi"/>
          <w:b w:val="0"/>
          <w:bCs w:val="0"/>
          <w:color w:val="000000"/>
        </w:rPr>
        <w:t xml:space="preserve"> </w:t>
      </w:r>
    </w:p>
    <w:p w14:paraId="124CCDB4" w14:textId="0D6207A6" w:rsidR="002950EE" w:rsidRPr="0086398A" w:rsidRDefault="00556C6E" w:rsidP="00AF6B84">
      <w:pPr>
        <w:pStyle w:val="Heading2"/>
        <w:rPr>
          <w:rFonts w:asciiTheme="minorHAnsi" w:hAnsiTheme="minorHAnsi" w:cstheme="minorHAnsi"/>
          <w:sz w:val="28"/>
          <w:szCs w:val="28"/>
        </w:rPr>
      </w:pPr>
      <w:r>
        <w:rPr>
          <w:rFonts w:asciiTheme="minorHAnsi" w:hAnsiTheme="minorHAnsi" w:cstheme="minorHAnsi"/>
          <w:sz w:val="28"/>
          <w:szCs w:val="28"/>
        </w:rPr>
        <w:t>Final Exercise Project</w:t>
      </w:r>
      <w:r w:rsidR="00BA530B">
        <w:rPr>
          <w:rFonts w:asciiTheme="minorHAnsi" w:hAnsiTheme="minorHAnsi" w:cstheme="minorHAnsi"/>
          <w:sz w:val="28"/>
          <w:szCs w:val="28"/>
        </w:rPr>
        <w:t xml:space="preserve"> </w:t>
      </w:r>
      <w:r w:rsidR="00B8200B" w:rsidRPr="0086398A">
        <w:rPr>
          <w:rFonts w:asciiTheme="minorHAnsi" w:hAnsiTheme="minorHAnsi" w:cstheme="minorHAnsi"/>
          <w:sz w:val="28"/>
          <w:szCs w:val="28"/>
        </w:rPr>
        <w:t xml:space="preserve">- Course </w:t>
      </w:r>
      <w:r w:rsidR="00661AF3">
        <w:rPr>
          <w:rFonts w:asciiTheme="minorHAnsi" w:hAnsiTheme="minorHAnsi" w:cstheme="minorHAnsi"/>
          <w:sz w:val="28"/>
          <w:szCs w:val="28"/>
        </w:rPr>
        <w:t>MAN</w:t>
      </w:r>
      <w:r w:rsidR="008A07AA">
        <w:rPr>
          <w:rFonts w:asciiTheme="minorHAnsi" w:hAnsiTheme="minorHAnsi" w:cstheme="minorHAnsi"/>
          <w:sz w:val="28"/>
          <w:szCs w:val="28"/>
        </w:rPr>
        <w:t>4</w:t>
      </w:r>
      <w:r w:rsidR="00BA530B">
        <w:rPr>
          <w:rFonts w:asciiTheme="minorHAnsi" w:hAnsiTheme="minorHAnsi" w:cstheme="minorHAnsi"/>
          <w:sz w:val="28"/>
          <w:szCs w:val="28"/>
        </w:rPr>
        <w:t>720</w:t>
      </w:r>
      <w:r w:rsidR="00B8200B" w:rsidRPr="0086398A">
        <w:rPr>
          <w:rFonts w:asciiTheme="minorHAnsi" w:hAnsiTheme="minorHAnsi" w:cstheme="minorHAnsi"/>
          <w:sz w:val="28"/>
          <w:szCs w:val="28"/>
        </w:rPr>
        <w:t xml:space="preserve"> </w:t>
      </w:r>
    </w:p>
    <w:p w14:paraId="73AA7DF7" w14:textId="77777777" w:rsidR="00556C6E" w:rsidRDefault="00556C6E" w:rsidP="00556C6E">
      <w:pPr>
        <w:pStyle w:val="NormalWeb"/>
        <w:shd w:val="clear" w:color="auto" w:fill="FFFFFF"/>
        <w:spacing w:before="180" w:beforeAutospacing="0" w:after="180" w:afterAutospacing="0"/>
        <w:rPr>
          <w:rFonts w:ascii="Lato" w:hAnsi="Lato"/>
          <w:color w:val="2D3B45"/>
        </w:rPr>
      </w:pPr>
      <w:r>
        <w:rPr>
          <w:rStyle w:val="Strong"/>
          <w:rFonts w:ascii="Lato" w:hAnsi="Lato"/>
          <w:color w:val="2D3B45"/>
          <w:sz w:val="36"/>
          <w:szCs w:val="36"/>
        </w:rPr>
        <w:t>Instructions</w:t>
      </w:r>
    </w:p>
    <w:p w14:paraId="6EAF73F9" w14:textId="77777777" w:rsidR="00556C6E" w:rsidRPr="00556C6E" w:rsidRDefault="00556C6E" w:rsidP="00556C6E">
      <w:pPr>
        <w:pStyle w:val="NormalWeb"/>
        <w:spacing w:before="0" w:beforeAutospacing="0"/>
        <w:rPr>
          <w:rStyle w:val="Strong"/>
          <w:rFonts w:asciiTheme="minorHAnsi" w:hAnsiTheme="minorHAnsi" w:cstheme="minorHAnsi"/>
          <w:b w:val="0"/>
          <w:bCs w:val="0"/>
          <w:color w:val="000000"/>
        </w:rPr>
      </w:pPr>
      <w:r w:rsidRPr="00556C6E">
        <w:rPr>
          <w:rStyle w:val="Strong"/>
          <w:rFonts w:asciiTheme="minorHAnsi" w:hAnsiTheme="minorHAnsi" w:cstheme="minorHAnsi"/>
          <w:b w:val="0"/>
          <w:bCs w:val="0"/>
          <w:color w:val="000000"/>
        </w:rPr>
        <w:t>This paper is the final assignment in the course and is worth 100 points. </w:t>
      </w:r>
    </w:p>
    <w:p w14:paraId="5C01126A" w14:textId="77777777" w:rsidR="00556C6E" w:rsidRPr="00556C6E" w:rsidRDefault="00556C6E" w:rsidP="00556C6E">
      <w:pPr>
        <w:pStyle w:val="NormalWeb"/>
        <w:spacing w:before="0" w:beforeAutospacing="0"/>
        <w:rPr>
          <w:rStyle w:val="Strong"/>
          <w:rFonts w:asciiTheme="minorHAnsi" w:hAnsiTheme="minorHAnsi" w:cstheme="minorHAnsi"/>
          <w:b w:val="0"/>
          <w:bCs w:val="0"/>
          <w:color w:val="000000"/>
        </w:rPr>
      </w:pPr>
      <w:r w:rsidRPr="00556C6E">
        <w:rPr>
          <w:rStyle w:val="Strong"/>
          <w:rFonts w:asciiTheme="minorHAnsi" w:hAnsiTheme="minorHAnsi" w:cstheme="minorHAnsi"/>
          <w:b w:val="0"/>
          <w:bCs w:val="0"/>
          <w:color w:val="000000"/>
        </w:rPr>
        <w:t>Write a paper reflecting on the top five things you learned in the course. The paper needs to be at least two full pages, each of the five items/concepts need to be thoroughly explained in your own words, and you should include why you think these items/concepts are important. How have you applied these concepts in your personal/professional life and how might you use these concepts in your future?</w:t>
      </w:r>
    </w:p>
    <w:p w14:paraId="46E4D310" w14:textId="5379B457" w:rsidR="00D364CC" w:rsidRPr="00556C6E" w:rsidRDefault="00556C6E" w:rsidP="00556C6E">
      <w:pPr>
        <w:pStyle w:val="NormalWeb"/>
        <w:spacing w:before="0" w:beforeAutospacing="0"/>
        <w:rPr>
          <w:rStyle w:val="Strong"/>
          <w:rFonts w:asciiTheme="minorHAnsi" w:hAnsiTheme="minorHAnsi" w:cstheme="minorHAnsi"/>
          <w:b w:val="0"/>
          <w:bCs w:val="0"/>
          <w:color w:val="000000"/>
        </w:rPr>
      </w:pPr>
      <w:r w:rsidRPr="00556C6E">
        <w:rPr>
          <w:rStyle w:val="Strong"/>
          <w:rFonts w:asciiTheme="minorHAnsi" w:hAnsiTheme="minorHAnsi" w:cstheme="minorHAnsi"/>
          <w:b w:val="0"/>
          <w:bCs w:val="0"/>
          <w:color w:val="000000"/>
        </w:rPr>
        <w:t>Please do not just list five things and say they are important because you will need to know them in your career. I am looking for well-thought out and supported responses. Please attach your paper as a Microsoft Word document.</w:t>
      </w:r>
    </w:p>
    <w:p w14:paraId="3084337E" w14:textId="7A791619"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Make-up Exams</w:t>
      </w:r>
    </w:p>
    <w:p w14:paraId="5AB83041" w14:textId="77777777" w:rsidR="00B66789" w:rsidRPr="0086398A" w:rsidRDefault="00B66789" w:rsidP="00B66789">
      <w:pPr>
        <w:rPr>
          <w:rFonts w:asciiTheme="minorHAnsi" w:hAnsiTheme="minorHAnsi" w:cstheme="minorHAnsi"/>
        </w:rPr>
      </w:pPr>
      <w:r w:rsidRPr="0086398A">
        <w:rPr>
          <w:rFonts w:asciiTheme="minorHAnsi" w:hAnsiTheme="minorHAnsi" w:cstheme="minorHAnsi"/>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 Proof of absence is required for make-up exams.</w:t>
      </w:r>
    </w:p>
    <w:p w14:paraId="67201264" w14:textId="77777777" w:rsidR="00B66789" w:rsidRPr="0086398A" w:rsidRDefault="00B66789" w:rsidP="00B66789">
      <w:pPr>
        <w:rPr>
          <w:rFonts w:asciiTheme="minorHAnsi" w:hAnsiTheme="minorHAnsi" w:cstheme="minorHAnsi"/>
          <w:sz w:val="22"/>
          <w:szCs w:val="22"/>
        </w:rPr>
      </w:pPr>
    </w:p>
    <w:p w14:paraId="546E6BEE" w14:textId="1251C59B"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Homework</w:t>
      </w:r>
    </w:p>
    <w:p w14:paraId="2B2F6EFE" w14:textId="65A82C7C" w:rsidR="00B66789" w:rsidRPr="0086398A" w:rsidRDefault="00B66789" w:rsidP="00B66789">
      <w:pPr>
        <w:rPr>
          <w:rFonts w:asciiTheme="minorHAnsi" w:hAnsiTheme="minorHAnsi" w:cstheme="minorHAnsi"/>
        </w:rPr>
      </w:pPr>
      <w:r w:rsidRPr="0086398A">
        <w:rPr>
          <w:rFonts w:asciiTheme="minorHAnsi" w:hAnsiTheme="minorHAnsi" w:cstheme="minorHAnsi"/>
        </w:rPr>
        <w:t>If a student is absent, it is his/her responsibility to contact a class member, obtain the assignment and come to the next class meeting prepared. If a student is absent the day of a</w:t>
      </w:r>
      <w:r w:rsidR="00673CA6" w:rsidRPr="0086398A">
        <w:rPr>
          <w:rFonts w:asciiTheme="minorHAnsi" w:hAnsiTheme="minorHAnsi" w:cstheme="minorHAnsi"/>
        </w:rPr>
        <w:t>n exam</w:t>
      </w:r>
      <w:r w:rsidRPr="0086398A">
        <w:rPr>
          <w:rFonts w:asciiTheme="minorHAnsi" w:hAnsiTheme="minorHAnsi" w:cstheme="minorHAnsi"/>
        </w:rPr>
        <w:t xml:space="preserve">, they will receive a zero.  See “Assignments” for late submission information. </w:t>
      </w:r>
    </w:p>
    <w:p w14:paraId="55C1BE78" w14:textId="77777777" w:rsidR="00B66789" w:rsidRPr="0086398A" w:rsidRDefault="00B66789" w:rsidP="00B66789">
      <w:pPr>
        <w:rPr>
          <w:rFonts w:asciiTheme="minorHAnsi" w:hAnsiTheme="minorHAnsi" w:cstheme="minorHAnsi"/>
          <w:b/>
          <w:sz w:val="22"/>
          <w:szCs w:val="22"/>
        </w:rPr>
      </w:pPr>
    </w:p>
    <w:p w14:paraId="04B4E447"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Expected Student Conduct:</w:t>
      </w:r>
    </w:p>
    <w:p w14:paraId="451B9920" w14:textId="335242D6" w:rsidR="00B66789" w:rsidRDefault="00B66789" w:rsidP="00345137">
      <w:pPr>
        <w:rPr>
          <w:rFonts w:asciiTheme="minorHAnsi" w:hAnsiTheme="minorHAnsi" w:cstheme="minorHAnsi"/>
        </w:rPr>
      </w:pPr>
      <w:r w:rsidRPr="0086398A">
        <w:rPr>
          <w:rFonts w:asciiTheme="minorHAnsi" w:hAnsiTheme="minorHAnsi" w:cstheme="minorHAnsi"/>
        </w:rPr>
        <w:t>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w:t>
      </w:r>
      <w:r w:rsidR="00345137">
        <w:rPr>
          <w:rFonts w:asciiTheme="minorHAnsi" w:hAnsiTheme="minorHAnsi" w:cstheme="minorHAnsi"/>
        </w:rPr>
        <w:t xml:space="preserve"> </w:t>
      </w:r>
      <w:r w:rsidRPr="0086398A">
        <w:rPr>
          <w:rFonts w:asciiTheme="minorHAnsi" w:hAnsiTheme="minorHAnsi" w:cstheme="minorHAnsi"/>
        </w:rPr>
        <w:t>being withdrawn from class, disciplinary warning, probation, suspension, expulsion</w:t>
      </w:r>
      <w:r w:rsidR="00345137">
        <w:rPr>
          <w:rFonts w:asciiTheme="minorHAnsi" w:hAnsiTheme="minorHAnsi" w:cstheme="minorHAnsi"/>
        </w:rPr>
        <w:t>,</w:t>
      </w:r>
      <w:r w:rsidRPr="0086398A">
        <w:rPr>
          <w:rFonts w:asciiTheme="minorHAnsi" w:hAnsiTheme="minorHAnsi" w:cstheme="minorHAnsi"/>
        </w:rPr>
        <w:t xml:space="preserve"> or other appropriate and authorized actions.  You will find the student code of conduct in the current </w:t>
      </w:r>
      <w:hyperlink r:id="rId14" w:history="1">
        <w:r w:rsidRPr="0086398A">
          <w:rPr>
            <w:rStyle w:val="Hyperlink"/>
            <w:rFonts w:asciiTheme="minorHAnsi" w:hAnsiTheme="minorHAnsi" w:cstheme="minorHAnsi"/>
          </w:rPr>
          <w:t>Policy &amp; Procedures Manual</w:t>
        </w:r>
        <w:r w:rsidR="00D364CC" w:rsidRPr="0086398A">
          <w:rPr>
            <w:rStyle w:val="Hyperlink"/>
            <w:rFonts w:asciiTheme="minorHAnsi" w:hAnsiTheme="minorHAnsi" w:cstheme="minorHAnsi"/>
          </w:rPr>
          <w:t>.</w:t>
        </w:r>
      </w:hyperlink>
    </w:p>
    <w:p w14:paraId="75DACEF3" w14:textId="77777777" w:rsidR="00345137" w:rsidRPr="00345137" w:rsidRDefault="00345137" w:rsidP="00345137">
      <w:pPr>
        <w:rPr>
          <w:rFonts w:asciiTheme="minorHAnsi" w:hAnsiTheme="minorHAnsi" w:cstheme="minorHAnsi"/>
        </w:rPr>
      </w:pPr>
    </w:p>
    <w:p w14:paraId="67E2E1F4" w14:textId="77777777" w:rsidR="00FF4348" w:rsidRDefault="00FF4348" w:rsidP="00AF6B84">
      <w:pPr>
        <w:pStyle w:val="Heading2"/>
        <w:rPr>
          <w:rFonts w:asciiTheme="minorHAnsi" w:hAnsiTheme="minorHAnsi" w:cstheme="minorHAnsi"/>
          <w:sz w:val="28"/>
          <w:szCs w:val="28"/>
        </w:rPr>
      </w:pPr>
    </w:p>
    <w:p w14:paraId="4ECE34B2" w14:textId="653CC873"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Attendance Policy</w:t>
      </w:r>
    </w:p>
    <w:p w14:paraId="6D07DF01" w14:textId="77777777" w:rsidR="00D364CC" w:rsidRPr="0086398A" w:rsidRDefault="00D364CC" w:rsidP="00D364CC">
      <w:pPr>
        <w:rPr>
          <w:rFonts w:asciiTheme="minorHAnsi" w:hAnsiTheme="minorHAnsi" w:cstheme="minorHAnsi"/>
        </w:rPr>
      </w:pPr>
    </w:p>
    <w:p w14:paraId="57C862DC" w14:textId="7A3DB0C9"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t>In-Class Attendance</w:t>
      </w:r>
    </w:p>
    <w:p w14:paraId="3D8575BA" w14:textId="68220136"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sidRPr="0086398A">
        <w:rPr>
          <w:rFonts w:asciiTheme="minorHAnsi" w:hAnsiTheme="minorHAnsi" w:cstheme="minorHAnsi"/>
          <w:bCs/>
          <w:color w:val="000000"/>
        </w:rPr>
        <w:t>Students are required to log on to Canvas weekly, review the week's course material and submit appropriate assignments/exams. Student assignments within Canvas are due for each module of the course</w:t>
      </w:r>
      <w:r w:rsidRPr="0086398A">
        <w:rPr>
          <w:rFonts w:asciiTheme="minorHAnsi" w:hAnsiTheme="minorHAnsi" w:cstheme="minorHAnsi"/>
          <w:b/>
          <w:color w:val="000000"/>
        </w:rPr>
        <w:t xml:space="preserve">. </w:t>
      </w:r>
      <w:r w:rsidRPr="0086398A">
        <w:rPr>
          <w:rFonts w:asciiTheme="minorHAnsi" w:hAnsiTheme="minorHAnsi" w:cstheme="minorHAnsi"/>
          <w:color w:val="000000"/>
        </w:rPr>
        <w:t xml:space="preserve"> Failure to </w:t>
      </w:r>
      <w:r w:rsidR="00D364CC" w:rsidRPr="0086398A">
        <w:rPr>
          <w:rFonts w:asciiTheme="minorHAnsi" w:hAnsiTheme="minorHAnsi" w:cstheme="minorHAnsi"/>
          <w:color w:val="000000"/>
        </w:rPr>
        <w:t>submit</w:t>
      </w:r>
      <w:r w:rsidRPr="0086398A">
        <w:rPr>
          <w:rFonts w:asciiTheme="minorHAnsi" w:hAnsiTheme="minorHAnsi" w:cstheme="minorHAnsi"/>
          <w:color w:val="000000"/>
        </w:rPr>
        <w:t xml:space="preserve"> these assignments or to take examinations at the designated times may result in an appropriate reduction in grade or being dropped from the course.</w:t>
      </w:r>
    </w:p>
    <w:p w14:paraId="2DC33868" w14:textId="77777777" w:rsidR="00D364CC" w:rsidRPr="0086398A" w:rsidRDefault="00D364CC" w:rsidP="00D364CC">
      <w:pPr>
        <w:autoSpaceDE w:val="0"/>
        <w:autoSpaceDN w:val="0"/>
        <w:adjustRightInd w:val="0"/>
        <w:rPr>
          <w:rFonts w:asciiTheme="minorHAnsi" w:hAnsiTheme="minorHAnsi" w:cstheme="minorHAnsi"/>
          <w:color w:val="000000"/>
          <w:sz w:val="22"/>
          <w:szCs w:val="22"/>
        </w:rPr>
      </w:pPr>
    </w:p>
    <w:p w14:paraId="44023850" w14:textId="5866ED68"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t>Online Attendance</w:t>
      </w:r>
    </w:p>
    <w:p w14:paraId="24372371" w14:textId="4111D13A" w:rsidR="00B66789" w:rsidRPr="0086398A" w:rsidRDefault="00B66789" w:rsidP="00D364CC">
      <w:pPr>
        <w:rPr>
          <w:rFonts w:asciiTheme="minorHAnsi" w:hAnsiTheme="minorHAnsi" w:cstheme="minorHAnsi"/>
        </w:rPr>
      </w:pPr>
      <w:r w:rsidRPr="0086398A">
        <w:rPr>
          <w:rFonts w:asciiTheme="minorHAnsi" w:hAnsiTheme="minorHAnsi" w:cstheme="minorHAnsi"/>
        </w:rPr>
        <w:t>For online attendance, students are required to log on weekly, review the week's course material</w:t>
      </w:r>
      <w:r w:rsidR="00D364CC" w:rsidRPr="0086398A">
        <w:rPr>
          <w:rFonts w:asciiTheme="minorHAnsi" w:hAnsiTheme="minorHAnsi" w:cstheme="minorHAnsi"/>
        </w:rPr>
        <w:t>,</w:t>
      </w:r>
      <w:r w:rsidRPr="0086398A">
        <w:rPr>
          <w:rFonts w:asciiTheme="minorHAnsi" w:hAnsiTheme="minorHAnsi" w:cstheme="minorHAnsi"/>
        </w:rPr>
        <w:t xml:space="preserve"> and submit appropriate assignments/exams. Student assignments within Canvas are due for each module of the online course. Attendance will be taken based on your submitting assignments weekly. If a student fails to submit an assignment when due, the student will be marked absent for that week.</w:t>
      </w:r>
    </w:p>
    <w:p w14:paraId="444749BB" w14:textId="77777777" w:rsidR="00D364CC" w:rsidRPr="0086398A" w:rsidRDefault="00D364CC" w:rsidP="00D364CC">
      <w:pPr>
        <w:rPr>
          <w:rFonts w:asciiTheme="minorHAnsi" w:hAnsiTheme="minorHAnsi" w:cstheme="minorHAnsi"/>
        </w:rPr>
      </w:pPr>
    </w:p>
    <w:p w14:paraId="72575960" w14:textId="0ABFC6EF" w:rsidR="00B66789" w:rsidRPr="0086398A" w:rsidRDefault="00B66789" w:rsidP="00D364CC">
      <w:pPr>
        <w:rPr>
          <w:rFonts w:asciiTheme="minorHAnsi" w:hAnsiTheme="minorHAnsi" w:cstheme="minorHAnsi"/>
        </w:rPr>
      </w:pPr>
      <w:r w:rsidRPr="0086398A">
        <w:rPr>
          <w:rFonts w:asciiTheme="minorHAnsi" w:hAnsiTheme="minorHAnsi" w:cstheme="minorHAnsi"/>
          <w:highlight w:val="yellow"/>
        </w:rPr>
        <w:t>The instructor may automatically drop the student from a class when the student has missed 25 percent of the class meetings (In-Class or Online).</w:t>
      </w:r>
    </w:p>
    <w:p w14:paraId="7A3F6EB3" w14:textId="77777777" w:rsidR="00D364CC" w:rsidRPr="0086398A" w:rsidRDefault="00D364CC" w:rsidP="00D364CC">
      <w:pPr>
        <w:autoSpaceDE w:val="0"/>
        <w:autoSpaceDN w:val="0"/>
        <w:adjustRightInd w:val="0"/>
        <w:rPr>
          <w:rFonts w:asciiTheme="minorHAnsi" w:hAnsiTheme="minorHAnsi" w:cstheme="minorHAnsi"/>
          <w:b/>
          <w:color w:val="000000"/>
          <w:sz w:val="22"/>
          <w:szCs w:val="22"/>
        </w:rPr>
      </w:pPr>
    </w:p>
    <w:p w14:paraId="1C0CA1FA" w14:textId="77777777"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t xml:space="preserve">Excused vs. Unexcused Absences </w:t>
      </w:r>
    </w:p>
    <w:p w14:paraId="5604ADE8" w14:textId="77777777" w:rsidR="00D364CC"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Student absences are defined as excused or unexcused. Unexcused absences are those that occur without adequate reason. Unexcused absences may be used in the computation of grades.</w:t>
      </w:r>
    </w:p>
    <w:p w14:paraId="2BAEAF17" w14:textId="46D43511"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 xml:space="preserve"> </w:t>
      </w:r>
    </w:p>
    <w:p w14:paraId="677FD2D4" w14:textId="77777777"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2DC8082D" w14:textId="5DA0AAE9"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Student’s documented illness</w:t>
      </w:r>
    </w:p>
    <w:p w14:paraId="6DEE752B" w14:textId="0A83A5DA"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Student’s documented injury</w:t>
      </w:r>
    </w:p>
    <w:p w14:paraId="7011F61E" w14:textId="41ACA336"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death in a student’s immediate family</w:t>
      </w:r>
    </w:p>
    <w:p w14:paraId="7C1BD4B5" w14:textId="1B25137D"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illness or injury in a student’s immediate family</w:t>
      </w:r>
    </w:p>
    <w:p w14:paraId="52BC0EAD" w14:textId="78696AA3"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student’s required military duty</w:t>
      </w:r>
    </w:p>
    <w:p w14:paraId="138BE47B" w14:textId="7A7F26E4" w:rsidR="00B66789" w:rsidRPr="0086398A" w:rsidRDefault="00B66789" w:rsidP="00D364CC">
      <w:pPr>
        <w:numPr>
          <w:ilvl w:val="0"/>
          <w:numId w:val="37"/>
        </w:numPr>
        <w:tabs>
          <w:tab w:val="left" w:pos="220"/>
          <w:tab w:val="left" w:pos="720"/>
        </w:tabs>
        <w:autoSpaceDE w:val="0"/>
        <w:autoSpaceDN w:val="0"/>
        <w:adjustRightInd w:val="0"/>
        <w:contextualSpacing/>
        <w:rPr>
          <w:rFonts w:asciiTheme="minorHAnsi" w:hAnsiTheme="minorHAnsi" w:cstheme="minorHAnsi"/>
          <w:color w:val="000000"/>
        </w:rPr>
      </w:pPr>
      <w:r w:rsidRPr="0086398A">
        <w:rPr>
          <w:rFonts w:asciiTheme="minorHAnsi" w:hAnsiTheme="minorHAnsi" w:cstheme="minorHAnsi"/>
          <w:color w:val="000000"/>
        </w:rPr>
        <w:t>Documented student’s required jury duty</w:t>
      </w:r>
    </w:p>
    <w:p w14:paraId="78C91028" w14:textId="77777777" w:rsidR="00B66789" w:rsidRPr="0086398A" w:rsidRDefault="00B66789" w:rsidP="00D364CC">
      <w:pPr>
        <w:tabs>
          <w:tab w:val="left" w:pos="220"/>
          <w:tab w:val="left" w:pos="720"/>
        </w:tabs>
        <w:autoSpaceDE w:val="0"/>
        <w:autoSpaceDN w:val="0"/>
        <w:adjustRightInd w:val="0"/>
        <w:ind w:left="720"/>
        <w:contextualSpacing/>
        <w:rPr>
          <w:rFonts w:asciiTheme="minorHAnsi" w:hAnsiTheme="minorHAnsi" w:cstheme="minorHAnsi"/>
          <w:color w:val="000000"/>
        </w:rPr>
      </w:pPr>
    </w:p>
    <w:p w14:paraId="547DC7B0" w14:textId="0C908A3B" w:rsidR="00B66789" w:rsidRPr="0086398A" w:rsidRDefault="00B66789" w:rsidP="00D364CC">
      <w:pPr>
        <w:autoSpaceDE w:val="0"/>
        <w:autoSpaceDN w:val="0"/>
        <w:adjustRightInd w:val="0"/>
        <w:rPr>
          <w:rFonts w:asciiTheme="minorHAnsi" w:hAnsiTheme="minorHAnsi" w:cstheme="minorHAnsi"/>
          <w:color w:val="000000"/>
        </w:rPr>
      </w:pPr>
      <w:r w:rsidRPr="0086398A">
        <w:rPr>
          <w:rFonts w:asciiTheme="minorHAnsi" w:hAnsiTheme="minorHAnsi" w:cstheme="minorHAnsi"/>
          <w:bCs/>
          <w:color w:val="000000"/>
        </w:rPr>
        <w:t>Professors are not obligated to excuse an absence if a student fails to provide requested documentation after the due dates have expired.</w:t>
      </w:r>
      <w:r w:rsidRPr="0086398A">
        <w:rPr>
          <w:rFonts w:asciiTheme="minorHAnsi" w:hAnsiTheme="minorHAnsi" w:cstheme="minorHAnsi"/>
          <w:color w:val="000000"/>
        </w:rPr>
        <w:t xml:space="preserve"> Professors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professor may reasonably recommend that a student consider withdrawal from a course. </w:t>
      </w:r>
    </w:p>
    <w:p w14:paraId="2013B0F5" w14:textId="77777777" w:rsidR="00D364CC" w:rsidRPr="0086398A" w:rsidRDefault="00D364CC" w:rsidP="00D364CC">
      <w:pPr>
        <w:autoSpaceDE w:val="0"/>
        <w:autoSpaceDN w:val="0"/>
        <w:adjustRightInd w:val="0"/>
        <w:rPr>
          <w:rFonts w:asciiTheme="minorHAnsi" w:hAnsiTheme="minorHAnsi" w:cstheme="minorHAnsi"/>
          <w:color w:val="000000"/>
          <w:sz w:val="22"/>
          <w:szCs w:val="22"/>
        </w:rPr>
      </w:pPr>
    </w:p>
    <w:p w14:paraId="7862A032" w14:textId="77777777" w:rsidR="00B66789" w:rsidRPr="0086398A" w:rsidRDefault="00B66789" w:rsidP="00AF6B84">
      <w:pPr>
        <w:pStyle w:val="Heading3"/>
        <w:rPr>
          <w:rFonts w:asciiTheme="minorHAnsi" w:hAnsiTheme="minorHAnsi" w:cstheme="minorHAnsi"/>
        </w:rPr>
      </w:pPr>
      <w:r w:rsidRPr="0086398A">
        <w:rPr>
          <w:rFonts w:asciiTheme="minorHAnsi" w:hAnsiTheme="minorHAnsi" w:cstheme="minorHAnsi"/>
        </w:rPr>
        <w:t xml:space="preserve">Procedures for Reporting Absences </w:t>
      </w:r>
    </w:p>
    <w:p w14:paraId="335A1C1B" w14:textId="16DE4B05" w:rsidR="00B66789" w:rsidRPr="0086398A" w:rsidRDefault="00B66789" w:rsidP="00B66789">
      <w:pPr>
        <w:rPr>
          <w:rFonts w:asciiTheme="minorHAnsi" w:hAnsiTheme="minorHAnsi" w:cstheme="minorHAnsi"/>
          <w:bCs/>
          <w:sz w:val="22"/>
          <w:szCs w:val="22"/>
        </w:rPr>
      </w:pPr>
      <w:r w:rsidRPr="0086398A">
        <w:rPr>
          <w:rFonts w:asciiTheme="minorHAnsi" w:hAnsiTheme="minorHAnsi" w:cstheme="minorHAnsi"/>
          <w:bCs/>
          <w:sz w:val="22"/>
          <w:szCs w:val="22"/>
        </w:rPr>
        <w:t xml:space="preserve">It is the responsibility of the student, where possible, to notify instructors regarding absences for whatever reason or </w:t>
      </w:r>
      <w:proofErr w:type="gramStart"/>
      <w:r w:rsidRPr="0086398A">
        <w:rPr>
          <w:rFonts w:asciiTheme="minorHAnsi" w:hAnsiTheme="minorHAnsi" w:cstheme="minorHAnsi"/>
          <w:bCs/>
          <w:sz w:val="22"/>
          <w:szCs w:val="22"/>
        </w:rPr>
        <w:t>period of time</w:t>
      </w:r>
      <w:proofErr w:type="gramEnd"/>
      <w:r w:rsidRPr="0086398A">
        <w:rPr>
          <w:rFonts w:asciiTheme="minorHAnsi" w:hAnsiTheme="minorHAnsi" w:cstheme="minorHAnsi"/>
          <w:bCs/>
          <w:sz w:val="22"/>
          <w:szCs w:val="22"/>
        </w:rPr>
        <w:t>. This should take place before leaving campus, during an illness</w:t>
      </w:r>
      <w:r w:rsidR="00D364CC" w:rsidRPr="0086398A">
        <w:rPr>
          <w:rFonts w:asciiTheme="minorHAnsi" w:hAnsiTheme="minorHAnsi" w:cstheme="minorHAnsi"/>
          <w:bCs/>
          <w:sz w:val="22"/>
          <w:szCs w:val="22"/>
        </w:rPr>
        <w:t>,</w:t>
      </w:r>
      <w:r w:rsidRPr="0086398A">
        <w:rPr>
          <w:rFonts w:asciiTheme="minorHAnsi" w:hAnsiTheme="minorHAnsi" w:cstheme="minorHAnsi"/>
          <w:bCs/>
          <w:sz w:val="22"/>
          <w:szCs w:val="22"/>
        </w:rPr>
        <w:t xml:space="preserve"> or upon return to campus.</w:t>
      </w:r>
      <w:r w:rsidR="00D364CC" w:rsidRPr="0086398A">
        <w:rPr>
          <w:rFonts w:asciiTheme="minorHAnsi" w:hAnsiTheme="minorHAnsi" w:cstheme="minorHAnsi"/>
          <w:bCs/>
          <w:sz w:val="22"/>
          <w:szCs w:val="22"/>
        </w:rPr>
        <w:t xml:space="preserve"> </w:t>
      </w:r>
      <w:r w:rsidRPr="0086398A">
        <w:rPr>
          <w:rFonts w:asciiTheme="minorHAnsi" w:hAnsiTheme="minorHAnsi" w:cstheme="minorHAnsi"/>
          <w:bCs/>
          <w:sz w:val="22"/>
          <w:szCs w:val="22"/>
        </w:rPr>
        <w:t>For more information</w:t>
      </w:r>
      <w:r w:rsidR="009336E6" w:rsidRPr="0086398A">
        <w:rPr>
          <w:rFonts w:asciiTheme="minorHAnsi" w:hAnsiTheme="minorHAnsi" w:cstheme="minorHAnsi"/>
          <w:bCs/>
          <w:sz w:val="22"/>
          <w:szCs w:val="22"/>
        </w:rPr>
        <w:t>, please review</w:t>
      </w:r>
      <w:r w:rsidRPr="0086398A">
        <w:rPr>
          <w:rFonts w:asciiTheme="minorHAnsi" w:hAnsiTheme="minorHAnsi" w:cstheme="minorHAnsi"/>
          <w:bCs/>
          <w:sz w:val="22"/>
          <w:szCs w:val="22"/>
        </w:rPr>
        <w:t xml:space="preserve"> Valencia College</w:t>
      </w:r>
      <w:r w:rsidR="009336E6" w:rsidRPr="0086398A">
        <w:rPr>
          <w:rFonts w:asciiTheme="minorHAnsi" w:hAnsiTheme="minorHAnsi" w:cstheme="minorHAnsi"/>
          <w:bCs/>
          <w:sz w:val="22"/>
          <w:szCs w:val="22"/>
        </w:rPr>
        <w:t>’s</w:t>
      </w:r>
      <w:r w:rsidRPr="0086398A">
        <w:rPr>
          <w:rFonts w:asciiTheme="minorHAnsi" w:hAnsiTheme="minorHAnsi" w:cstheme="minorHAnsi"/>
          <w:bCs/>
          <w:sz w:val="22"/>
          <w:szCs w:val="22"/>
        </w:rPr>
        <w:t xml:space="preserve"> “</w:t>
      </w:r>
      <w:hyperlink r:id="rId15" w:history="1">
        <w:r w:rsidRPr="0086398A">
          <w:rPr>
            <w:rStyle w:val="Hyperlink"/>
            <w:rFonts w:asciiTheme="minorHAnsi" w:hAnsiTheme="minorHAnsi" w:cstheme="minorHAnsi"/>
            <w:bCs/>
            <w:sz w:val="22"/>
            <w:szCs w:val="22"/>
          </w:rPr>
          <w:t>Attendance Policy</w:t>
        </w:r>
      </w:hyperlink>
      <w:r w:rsidR="009336E6" w:rsidRPr="0086398A">
        <w:rPr>
          <w:rFonts w:asciiTheme="minorHAnsi" w:hAnsiTheme="minorHAnsi" w:cstheme="minorHAnsi"/>
          <w:bCs/>
          <w:sz w:val="22"/>
          <w:szCs w:val="22"/>
        </w:rPr>
        <w:t>.</w:t>
      </w:r>
      <w:r w:rsidRPr="0086398A">
        <w:rPr>
          <w:rFonts w:asciiTheme="minorHAnsi" w:hAnsiTheme="minorHAnsi" w:cstheme="minorHAnsi"/>
          <w:bCs/>
          <w:sz w:val="22"/>
          <w:szCs w:val="22"/>
        </w:rPr>
        <w:t xml:space="preserve">” </w:t>
      </w:r>
    </w:p>
    <w:p w14:paraId="22F4F5C7" w14:textId="77777777" w:rsidR="00B66789" w:rsidRPr="0086398A" w:rsidRDefault="00B66789" w:rsidP="00B66789">
      <w:pPr>
        <w:rPr>
          <w:rFonts w:asciiTheme="minorHAnsi" w:hAnsiTheme="minorHAnsi" w:cstheme="minorHAnsi"/>
          <w:sz w:val="22"/>
          <w:szCs w:val="22"/>
        </w:rPr>
      </w:pPr>
    </w:p>
    <w:p w14:paraId="03ADB86B"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Email Policy</w:t>
      </w:r>
    </w:p>
    <w:p w14:paraId="236DFA7E" w14:textId="0AED2D57"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6C70109" w14:textId="77777777" w:rsidR="00B66789" w:rsidRPr="0086398A" w:rsidRDefault="00B66789" w:rsidP="00B66789">
      <w:pPr>
        <w:rPr>
          <w:rFonts w:asciiTheme="minorHAnsi" w:hAnsiTheme="minorHAnsi" w:cstheme="minorHAnsi"/>
          <w:b/>
          <w:sz w:val="22"/>
          <w:szCs w:val="22"/>
        </w:rPr>
      </w:pPr>
    </w:p>
    <w:p w14:paraId="1B7F61E1"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Student Technology in the Classroom</w:t>
      </w:r>
    </w:p>
    <w:p w14:paraId="00DAC3A4" w14:textId="77777777"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63902851" w14:textId="77777777" w:rsidR="00B66789" w:rsidRPr="0086398A" w:rsidRDefault="00B66789" w:rsidP="00B66789">
      <w:pPr>
        <w:rPr>
          <w:rFonts w:asciiTheme="minorHAnsi" w:hAnsiTheme="minorHAnsi" w:cstheme="minorHAnsi"/>
          <w:sz w:val="22"/>
          <w:szCs w:val="22"/>
        </w:rPr>
      </w:pPr>
    </w:p>
    <w:p w14:paraId="2C679F0B" w14:textId="3A2C3B6B"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Recognizing that it may be necessary on occasion to communicate with others during class, please do not text, email, surf,</w:t>
      </w:r>
      <w:r w:rsidR="00345137">
        <w:rPr>
          <w:rFonts w:asciiTheme="minorHAnsi" w:hAnsiTheme="minorHAnsi" w:cstheme="minorHAnsi"/>
          <w:sz w:val="22"/>
          <w:szCs w:val="22"/>
        </w:rPr>
        <w:t xml:space="preserve"> or</w:t>
      </w:r>
      <w:r w:rsidRPr="0086398A">
        <w:rPr>
          <w:rFonts w:asciiTheme="minorHAnsi" w:hAnsiTheme="minorHAnsi" w:cstheme="minorHAnsi"/>
          <w:sz w:val="22"/>
          <w:szCs w:val="22"/>
        </w:rPr>
        <w:t xml:space="preserve"> talk</w:t>
      </w:r>
      <w:r w:rsidR="00345137">
        <w:rPr>
          <w:rFonts w:asciiTheme="minorHAnsi" w:hAnsiTheme="minorHAnsi" w:cstheme="minorHAnsi"/>
          <w:sz w:val="22"/>
          <w:szCs w:val="22"/>
        </w:rPr>
        <w:t xml:space="preserve"> on electronic devices </w:t>
      </w:r>
      <w:r w:rsidRPr="0086398A">
        <w:rPr>
          <w:rFonts w:asciiTheme="minorHAnsi" w:hAnsiTheme="minorHAnsi" w:cstheme="minorHAnsi"/>
          <w:sz w:val="22"/>
          <w:szCs w:val="22"/>
        </w:rPr>
        <w:t>while class is in session. Feel free to leave the classroom for a moment to take care of any necessary communications. If I find you are not engaged in the class</w:t>
      </w:r>
      <w:r w:rsidR="00345137">
        <w:rPr>
          <w:rFonts w:asciiTheme="minorHAnsi" w:hAnsiTheme="minorHAnsi" w:cstheme="minorHAnsi"/>
          <w:sz w:val="22"/>
          <w:szCs w:val="22"/>
        </w:rPr>
        <w:t xml:space="preserve"> due to the use of a device</w:t>
      </w:r>
      <w:r w:rsidRPr="0086398A">
        <w:rPr>
          <w:rFonts w:asciiTheme="minorHAnsi" w:hAnsiTheme="minorHAnsi" w:cstheme="minorHAnsi"/>
          <w:sz w:val="22"/>
          <w:szCs w:val="22"/>
        </w:rPr>
        <w:t>, I may ask you to put your electronic device away for the remainder of the class session and/or semester.</w:t>
      </w:r>
    </w:p>
    <w:p w14:paraId="1E4D325A" w14:textId="77777777" w:rsidR="00B66789" w:rsidRPr="0086398A" w:rsidRDefault="00B66789" w:rsidP="00B66789">
      <w:pPr>
        <w:rPr>
          <w:rFonts w:asciiTheme="minorHAnsi" w:hAnsiTheme="minorHAnsi" w:cstheme="minorHAnsi"/>
          <w:sz w:val="22"/>
          <w:szCs w:val="22"/>
        </w:rPr>
      </w:pPr>
    </w:p>
    <w:p w14:paraId="129179DE" w14:textId="74CC3C09"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71FD04F3" w14:textId="77777777" w:rsidR="00B66789" w:rsidRPr="0086398A" w:rsidRDefault="00B66789" w:rsidP="00B66789">
      <w:pPr>
        <w:rPr>
          <w:rFonts w:asciiTheme="minorHAnsi" w:hAnsiTheme="minorHAnsi" w:cstheme="minorHAnsi"/>
          <w:b/>
          <w:sz w:val="22"/>
          <w:szCs w:val="22"/>
        </w:rPr>
      </w:pPr>
    </w:p>
    <w:p w14:paraId="12B3CD2D" w14:textId="600E9F11"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Academic Accommodations</w:t>
      </w:r>
      <w:r w:rsidR="009336E6" w:rsidRPr="0086398A">
        <w:rPr>
          <w:rFonts w:asciiTheme="minorHAnsi" w:hAnsiTheme="minorHAnsi" w:cstheme="minorHAnsi"/>
          <w:sz w:val="28"/>
          <w:szCs w:val="28"/>
        </w:rPr>
        <w:t xml:space="preserve"> for Students with Disabilities</w:t>
      </w:r>
    </w:p>
    <w:p w14:paraId="16D2E43C" w14:textId="69F20008"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b/>
          <w:sz w:val="22"/>
          <w:szCs w:val="22"/>
        </w:rPr>
        <w:t>“</w:t>
      </w:r>
      <w:r w:rsidRPr="0086398A">
        <w:rPr>
          <w:rFonts w:asciiTheme="minorHAnsi" w:hAnsiTheme="minorHAnsi" w:cstheme="minorHAnsi"/>
          <w:sz w:val="22"/>
          <w:szCs w:val="22"/>
        </w:rPr>
        <w:t xml:space="preserve">Students with disabilities who qualify for academic accommodations must provide a Notification to Instructor (NTI) form from the </w:t>
      </w:r>
      <w:hyperlink r:id="rId16" w:history="1">
        <w:r w:rsidRPr="0086398A">
          <w:rPr>
            <w:rStyle w:val="Hyperlink"/>
            <w:rFonts w:asciiTheme="minorHAnsi" w:hAnsiTheme="minorHAnsi" w:cstheme="minorHAnsi"/>
            <w:sz w:val="22"/>
            <w:szCs w:val="22"/>
          </w:rPr>
          <w:t>Office for Students with Disabilities</w:t>
        </w:r>
      </w:hyperlink>
      <w:r w:rsidRPr="0086398A">
        <w:rPr>
          <w:rFonts w:asciiTheme="minorHAnsi" w:hAnsiTheme="minorHAnsi" w:cstheme="minorHAnsi"/>
          <w:sz w:val="22"/>
          <w:szCs w:val="22"/>
        </w:rPr>
        <w:t xml:space="preserve">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38A7DB5" w14:textId="77777777" w:rsidR="00B66789" w:rsidRPr="0086398A" w:rsidRDefault="00B66789" w:rsidP="00B66789">
      <w:pPr>
        <w:numPr>
          <w:ilvl w:val="0"/>
          <w:numId w:val="30"/>
        </w:numPr>
        <w:rPr>
          <w:rFonts w:asciiTheme="minorHAnsi" w:hAnsiTheme="minorHAnsi" w:cstheme="minorHAnsi"/>
          <w:sz w:val="22"/>
          <w:szCs w:val="22"/>
        </w:rPr>
      </w:pPr>
      <w:r w:rsidRPr="0086398A">
        <w:rPr>
          <w:rFonts w:asciiTheme="minorHAnsi" w:hAnsiTheme="minorHAnsi" w:cstheme="minorHAnsi"/>
          <w:sz w:val="22"/>
          <w:szCs w:val="22"/>
        </w:rPr>
        <w:t>East Campus Bldg. 5, Rm. 216 Ph: 407-582-2229 Fax: 407-582-8908 TTY: 407-582-1222</w:t>
      </w:r>
    </w:p>
    <w:p w14:paraId="63054D29" w14:textId="77777777" w:rsidR="00B66789" w:rsidRPr="0086398A" w:rsidRDefault="00B66789" w:rsidP="00B66789">
      <w:pPr>
        <w:numPr>
          <w:ilvl w:val="0"/>
          <w:numId w:val="30"/>
        </w:numPr>
        <w:rPr>
          <w:rFonts w:asciiTheme="minorHAnsi" w:hAnsiTheme="minorHAnsi" w:cstheme="minorHAnsi"/>
          <w:sz w:val="22"/>
          <w:szCs w:val="22"/>
        </w:rPr>
      </w:pPr>
      <w:r w:rsidRPr="0086398A">
        <w:rPr>
          <w:rFonts w:asciiTheme="minorHAnsi" w:hAnsiTheme="minorHAnsi" w:cstheme="minorHAnsi"/>
          <w:sz w:val="22"/>
          <w:szCs w:val="22"/>
        </w:rPr>
        <w:t>West Campus SSB, Rm. 102 Ph: 407-582-1523 Fax: 407-582-1326 TTY: 407-582-1222</w:t>
      </w:r>
    </w:p>
    <w:p w14:paraId="5D6E17E0" w14:textId="77777777" w:rsidR="00B66789" w:rsidRPr="0086398A" w:rsidRDefault="00B66789" w:rsidP="00B66789">
      <w:pPr>
        <w:numPr>
          <w:ilvl w:val="0"/>
          <w:numId w:val="30"/>
        </w:numPr>
        <w:rPr>
          <w:rFonts w:asciiTheme="minorHAnsi" w:hAnsiTheme="minorHAnsi" w:cstheme="minorHAnsi"/>
          <w:sz w:val="22"/>
          <w:szCs w:val="22"/>
        </w:rPr>
      </w:pPr>
      <w:r w:rsidRPr="0086398A">
        <w:rPr>
          <w:rFonts w:asciiTheme="minorHAnsi" w:hAnsiTheme="minorHAnsi" w:cstheme="minorHAnsi"/>
          <w:sz w:val="22"/>
          <w:szCs w:val="22"/>
        </w:rPr>
        <w:t>Osceola Campus Bldg. 1, Rm. 140A Ph: 407-582-4167 Fax: 407-582-4804 TTY: 407-582-1222</w:t>
      </w:r>
    </w:p>
    <w:p w14:paraId="6396E17C" w14:textId="77777777" w:rsidR="00B66789" w:rsidRPr="0086398A" w:rsidRDefault="00B66789" w:rsidP="00B66789">
      <w:pPr>
        <w:numPr>
          <w:ilvl w:val="0"/>
          <w:numId w:val="30"/>
        </w:numPr>
        <w:rPr>
          <w:rFonts w:asciiTheme="minorHAnsi" w:hAnsiTheme="minorHAnsi" w:cstheme="minorHAnsi"/>
          <w:b/>
          <w:sz w:val="22"/>
          <w:szCs w:val="22"/>
        </w:rPr>
      </w:pPr>
      <w:r w:rsidRPr="0086398A">
        <w:rPr>
          <w:rFonts w:asciiTheme="minorHAnsi" w:hAnsiTheme="minorHAnsi" w:cstheme="minorHAnsi"/>
          <w:sz w:val="22"/>
          <w:szCs w:val="22"/>
        </w:rPr>
        <w:t>Winter Park Campus Bldg. 1, Rm. 212 Ph: 407-582-6887 Fax: 407-582-6841 TTY: 407-582-1222</w:t>
      </w:r>
    </w:p>
    <w:p w14:paraId="2E554E94" w14:textId="77777777" w:rsidR="00B66789" w:rsidRPr="0086398A" w:rsidRDefault="00B66789" w:rsidP="00B66789">
      <w:pPr>
        <w:rPr>
          <w:rFonts w:asciiTheme="minorHAnsi" w:hAnsiTheme="minorHAnsi" w:cstheme="minorHAnsi"/>
          <w:b/>
          <w:sz w:val="22"/>
          <w:szCs w:val="22"/>
        </w:rPr>
      </w:pPr>
    </w:p>
    <w:p w14:paraId="19B45943"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Student Assistance Program</w:t>
      </w:r>
    </w:p>
    <w:p w14:paraId="36D11C7B" w14:textId="397ADB50" w:rsidR="00B66789" w:rsidRPr="00BA1870" w:rsidRDefault="00B66789" w:rsidP="00B66789">
      <w:pPr>
        <w:rPr>
          <w:rFonts w:asciiTheme="minorHAnsi" w:hAnsiTheme="minorHAnsi" w:cstheme="minorHAnsi"/>
        </w:rPr>
      </w:pPr>
      <w:r w:rsidRPr="00BA1870">
        <w:rPr>
          <w:rFonts w:asciiTheme="minorHAnsi" w:hAnsiTheme="minorHAnsi" w:cstheme="minorHAnsi"/>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w:t>
      </w:r>
      <w:r w:rsidR="00BA1870" w:rsidRPr="00BA1870">
        <w:rPr>
          <w:rFonts w:asciiTheme="minorHAnsi" w:hAnsiTheme="minorHAnsi" w:cstheme="minorHAnsi"/>
        </w:rPr>
        <w:t>,</w:t>
      </w:r>
      <w:r w:rsidRPr="00BA1870">
        <w:rPr>
          <w:rFonts w:asciiTheme="minorHAnsi" w:hAnsiTheme="minorHAnsi" w:cstheme="minorHAnsi"/>
        </w:rPr>
        <w:t xml:space="preserve"> or work. </w:t>
      </w:r>
      <w:hyperlink r:id="rId17" w:history="1">
        <w:r w:rsidR="007832DA" w:rsidRPr="00BA1870">
          <w:rPr>
            <w:rStyle w:val="Hyperlink"/>
            <w:rFonts w:asciiTheme="minorHAnsi" w:hAnsiTheme="minorHAnsi" w:cstheme="minorHAnsi"/>
          </w:rPr>
          <w:t>BayCare Student Assistance Services</w:t>
        </w:r>
      </w:hyperlink>
      <w:r w:rsidR="007832DA" w:rsidRPr="00BA1870">
        <w:rPr>
          <w:rFonts w:asciiTheme="minorHAnsi" w:hAnsiTheme="minorHAnsi" w:cstheme="minorHAnsi"/>
        </w:rPr>
        <w:t xml:space="preserve"> </w:t>
      </w:r>
      <w:r w:rsidRPr="00BA1870">
        <w:rPr>
          <w:rFonts w:asciiTheme="minorHAnsi" w:hAnsiTheme="minorHAnsi" w:cstheme="minorHAnsi"/>
        </w:rPr>
        <w:t>are free to all Valencia students and available 24 hours a day by calling (800) 878-5470.  This number is also located on the back of your Valencia Student ID. Free face</w:t>
      </w:r>
      <w:r w:rsidR="00BA1870" w:rsidRPr="00BA1870">
        <w:rPr>
          <w:rFonts w:asciiTheme="minorHAnsi" w:hAnsiTheme="minorHAnsi" w:cstheme="minorHAnsi"/>
        </w:rPr>
        <w:t>-</w:t>
      </w:r>
      <w:r w:rsidRPr="00BA1870">
        <w:rPr>
          <w:rFonts w:asciiTheme="minorHAnsi" w:hAnsiTheme="minorHAnsi" w:cstheme="minorHAnsi"/>
        </w:rPr>
        <w:t>to</w:t>
      </w:r>
      <w:r w:rsidR="00BA1870" w:rsidRPr="00BA1870">
        <w:rPr>
          <w:rFonts w:asciiTheme="minorHAnsi" w:hAnsiTheme="minorHAnsi" w:cstheme="minorHAnsi"/>
        </w:rPr>
        <w:t>-</w:t>
      </w:r>
      <w:r w:rsidRPr="00BA1870">
        <w:rPr>
          <w:rFonts w:asciiTheme="minorHAnsi" w:hAnsiTheme="minorHAnsi" w:cstheme="minorHAnsi"/>
        </w:rPr>
        <w:t>face counseling is also available.</w:t>
      </w:r>
    </w:p>
    <w:p w14:paraId="0F3E7CEB" w14:textId="77777777" w:rsidR="00B66789" w:rsidRPr="0086398A" w:rsidRDefault="00B66789" w:rsidP="00B66789">
      <w:pPr>
        <w:rPr>
          <w:rFonts w:asciiTheme="minorHAnsi" w:hAnsiTheme="minorHAnsi" w:cstheme="minorHAnsi"/>
          <w:sz w:val="22"/>
          <w:szCs w:val="22"/>
        </w:rPr>
      </w:pPr>
      <w:r w:rsidRPr="0086398A">
        <w:rPr>
          <w:rFonts w:asciiTheme="minorHAnsi" w:hAnsiTheme="minorHAnsi" w:cstheme="minorHAnsi"/>
          <w:sz w:val="22"/>
          <w:szCs w:val="22"/>
        </w:rPr>
        <w:tab/>
      </w:r>
    </w:p>
    <w:p w14:paraId="6B4AFBDD" w14:textId="77777777"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Withdrawal Policy</w:t>
      </w:r>
    </w:p>
    <w:p w14:paraId="36AD4BD7" w14:textId="1409312F" w:rsidR="00B66789" w:rsidRPr="00BA1870" w:rsidRDefault="004F08F1" w:rsidP="00B66789">
      <w:pPr>
        <w:rPr>
          <w:rFonts w:asciiTheme="minorHAnsi" w:hAnsiTheme="minorHAnsi" w:cstheme="minorHAnsi"/>
          <w:b/>
        </w:rPr>
      </w:pPr>
      <w:r w:rsidRPr="00BA1870">
        <w:rPr>
          <w:rFonts w:asciiTheme="minorHAnsi" w:hAnsiTheme="minorHAnsi" w:cstheme="minorHAnsi"/>
        </w:rPr>
        <w:t>For t</w:t>
      </w:r>
      <w:r w:rsidR="00B66789" w:rsidRPr="00BA1870">
        <w:rPr>
          <w:rFonts w:asciiTheme="minorHAnsi" w:hAnsiTheme="minorHAnsi" w:cstheme="minorHAnsi"/>
        </w:rPr>
        <w:t>he withdrawal policy deadline for the semester</w:t>
      </w:r>
      <w:r w:rsidRPr="00BA1870">
        <w:rPr>
          <w:rFonts w:asciiTheme="minorHAnsi" w:hAnsiTheme="minorHAnsi" w:cstheme="minorHAnsi"/>
        </w:rPr>
        <w:t xml:space="preserve">, please review the </w:t>
      </w:r>
      <w:r w:rsidR="00B66789" w:rsidRPr="00BA1870">
        <w:rPr>
          <w:rFonts w:asciiTheme="minorHAnsi" w:hAnsiTheme="minorHAnsi" w:cstheme="minorHAnsi"/>
        </w:rPr>
        <w:t xml:space="preserve">“Important Dates &amp; Deadlines” </w:t>
      </w:r>
      <w:r w:rsidRPr="00BA1870">
        <w:rPr>
          <w:rFonts w:asciiTheme="minorHAnsi" w:hAnsiTheme="minorHAnsi" w:cstheme="minorHAnsi"/>
        </w:rPr>
        <w:t xml:space="preserve">section of the </w:t>
      </w:r>
      <w:hyperlink r:id="rId18" w:history="1">
        <w:r w:rsidRPr="00BA1870">
          <w:rPr>
            <w:rStyle w:val="Hyperlink"/>
            <w:rFonts w:asciiTheme="minorHAnsi" w:hAnsiTheme="minorHAnsi" w:cstheme="minorHAnsi"/>
          </w:rPr>
          <w:t>Academic Calendar</w:t>
        </w:r>
      </w:hyperlink>
      <w:r w:rsidRPr="00BA1870">
        <w:rPr>
          <w:rFonts w:asciiTheme="minorHAnsi" w:hAnsiTheme="minorHAnsi" w:cstheme="minorHAnsi"/>
        </w:rPr>
        <w:t xml:space="preserve">. </w:t>
      </w:r>
    </w:p>
    <w:p w14:paraId="63C917E7" w14:textId="77777777" w:rsidR="00BA1870" w:rsidRPr="00BA1870" w:rsidRDefault="00BA1870" w:rsidP="00B66789">
      <w:pPr>
        <w:rPr>
          <w:rFonts w:asciiTheme="minorHAnsi" w:hAnsiTheme="minorHAnsi" w:cstheme="minorHAnsi"/>
        </w:rPr>
      </w:pPr>
    </w:p>
    <w:p w14:paraId="31434901" w14:textId="5DC4D916" w:rsidR="00B66789" w:rsidRPr="00BA1870" w:rsidRDefault="00B66789" w:rsidP="00B66789">
      <w:pPr>
        <w:rPr>
          <w:rFonts w:asciiTheme="minorHAnsi" w:hAnsiTheme="minorHAnsi" w:cstheme="minorHAnsi"/>
        </w:rPr>
      </w:pPr>
      <w:r w:rsidRPr="00BA1870">
        <w:rPr>
          <w:rFonts w:asciiTheme="minorHAnsi" w:hAnsiTheme="minorHAnsi" w:cstheme="minorHAnsi"/>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1261FC36" w14:textId="77777777" w:rsidR="009336E6" w:rsidRPr="0086398A" w:rsidRDefault="009336E6" w:rsidP="00B66789">
      <w:pPr>
        <w:rPr>
          <w:rFonts w:asciiTheme="minorHAnsi" w:hAnsiTheme="minorHAnsi" w:cstheme="minorHAnsi"/>
          <w:sz w:val="22"/>
          <w:szCs w:val="22"/>
        </w:rPr>
      </w:pPr>
    </w:p>
    <w:p w14:paraId="4194AA36" w14:textId="77777777" w:rsidR="009336E6" w:rsidRPr="0086398A" w:rsidRDefault="00B66789" w:rsidP="009336E6">
      <w:pPr>
        <w:pStyle w:val="Heading2"/>
        <w:rPr>
          <w:rStyle w:val="Strong"/>
          <w:rFonts w:asciiTheme="minorHAnsi" w:hAnsiTheme="minorHAnsi" w:cstheme="minorHAnsi"/>
          <w:b w:val="0"/>
          <w:bCs w:val="0"/>
          <w:sz w:val="28"/>
          <w:szCs w:val="28"/>
        </w:rPr>
      </w:pPr>
      <w:r w:rsidRPr="0086398A">
        <w:rPr>
          <w:rStyle w:val="Strong"/>
          <w:rFonts w:asciiTheme="minorHAnsi" w:hAnsiTheme="minorHAnsi" w:cstheme="minorHAnsi"/>
          <w:b w:val="0"/>
          <w:bCs w:val="0"/>
          <w:sz w:val="28"/>
          <w:szCs w:val="28"/>
        </w:rPr>
        <w:t>Technical Support</w:t>
      </w:r>
    </w:p>
    <w:p w14:paraId="2BD7EC79" w14:textId="5290DE6E" w:rsidR="00B66789" w:rsidRPr="0086398A" w:rsidRDefault="00B66789" w:rsidP="009336E6">
      <w:pPr>
        <w:rPr>
          <w:rFonts w:asciiTheme="minorHAnsi" w:hAnsiTheme="minorHAnsi" w:cstheme="minorHAnsi"/>
          <w:color w:val="2E74B5" w:themeColor="accent1" w:themeShade="BF"/>
          <w:sz w:val="26"/>
          <w:szCs w:val="26"/>
        </w:rPr>
      </w:pPr>
      <w:r w:rsidRPr="0086398A">
        <w:rPr>
          <w:rFonts w:asciiTheme="minorHAnsi" w:hAnsiTheme="minorHAnsi" w:cstheme="minorHAnsi"/>
        </w:rPr>
        <w:t xml:space="preserve">If you need Canvas Technical Support, click on "Help" on the left side of the </w:t>
      </w:r>
      <w:r w:rsidR="009336E6" w:rsidRPr="0086398A">
        <w:rPr>
          <w:rFonts w:asciiTheme="minorHAnsi" w:hAnsiTheme="minorHAnsi" w:cstheme="minorHAnsi"/>
        </w:rPr>
        <w:t xml:space="preserve">Canvas </w:t>
      </w:r>
      <w:r w:rsidRPr="0086398A">
        <w:rPr>
          <w:rFonts w:asciiTheme="minorHAnsi" w:hAnsiTheme="minorHAnsi" w:cstheme="minorHAnsi"/>
        </w:rPr>
        <w:t>course to access the point of contact for Valencia College Technical Support</w:t>
      </w:r>
      <w:r w:rsidR="009336E6" w:rsidRPr="0086398A">
        <w:rPr>
          <w:rFonts w:asciiTheme="minorHAnsi" w:hAnsiTheme="minorHAnsi" w:cstheme="minorHAnsi"/>
        </w:rPr>
        <w:t>. Canvas Chat Support and the Canvas Support Hotline (407) 582-5600 are available to you 24/7.</w:t>
      </w:r>
      <w:r w:rsidRPr="0086398A">
        <w:rPr>
          <w:rFonts w:asciiTheme="minorHAnsi" w:hAnsiTheme="minorHAnsi" w:cstheme="minorHAnsi"/>
        </w:rPr>
        <w:t xml:space="preserve"> </w:t>
      </w:r>
      <w:r w:rsidR="009336E6" w:rsidRPr="0086398A">
        <w:rPr>
          <w:rFonts w:asciiTheme="minorHAnsi" w:hAnsiTheme="minorHAnsi" w:cstheme="minorHAnsi"/>
        </w:rPr>
        <w:t>You may also</w:t>
      </w:r>
      <w:r w:rsidRPr="0086398A">
        <w:rPr>
          <w:rFonts w:asciiTheme="minorHAnsi" w:hAnsiTheme="minorHAnsi" w:cstheme="minorHAnsi"/>
        </w:rPr>
        <w:t xml:space="preserve"> </w:t>
      </w:r>
      <w:r w:rsidR="009336E6" w:rsidRPr="0086398A">
        <w:rPr>
          <w:rFonts w:asciiTheme="minorHAnsi" w:hAnsiTheme="minorHAnsi" w:cstheme="minorHAnsi"/>
        </w:rPr>
        <w:t xml:space="preserve">view the </w:t>
      </w:r>
      <w:hyperlink r:id="rId19" w:history="1">
        <w:r w:rsidR="009336E6" w:rsidRPr="0086398A">
          <w:rPr>
            <w:rStyle w:val="Hyperlink"/>
            <w:rFonts w:asciiTheme="minorHAnsi" w:hAnsiTheme="minorHAnsi" w:cstheme="minorHAnsi"/>
          </w:rPr>
          <w:t>Canvas Resources Website.</w:t>
        </w:r>
      </w:hyperlink>
      <w:r w:rsidR="009336E6" w:rsidRPr="0086398A">
        <w:rPr>
          <w:rFonts w:asciiTheme="minorHAnsi" w:hAnsiTheme="minorHAnsi" w:cstheme="minorHAnsi"/>
          <w:color w:val="2E74B5" w:themeColor="accent1" w:themeShade="BF"/>
          <w:sz w:val="26"/>
          <w:szCs w:val="26"/>
        </w:rPr>
        <w:t xml:space="preserve"> </w:t>
      </w:r>
    </w:p>
    <w:p w14:paraId="76E4EBF0" w14:textId="77777777" w:rsidR="009336E6" w:rsidRPr="0086398A" w:rsidRDefault="009336E6" w:rsidP="003852BA">
      <w:pPr>
        <w:rPr>
          <w:rFonts w:asciiTheme="minorHAnsi" w:hAnsiTheme="minorHAnsi" w:cstheme="minorHAnsi"/>
        </w:rPr>
      </w:pPr>
    </w:p>
    <w:p w14:paraId="76847506" w14:textId="0F0611C8" w:rsidR="00B66789" w:rsidRPr="0086398A" w:rsidRDefault="00B66789" w:rsidP="00AF6B84">
      <w:pPr>
        <w:pStyle w:val="Heading2"/>
        <w:rPr>
          <w:rFonts w:asciiTheme="minorHAnsi" w:hAnsiTheme="minorHAnsi" w:cstheme="minorHAnsi"/>
          <w:sz w:val="28"/>
          <w:szCs w:val="28"/>
        </w:rPr>
      </w:pPr>
      <w:r w:rsidRPr="0086398A">
        <w:rPr>
          <w:rFonts w:asciiTheme="minorHAnsi" w:hAnsiTheme="minorHAnsi" w:cstheme="minorHAnsi"/>
          <w:sz w:val="28"/>
          <w:szCs w:val="28"/>
        </w:rPr>
        <w:t>Institutional Core Competencies</w:t>
      </w:r>
    </w:p>
    <w:p w14:paraId="528A52DA" w14:textId="77777777" w:rsidR="00B66789" w:rsidRPr="00BA1870" w:rsidRDefault="00B66789" w:rsidP="00B66789">
      <w:pPr>
        <w:pStyle w:val="NormalWeb"/>
        <w:spacing w:before="0" w:beforeAutospacing="0" w:after="0" w:afterAutospacing="0"/>
        <w:rPr>
          <w:rFonts w:asciiTheme="minorHAnsi" w:hAnsiTheme="minorHAnsi" w:cstheme="minorHAnsi"/>
        </w:rPr>
      </w:pPr>
      <w:r w:rsidRPr="00BA1870">
        <w:rPr>
          <w:rFonts w:asciiTheme="minorHAnsi" w:hAnsiTheme="minorHAnsi" w:cstheme="minorHAnsi"/>
        </w:rPr>
        <w:t>The following Valencia Student Competencies will be reinforced throughout the entire course:</w:t>
      </w:r>
    </w:p>
    <w:p w14:paraId="1F994FC9" w14:textId="77777777"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t xml:space="preserve">THINK – </w:t>
      </w:r>
      <w:r w:rsidRPr="00BA1870">
        <w:rPr>
          <w:rFonts w:asciiTheme="minorHAnsi" w:hAnsiTheme="minorHAnsi" w:cstheme="minorHAnsi"/>
        </w:rPr>
        <w:t xml:space="preserve">Analyze data, ideas, patterns, principles, and perspectives employing facts, </w:t>
      </w:r>
      <w:proofErr w:type="gramStart"/>
      <w:r w:rsidRPr="00BA1870">
        <w:rPr>
          <w:rFonts w:asciiTheme="minorHAnsi" w:hAnsiTheme="minorHAnsi" w:cstheme="minorHAnsi"/>
        </w:rPr>
        <w:t>formulas</w:t>
      </w:r>
      <w:proofErr w:type="gramEnd"/>
      <w:r w:rsidRPr="00BA1870">
        <w:rPr>
          <w:rFonts w:asciiTheme="minorHAnsi" w:hAnsiTheme="minorHAnsi" w:cstheme="minorHAnsi"/>
        </w:rPr>
        <w:t xml:space="preserve"> and procedures of the discipline.</w:t>
      </w:r>
    </w:p>
    <w:p w14:paraId="57969CA6" w14:textId="77777777"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t xml:space="preserve">VALUE </w:t>
      </w:r>
      <w:r w:rsidRPr="00BA1870">
        <w:rPr>
          <w:rFonts w:asciiTheme="minorHAnsi" w:hAnsiTheme="minorHAnsi" w:cstheme="minorHAnsi"/>
        </w:rPr>
        <w:t xml:space="preserve">– Distinguish among personal, ethical, aesthetic, cultural, and scientific values evaluating your own and </w:t>
      </w:r>
      <w:proofErr w:type="gramStart"/>
      <w:r w:rsidRPr="00BA1870">
        <w:rPr>
          <w:rFonts w:asciiTheme="minorHAnsi" w:hAnsiTheme="minorHAnsi" w:cstheme="minorHAnsi"/>
        </w:rPr>
        <w:t>others</w:t>
      </w:r>
      <w:proofErr w:type="gramEnd"/>
      <w:r w:rsidRPr="00BA1870">
        <w:rPr>
          <w:rFonts w:asciiTheme="minorHAnsi" w:hAnsiTheme="minorHAnsi" w:cstheme="minorHAnsi"/>
        </w:rPr>
        <w:t xml:space="preserve"> values from a global perspective in the process of learning the discipline.</w:t>
      </w:r>
    </w:p>
    <w:p w14:paraId="480462D9" w14:textId="77777777"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t xml:space="preserve">COMMUNICATE – </w:t>
      </w:r>
      <w:r w:rsidRPr="00BA1870">
        <w:rPr>
          <w:rFonts w:asciiTheme="minorHAnsi" w:hAnsiTheme="minorHAnsi" w:cstheme="minorHAnsi"/>
        </w:rPr>
        <w:t>Identify your own strengths and need for improvement as a communicator employing methods of communication appropriate to your audience and purposefully evaluate the effectiveness of your own and others communication.</w:t>
      </w:r>
    </w:p>
    <w:p w14:paraId="1B32DDBD" w14:textId="3B9250ED" w:rsidR="00B66789" w:rsidRPr="00BA1870" w:rsidRDefault="00B66789" w:rsidP="00B66789">
      <w:pPr>
        <w:pStyle w:val="NormalWeb"/>
        <w:numPr>
          <w:ilvl w:val="0"/>
          <w:numId w:val="29"/>
        </w:numPr>
        <w:spacing w:before="0" w:beforeAutospacing="0" w:after="0" w:afterAutospacing="0"/>
        <w:rPr>
          <w:rFonts w:asciiTheme="minorHAnsi" w:hAnsiTheme="minorHAnsi" w:cstheme="minorHAnsi"/>
        </w:rPr>
      </w:pPr>
      <w:r w:rsidRPr="00BA1870">
        <w:rPr>
          <w:rFonts w:asciiTheme="minorHAnsi" w:hAnsiTheme="minorHAnsi" w:cstheme="minorHAnsi"/>
          <w:b/>
          <w:bCs/>
        </w:rPr>
        <w:t>ACT</w:t>
      </w:r>
      <w:r w:rsidRPr="00BA1870">
        <w:rPr>
          <w:rFonts w:asciiTheme="minorHAnsi" w:hAnsiTheme="minorHAnsi" w:cstheme="minorHAnsi"/>
        </w:rPr>
        <w:t xml:space="preserve"> – Apply disciplinary knowledge, skills, and values to educational and career goals acting effectively and appropriately in various personal and professional settings responding also to changing circumstances.</w:t>
      </w:r>
    </w:p>
    <w:p w14:paraId="0CDFD4C9" w14:textId="378C80C9" w:rsidR="00F9139D" w:rsidRPr="0086398A" w:rsidRDefault="00F9139D" w:rsidP="00F9139D">
      <w:pPr>
        <w:pStyle w:val="Heading1"/>
        <w:rPr>
          <w:rFonts w:asciiTheme="minorHAnsi" w:hAnsiTheme="minorHAnsi" w:cstheme="minorHAnsi"/>
        </w:rPr>
      </w:pPr>
      <w:r w:rsidRPr="0086398A">
        <w:rPr>
          <w:rFonts w:asciiTheme="minorHAnsi" w:hAnsiTheme="minorHAnsi" w:cstheme="minorHAnsi"/>
        </w:rPr>
        <w:t>Course Schedule</w:t>
      </w:r>
    </w:p>
    <w:p w14:paraId="243562FB" w14:textId="6A11B44D" w:rsidR="00F9139D" w:rsidRPr="0086398A" w:rsidRDefault="00F9139D" w:rsidP="00F9139D">
      <w:pPr>
        <w:rPr>
          <w:rFonts w:asciiTheme="minorHAnsi" w:hAnsiTheme="minorHAnsi" w:cstheme="minorHAnsi"/>
          <w:color w:val="000000"/>
        </w:rPr>
      </w:pPr>
      <w:r w:rsidRPr="0086398A">
        <w:rPr>
          <w:rFonts w:asciiTheme="minorHAnsi" w:hAnsiTheme="minorHAnsi" w:cstheme="minorHAnsi"/>
          <w:color w:val="000000"/>
        </w:rPr>
        <w:t xml:space="preserve">You may view the assignment schedule, along with assignment deadlines, on our course schedule and webpage through Canvas. We will learn how to navigate this site as a class within our first few class meetings. You can familiarize yourself with Canvas by completing </w:t>
      </w:r>
      <w:hyperlink r:id="rId20" w:history="1">
        <w:r w:rsidRPr="0086398A">
          <w:rPr>
            <w:rStyle w:val="Hyperlink"/>
            <w:rFonts w:asciiTheme="minorHAnsi" w:hAnsiTheme="minorHAnsi" w:cstheme="minorHAnsi"/>
          </w:rPr>
          <w:t>Canvas101</w:t>
        </w:r>
        <w:r w:rsidR="003852BA" w:rsidRPr="0086398A">
          <w:rPr>
            <w:rStyle w:val="Hyperlink"/>
            <w:rFonts w:asciiTheme="minorHAnsi" w:hAnsiTheme="minorHAnsi" w:cstheme="minorHAnsi"/>
          </w:rPr>
          <w:t>.</w:t>
        </w:r>
      </w:hyperlink>
    </w:p>
    <w:p w14:paraId="443EDBBE" w14:textId="3A80E5D6" w:rsidR="00E247C2" w:rsidRPr="0086398A" w:rsidRDefault="00E247C2" w:rsidP="00F9139D">
      <w:pPr>
        <w:rPr>
          <w:rFonts w:asciiTheme="minorHAnsi" w:hAnsiTheme="minorHAnsi" w:cstheme="minorHAnsi"/>
          <w:color w:val="000000"/>
        </w:rPr>
      </w:pPr>
    </w:p>
    <w:tbl>
      <w:tblPr>
        <w:tblStyle w:val="TableGrid"/>
        <w:tblW w:w="0" w:type="auto"/>
        <w:tblLook w:val="04A0" w:firstRow="1" w:lastRow="0" w:firstColumn="1" w:lastColumn="0" w:noHBand="0" w:noVBand="1"/>
        <w:tblCaption w:val="Course schedule"/>
        <w:tblDescription w:val="Weekly assignments and due dates"/>
      </w:tblPr>
      <w:tblGrid>
        <w:gridCol w:w="3415"/>
        <w:gridCol w:w="5130"/>
        <w:gridCol w:w="2245"/>
      </w:tblGrid>
      <w:tr w:rsidR="00E247C2" w:rsidRPr="0086398A" w14:paraId="419DB043" w14:textId="77777777" w:rsidTr="0086398A">
        <w:trPr>
          <w:tblHeader/>
        </w:trPr>
        <w:tc>
          <w:tcPr>
            <w:tcW w:w="3415" w:type="dxa"/>
          </w:tcPr>
          <w:p w14:paraId="3D5B8843" w14:textId="5B4F8029" w:rsidR="00E247C2" w:rsidRPr="0086398A" w:rsidRDefault="00E247C2" w:rsidP="00F9139D">
            <w:pPr>
              <w:rPr>
                <w:rFonts w:asciiTheme="minorHAnsi" w:hAnsiTheme="minorHAnsi" w:cstheme="minorHAnsi"/>
                <w:b/>
                <w:bCs/>
                <w:color w:val="000000"/>
              </w:rPr>
            </w:pPr>
            <w:r w:rsidRPr="0086398A">
              <w:rPr>
                <w:rFonts w:asciiTheme="minorHAnsi" w:hAnsiTheme="minorHAnsi" w:cstheme="minorHAnsi"/>
                <w:b/>
                <w:bCs/>
                <w:color w:val="000000"/>
              </w:rPr>
              <w:t>Due Date</w:t>
            </w:r>
          </w:p>
        </w:tc>
        <w:tc>
          <w:tcPr>
            <w:tcW w:w="5130" w:type="dxa"/>
          </w:tcPr>
          <w:p w14:paraId="7B87432F" w14:textId="42E625D8" w:rsidR="00E247C2" w:rsidRPr="0086398A" w:rsidRDefault="00E247C2" w:rsidP="00F9139D">
            <w:pPr>
              <w:rPr>
                <w:rFonts w:asciiTheme="minorHAnsi" w:hAnsiTheme="minorHAnsi" w:cstheme="minorHAnsi"/>
                <w:b/>
                <w:bCs/>
                <w:color w:val="000000"/>
              </w:rPr>
            </w:pPr>
            <w:r w:rsidRPr="0086398A">
              <w:rPr>
                <w:rFonts w:asciiTheme="minorHAnsi" w:hAnsiTheme="minorHAnsi" w:cstheme="minorHAnsi"/>
                <w:b/>
                <w:bCs/>
                <w:color w:val="000000"/>
              </w:rPr>
              <w:t>Details</w:t>
            </w:r>
          </w:p>
        </w:tc>
        <w:tc>
          <w:tcPr>
            <w:tcW w:w="2245" w:type="dxa"/>
          </w:tcPr>
          <w:p w14:paraId="0F2961E8" w14:textId="189C7FBD" w:rsidR="00E247C2" w:rsidRPr="0086398A" w:rsidRDefault="00E247C2" w:rsidP="00F9139D">
            <w:pPr>
              <w:rPr>
                <w:rFonts w:asciiTheme="minorHAnsi" w:hAnsiTheme="minorHAnsi" w:cstheme="minorHAnsi"/>
                <w:b/>
                <w:bCs/>
                <w:color w:val="000000"/>
              </w:rPr>
            </w:pPr>
            <w:r w:rsidRPr="0086398A">
              <w:rPr>
                <w:rFonts w:asciiTheme="minorHAnsi" w:hAnsiTheme="minorHAnsi" w:cstheme="minorHAnsi"/>
                <w:b/>
                <w:bCs/>
                <w:color w:val="000000"/>
              </w:rPr>
              <w:t>Due Time</w:t>
            </w:r>
          </w:p>
        </w:tc>
      </w:tr>
      <w:tr w:rsidR="00E247C2" w:rsidRPr="0086398A" w14:paraId="415C74F1" w14:textId="77777777" w:rsidTr="0086398A">
        <w:tc>
          <w:tcPr>
            <w:tcW w:w="3415" w:type="dxa"/>
          </w:tcPr>
          <w:p w14:paraId="597FCFE8" w14:textId="0E50DADE" w:rsidR="00E247C2" w:rsidRPr="0086398A" w:rsidRDefault="00E247C2" w:rsidP="00F9139D">
            <w:pPr>
              <w:rPr>
                <w:rFonts w:asciiTheme="minorHAnsi" w:hAnsiTheme="minorHAnsi" w:cstheme="minorHAnsi"/>
                <w:color w:val="000000"/>
              </w:rPr>
            </w:pPr>
            <w:r w:rsidRPr="0086398A">
              <w:rPr>
                <w:rFonts w:asciiTheme="minorHAnsi" w:hAnsiTheme="minorHAnsi" w:cstheme="minorHAnsi"/>
                <w:sz w:val="22"/>
                <w:szCs w:val="22"/>
              </w:rPr>
              <w:t>Sun August 2</w:t>
            </w:r>
            <w:r w:rsidR="004F2A8C">
              <w:rPr>
                <w:rFonts w:asciiTheme="minorHAnsi" w:hAnsiTheme="minorHAnsi" w:cstheme="minorHAnsi"/>
                <w:sz w:val="22"/>
                <w:szCs w:val="22"/>
              </w:rPr>
              <w:t>8</w:t>
            </w:r>
            <w:r w:rsidRPr="0086398A">
              <w:rPr>
                <w:rFonts w:asciiTheme="minorHAnsi" w:hAnsiTheme="minorHAnsi" w:cstheme="minorHAnsi"/>
                <w:sz w:val="22"/>
                <w:szCs w:val="22"/>
              </w:rPr>
              <w:t>, 2022</w:t>
            </w:r>
          </w:p>
        </w:tc>
        <w:tc>
          <w:tcPr>
            <w:tcW w:w="5130" w:type="dxa"/>
          </w:tcPr>
          <w:p w14:paraId="1757E1C2" w14:textId="5CC85E54" w:rsidR="00E247C2" w:rsidRPr="0086398A" w:rsidRDefault="00E247C2" w:rsidP="00F9139D">
            <w:pPr>
              <w:rPr>
                <w:rFonts w:asciiTheme="minorHAnsi" w:hAnsiTheme="minorHAnsi" w:cstheme="minorHAnsi"/>
                <w:color w:val="000000"/>
              </w:rPr>
            </w:pPr>
          </w:p>
        </w:tc>
        <w:tc>
          <w:tcPr>
            <w:tcW w:w="2245" w:type="dxa"/>
          </w:tcPr>
          <w:p w14:paraId="217C873A" w14:textId="2B026D4A" w:rsidR="00E247C2" w:rsidRPr="0086398A" w:rsidRDefault="00E247C2" w:rsidP="00F9139D">
            <w:pPr>
              <w:rPr>
                <w:rFonts w:asciiTheme="minorHAnsi" w:hAnsiTheme="minorHAnsi" w:cstheme="minorHAnsi"/>
                <w:color w:val="000000"/>
              </w:rPr>
            </w:pPr>
            <w:r w:rsidRPr="0086398A">
              <w:rPr>
                <w:rFonts w:asciiTheme="minorHAnsi" w:hAnsiTheme="minorHAnsi" w:cstheme="minorHAnsi"/>
                <w:color w:val="000000"/>
              </w:rPr>
              <w:t>11pm</w:t>
            </w:r>
          </w:p>
        </w:tc>
      </w:tr>
      <w:tr w:rsidR="00E247C2" w:rsidRPr="0086398A" w14:paraId="62694690" w14:textId="77777777" w:rsidTr="0086398A">
        <w:tc>
          <w:tcPr>
            <w:tcW w:w="3415" w:type="dxa"/>
          </w:tcPr>
          <w:p w14:paraId="12FF1639" w14:textId="6071422E" w:rsidR="00E247C2" w:rsidRPr="0086398A" w:rsidRDefault="00E247C2" w:rsidP="00F9139D">
            <w:pPr>
              <w:rPr>
                <w:rFonts w:asciiTheme="minorHAnsi" w:hAnsiTheme="minorHAnsi" w:cstheme="minorHAnsi"/>
                <w:color w:val="000000"/>
              </w:rPr>
            </w:pPr>
            <w:r w:rsidRPr="0086398A">
              <w:rPr>
                <w:rFonts w:asciiTheme="minorHAnsi" w:hAnsiTheme="minorHAnsi" w:cstheme="minorHAnsi"/>
                <w:sz w:val="22"/>
                <w:szCs w:val="22"/>
              </w:rPr>
              <w:t xml:space="preserve">Sun September </w:t>
            </w:r>
            <w:r w:rsidR="00570060">
              <w:rPr>
                <w:rFonts w:asciiTheme="minorHAnsi" w:hAnsiTheme="minorHAnsi" w:cstheme="minorHAnsi"/>
                <w:sz w:val="22"/>
                <w:szCs w:val="22"/>
              </w:rPr>
              <w:t>4</w:t>
            </w:r>
            <w:r w:rsidRPr="0086398A">
              <w:rPr>
                <w:rFonts w:asciiTheme="minorHAnsi" w:hAnsiTheme="minorHAnsi" w:cstheme="minorHAnsi"/>
                <w:sz w:val="22"/>
                <w:szCs w:val="22"/>
              </w:rPr>
              <w:t>, 2022</w:t>
            </w:r>
          </w:p>
        </w:tc>
        <w:tc>
          <w:tcPr>
            <w:tcW w:w="5130" w:type="dxa"/>
          </w:tcPr>
          <w:p w14:paraId="5F0445EC" w14:textId="0BFA53C8" w:rsidR="00E247C2" w:rsidRPr="0086398A" w:rsidRDefault="00E247C2" w:rsidP="00F9139D">
            <w:pPr>
              <w:rPr>
                <w:rFonts w:asciiTheme="minorHAnsi" w:hAnsiTheme="minorHAnsi" w:cstheme="minorHAnsi"/>
                <w:color w:val="000000"/>
              </w:rPr>
            </w:pPr>
          </w:p>
        </w:tc>
        <w:tc>
          <w:tcPr>
            <w:tcW w:w="2245" w:type="dxa"/>
          </w:tcPr>
          <w:p w14:paraId="41FB57EF" w14:textId="6C99881A" w:rsidR="00E247C2" w:rsidRPr="0086398A" w:rsidRDefault="00E247C2" w:rsidP="00F9139D">
            <w:pPr>
              <w:rPr>
                <w:rFonts w:asciiTheme="minorHAnsi" w:hAnsiTheme="minorHAnsi" w:cstheme="minorHAnsi"/>
                <w:color w:val="000000"/>
              </w:rPr>
            </w:pPr>
            <w:r w:rsidRPr="0086398A">
              <w:rPr>
                <w:rFonts w:asciiTheme="minorHAnsi" w:hAnsiTheme="minorHAnsi" w:cstheme="minorHAnsi"/>
                <w:color w:val="000000"/>
              </w:rPr>
              <w:t>11pm</w:t>
            </w:r>
          </w:p>
        </w:tc>
      </w:tr>
      <w:tr w:rsidR="00E247C2" w:rsidRPr="0086398A" w14:paraId="1D1A8CCA" w14:textId="77777777" w:rsidTr="0086398A">
        <w:tc>
          <w:tcPr>
            <w:tcW w:w="3415" w:type="dxa"/>
          </w:tcPr>
          <w:p w14:paraId="7BC4DAE0" w14:textId="77F51721" w:rsidR="00E247C2" w:rsidRPr="0086398A" w:rsidRDefault="00E247C2" w:rsidP="00F9139D">
            <w:pPr>
              <w:rPr>
                <w:rFonts w:asciiTheme="minorHAnsi" w:hAnsiTheme="minorHAnsi" w:cstheme="minorHAnsi"/>
                <w:color w:val="000000"/>
              </w:rPr>
            </w:pPr>
            <w:r w:rsidRPr="0086398A">
              <w:rPr>
                <w:rFonts w:asciiTheme="minorHAnsi" w:hAnsiTheme="minorHAnsi" w:cstheme="minorHAnsi"/>
                <w:sz w:val="22"/>
                <w:szCs w:val="22"/>
              </w:rPr>
              <w:t>Sun September 1</w:t>
            </w:r>
            <w:r w:rsidR="00570060">
              <w:rPr>
                <w:rFonts w:asciiTheme="minorHAnsi" w:hAnsiTheme="minorHAnsi" w:cstheme="minorHAnsi"/>
                <w:sz w:val="22"/>
                <w:szCs w:val="22"/>
              </w:rPr>
              <w:t>1</w:t>
            </w:r>
            <w:r w:rsidRPr="0086398A">
              <w:rPr>
                <w:rFonts w:asciiTheme="minorHAnsi" w:hAnsiTheme="minorHAnsi" w:cstheme="minorHAnsi"/>
                <w:sz w:val="22"/>
                <w:szCs w:val="22"/>
              </w:rPr>
              <w:t>, 2022</w:t>
            </w:r>
          </w:p>
        </w:tc>
        <w:tc>
          <w:tcPr>
            <w:tcW w:w="5130" w:type="dxa"/>
          </w:tcPr>
          <w:p w14:paraId="4A0DB80A" w14:textId="50C703CB" w:rsidR="00E247C2" w:rsidRPr="0086398A" w:rsidRDefault="00E247C2" w:rsidP="00F9139D">
            <w:pPr>
              <w:rPr>
                <w:rFonts w:asciiTheme="minorHAnsi" w:hAnsiTheme="minorHAnsi" w:cstheme="minorHAnsi"/>
                <w:color w:val="000000"/>
              </w:rPr>
            </w:pPr>
          </w:p>
        </w:tc>
        <w:tc>
          <w:tcPr>
            <w:tcW w:w="2245" w:type="dxa"/>
          </w:tcPr>
          <w:p w14:paraId="0B5A2A6F" w14:textId="0D6B546F" w:rsidR="00E247C2" w:rsidRPr="0086398A" w:rsidRDefault="00E247C2" w:rsidP="00F9139D">
            <w:pPr>
              <w:rPr>
                <w:rFonts w:asciiTheme="minorHAnsi" w:hAnsiTheme="minorHAnsi" w:cstheme="minorHAnsi"/>
                <w:color w:val="000000"/>
              </w:rPr>
            </w:pPr>
            <w:r w:rsidRPr="0086398A">
              <w:rPr>
                <w:rFonts w:asciiTheme="minorHAnsi" w:hAnsiTheme="minorHAnsi" w:cstheme="minorHAnsi"/>
                <w:color w:val="000000"/>
              </w:rPr>
              <w:t>11pm</w:t>
            </w:r>
          </w:p>
        </w:tc>
      </w:tr>
      <w:tr w:rsidR="00E247C2" w:rsidRPr="0086398A" w14:paraId="5FE20CD1" w14:textId="77777777" w:rsidTr="0086398A">
        <w:tc>
          <w:tcPr>
            <w:tcW w:w="3415" w:type="dxa"/>
          </w:tcPr>
          <w:p w14:paraId="1E97D828" w14:textId="62B03C69" w:rsidR="00E247C2" w:rsidRPr="0086398A" w:rsidRDefault="00E247C2" w:rsidP="00F9139D">
            <w:pPr>
              <w:rPr>
                <w:rFonts w:asciiTheme="minorHAnsi" w:hAnsiTheme="minorHAnsi" w:cstheme="minorHAnsi"/>
                <w:color w:val="000000"/>
              </w:rPr>
            </w:pPr>
            <w:r w:rsidRPr="0086398A">
              <w:rPr>
                <w:rFonts w:asciiTheme="minorHAnsi" w:hAnsiTheme="minorHAnsi" w:cstheme="minorHAnsi"/>
                <w:sz w:val="22"/>
                <w:szCs w:val="22"/>
              </w:rPr>
              <w:t>Sun September 1</w:t>
            </w:r>
            <w:r w:rsidR="00570060">
              <w:rPr>
                <w:rFonts w:asciiTheme="minorHAnsi" w:hAnsiTheme="minorHAnsi" w:cstheme="minorHAnsi"/>
                <w:sz w:val="22"/>
                <w:szCs w:val="22"/>
              </w:rPr>
              <w:t>8</w:t>
            </w:r>
            <w:r w:rsidRPr="0086398A">
              <w:rPr>
                <w:rFonts w:asciiTheme="minorHAnsi" w:hAnsiTheme="minorHAnsi" w:cstheme="minorHAnsi"/>
                <w:sz w:val="22"/>
                <w:szCs w:val="22"/>
              </w:rPr>
              <w:t>, 2022</w:t>
            </w:r>
          </w:p>
        </w:tc>
        <w:tc>
          <w:tcPr>
            <w:tcW w:w="5130" w:type="dxa"/>
          </w:tcPr>
          <w:p w14:paraId="424C47E7" w14:textId="537075BF" w:rsidR="00E247C2" w:rsidRPr="0086398A" w:rsidRDefault="00E247C2" w:rsidP="00F9139D">
            <w:pPr>
              <w:rPr>
                <w:rFonts w:asciiTheme="minorHAnsi" w:hAnsiTheme="minorHAnsi" w:cstheme="minorHAnsi"/>
                <w:color w:val="000000"/>
              </w:rPr>
            </w:pPr>
          </w:p>
        </w:tc>
        <w:tc>
          <w:tcPr>
            <w:tcW w:w="2245" w:type="dxa"/>
          </w:tcPr>
          <w:p w14:paraId="036F4CCD" w14:textId="2784ECB9" w:rsidR="00E247C2" w:rsidRPr="0086398A" w:rsidRDefault="00E247C2" w:rsidP="00F9139D">
            <w:pPr>
              <w:rPr>
                <w:rFonts w:asciiTheme="minorHAnsi" w:hAnsiTheme="minorHAnsi" w:cstheme="minorHAnsi"/>
                <w:color w:val="000000"/>
              </w:rPr>
            </w:pPr>
            <w:r w:rsidRPr="0086398A">
              <w:rPr>
                <w:rFonts w:asciiTheme="minorHAnsi" w:hAnsiTheme="minorHAnsi" w:cstheme="minorHAnsi"/>
                <w:color w:val="000000"/>
              </w:rPr>
              <w:t>11pm</w:t>
            </w:r>
          </w:p>
        </w:tc>
      </w:tr>
      <w:tr w:rsidR="00E247C2" w:rsidRPr="0086398A" w14:paraId="47CBFFCF" w14:textId="77777777" w:rsidTr="0086398A">
        <w:tc>
          <w:tcPr>
            <w:tcW w:w="3415" w:type="dxa"/>
          </w:tcPr>
          <w:p w14:paraId="7E129E8A" w14:textId="2DB7B3B7" w:rsidR="00E247C2" w:rsidRPr="0086398A" w:rsidRDefault="00E247C2" w:rsidP="00E247C2">
            <w:pPr>
              <w:rPr>
                <w:rFonts w:asciiTheme="minorHAnsi" w:hAnsiTheme="minorHAnsi" w:cstheme="minorHAnsi"/>
                <w:color w:val="000000"/>
              </w:rPr>
            </w:pPr>
            <w:r w:rsidRPr="0086398A">
              <w:rPr>
                <w:rFonts w:asciiTheme="minorHAnsi" w:hAnsiTheme="minorHAnsi" w:cstheme="minorHAnsi"/>
                <w:sz w:val="22"/>
                <w:szCs w:val="22"/>
              </w:rPr>
              <w:t>Sun September 2</w:t>
            </w:r>
            <w:r w:rsidR="003901AD">
              <w:rPr>
                <w:rFonts w:asciiTheme="minorHAnsi" w:hAnsiTheme="minorHAnsi" w:cstheme="minorHAnsi"/>
                <w:sz w:val="22"/>
                <w:szCs w:val="22"/>
              </w:rPr>
              <w:t>5</w:t>
            </w:r>
            <w:r w:rsidRPr="0086398A">
              <w:rPr>
                <w:rFonts w:asciiTheme="minorHAnsi" w:hAnsiTheme="minorHAnsi" w:cstheme="minorHAnsi"/>
                <w:sz w:val="22"/>
                <w:szCs w:val="22"/>
              </w:rPr>
              <w:t>, 2022</w:t>
            </w:r>
          </w:p>
        </w:tc>
        <w:tc>
          <w:tcPr>
            <w:tcW w:w="5130" w:type="dxa"/>
            <w:vAlign w:val="center"/>
          </w:tcPr>
          <w:p w14:paraId="2B591490" w14:textId="18AA179A" w:rsidR="00E247C2" w:rsidRPr="0086398A" w:rsidRDefault="00E247C2" w:rsidP="00E247C2">
            <w:pPr>
              <w:rPr>
                <w:rFonts w:asciiTheme="minorHAnsi" w:hAnsiTheme="minorHAnsi" w:cstheme="minorHAnsi"/>
                <w:color w:val="000000"/>
              </w:rPr>
            </w:pPr>
          </w:p>
        </w:tc>
        <w:tc>
          <w:tcPr>
            <w:tcW w:w="2245" w:type="dxa"/>
          </w:tcPr>
          <w:p w14:paraId="137698AE" w14:textId="38D168AE" w:rsidR="00E247C2" w:rsidRPr="0086398A" w:rsidRDefault="00E247C2" w:rsidP="00E247C2">
            <w:pPr>
              <w:rPr>
                <w:rFonts w:asciiTheme="minorHAnsi" w:hAnsiTheme="minorHAnsi" w:cstheme="minorHAnsi"/>
                <w:color w:val="000000"/>
              </w:rPr>
            </w:pPr>
            <w:r w:rsidRPr="0086398A">
              <w:rPr>
                <w:rFonts w:asciiTheme="minorHAnsi" w:hAnsiTheme="minorHAnsi" w:cstheme="minorHAnsi"/>
                <w:color w:val="000000"/>
              </w:rPr>
              <w:t>11pm</w:t>
            </w:r>
          </w:p>
        </w:tc>
      </w:tr>
      <w:tr w:rsidR="00E247C2" w:rsidRPr="0086398A" w14:paraId="62C4AAEB" w14:textId="77777777" w:rsidTr="0086398A">
        <w:tc>
          <w:tcPr>
            <w:tcW w:w="3415" w:type="dxa"/>
          </w:tcPr>
          <w:p w14:paraId="782195AB" w14:textId="017EB720" w:rsidR="00E247C2" w:rsidRPr="0086398A" w:rsidRDefault="00E247C2" w:rsidP="00E247C2">
            <w:pPr>
              <w:rPr>
                <w:rFonts w:asciiTheme="minorHAnsi" w:hAnsiTheme="minorHAnsi" w:cstheme="minorHAnsi"/>
                <w:color w:val="000000"/>
              </w:rPr>
            </w:pPr>
            <w:r w:rsidRPr="0086398A">
              <w:rPr>
                <w:rFonts w:asciiTheme="minorHAnsi" w:hAnsiTheme="minorHAnsi" w:cstheme="minorHAnsi"/>
                <w:sz w:val="22"/>
                <w:szCs w:val="22"/>
              </w:rPr>
              <w:t xml:space="preserve">Sun October </w:t>
            </w:r>
            <w:r w:rsidR="003901AD">
              <w:rPr>
                <w:rFonts w:asciiTheme="minorHAnsi" w:hAnsiTheme="minorHAnsi" w:cstheme="minorHAnsi"/>
                <w:sz w:val="22"/>
                <w:szCs w:val="22"/>
              </w:rPr>
              <w:t>2</w:t>
            </w:r>
            <w:r w:rsidRPr="0086398A">
              <w:rPr>
                <w:rFonts w:asciiTheme="minorHAnsi" w:hAnsiTheme="minorHAnsi" w:cstheme="minorHAnsi"/>
                <w:sz w:val="22"/>
                <w:szCs w:val="22"/>
              </w:rPr>
              <w:t>, 2022</w:t>
            </w:r>
          </w:p>
        </w:tc>
        <w:tc>
          <w:tcPr>
            <w:tcW w:w="5130" w:type="dxa"/>
          </w:tcPr>
          <w:p w14:paraId="3B77A96C" w14:textId="11F7AA74" w:rsidR="00E247C2" w:rsidRPr="0086398A" w:rsidRDefault="00E247C2" w:rsidP="00E247C2">
            <w:pPr>
              <w:rPr>
                <w:rFonts w:asciiTheme="minorHAnsi" w:hAnsiTheme="minorHAnsi" w:cstheme="minorHAnsi"/>
                <w:color w:val="000000"/>
              </w:rPr>
            </w:pPr>
          </w:p>
        </w:tc>
        <w:tc>
          <w:tcPr>
            <w:tcW w:w="2245" w:type="dxa"/>
          </w:tcPr>
          <w:p w14:paraId="78AB6813" w14:textId="2A83B6E4" w:rsidR="00E247C2" w:rsidRPr="0086398A" w:rsidRDefault="00E247C2" w:rsidP="00E247C2">
            <w:pPr>
              <w:rPr>
                <w:rFonts w:asciiTheme="minorHAnsi" w:hAnsiTheme="minorHAnsi" w:cstheme="minorHAnsi"/>
                <w:color w:val="000000"/>
              </w:rPr>
            </w:pPr>
            <w:r w:rsidRPr="0086398A">
              <w:rPr>
                <w:rFonts w:asciiTheme="minorHAnsi" w:hAnsiTheme="minorHAnsi" w:cstheme="minorHAnsi"/>
                <w:color w:val="000000"/>
              </w:rPr>
              <w:t>11pm</w:t>
            </w:r>
          </w:p>
        </w:tc>
      </w:tr>
      <w:tr w:rsidR="00E247C2" w:rsidRPr="0086398A" w14:paraId="0374887D" w14:textId="77777777" w:rsidTr="0086398A">
        <w:tc>
          <w:tcPr>
            <w:tcW w:w="3415" w:type="dxa"/>
          </w:tcPr>
          <w:p w14:paraId="2DDDE9B1" w14:textId="4A9C979A" w:rsidR="00E247C2" w:rsidRPr="0086398A" w:rsidRDefault="00E247C2" w:rsidP="00E247C2">
            <w:pPr>
              <w:rPr>
                <w:rFonts w:asciiTheme="minorHAnsi" w:hAnsiTheme="minorHAnsi" w:cstheme="minorHAnsi"/>
                <w:color w:val="000000"/>
              </w:rPr>
            </w:pPr>
            <w:r w:rsidRPr="0086398A">
              <w:rPr>
                <w:rFonts w:asciiTheme="minorHAnsi" w:hAnsiTheme="minorHAnsi" w:cstheme="minorHAnsi"/>
                <w:sz w:val="22"/>
                <w:szCs w:val="22"/>
              </w:rPr>
              <w:t xml:space="preserve">Sun October </w:t>
            </w:r>
            <w:r w:rsidR="003901AD">
              <w:rPr>
                <w:rFonts w:asciiTheme="minorHAnsi" w:hAnsiTheme="minorHAnsi" w:cstheme="minorHAnsi"/>
                <w:sz w:val="22"/>
                <w:szCs w:val="22"/>
              </w:rPr>
              <w:t>9</w:t>
            </w:r>
            <w:r w:rsidRPr="0086398A">
              <w:rPr>
                <w:rFonts w:asciiTheme="minorHAnsi" w:hAnsiTheme="minorHAnsi" w:cstheme="minorHAnsi"/>
                <w:sz w:val="22"/>
                <w:szCs w:val="22"/>
              </w:rPr>
              <w:t>, 2022</w:t>
            </w:r>
          </w:p>
        </w:tc>
        <w:tc>
          <w:tcPr>
            <w:tcW w:w="5130" w:type="dxa"/>
          </w:tcPr>
          <w:p w14:paraId="355AE97E" w14:textId="40DEEECA" w:rsidR="00E247C2" w:rsidRPr="0086398A" w:rsidRDefault="00E247C2" w:rsidP="00E247C2">
            <w:pPr>
              <w:rPr>
                <w:rFonts w:asciiTheme="minorHAnsi" w:hAnsiTheme="minorHAnsi" w:cstheme="minorHAnsi"/>
                <w:color w:val="000000"/>
              </w:rPr>
            </w:pPr>
          </w:p>
        </w:tc>
        <w:tc>
          <w:tcPr>
            <w:tcW w:w="2245" w:type="dxa"/>
          </w:tcPr>
          <w:p w14:paraId="7BBC5778" w14:textId="17A5AB53" w:rsidR="00E247C2" w:rsidRPr="0086398A" w:rsidRDefault="00E247C2" w:rsidP="00E247C2">
            <w:pPr>
              <w:rPr>
                <w:rFonts w:asciiTheme="minorHAnsi" w:hAnsiTheme="minorHAnsi" w:cstheme="minorHAnsi"/>
                <w:color w:val="000000"/>
              </w:rPr>
            </w:pPr>
            <w:r w:rsidRPr="0086398A">
              <w:rPr>
                <w:rFonts w:asciiTheme="minorHAnsi" w:hAnsiTheme="minorHAnsi" w:cstheme="minorHAnsi"/>
                <w:color w:val="000000"/>
              </w:rPr>
              <w:t>11pm</w:t>
            </w:r>
          </w:p>
        </w:tc>
      </w:tr>
    </w:tbl>
    <w:p w14:paraId="104DC2F0" w14:textId="77777777" w:rsidR="00F9139D" w:rsidRPr="0086398A" w:rsidRDefault="00F9139D" w:rsidP="00F9139D">
      <w:pPr>
        <w:rPr>
          <w:rFonts w:asciiTheme="minorHAnsi" w:hAnsiTheme="minorHAnsi" w:cstheme="minorHAnsi"/>
          <w:sz w:val="22"/>
          <w:szCs w:val="22"/>
        </w:rPr>
      </w:pPr>
    </w:p>
    <w:p w14:paraId="0971597B" w14:textId="2FCAE1B4" w:rsidR="00B66789" w:rsidRPr="0086398A" w:rsidRDefault="00B66789" w:rsidP="00AF6B84">
      <w:pPr>
        <w:pStyle w:val="Heading1"/>
        <w:rPr>
          <w:rFonts w:asciiTheme="minorHAnsi" w:hAnsiTheme="minorHAnsi" w:cstheme="minorHAnsi"/>
        </w:rPr>
      </w:pPr>
      <w:r w:rsidRPr="0086398A">
        <w:rPr>
          <w:rFonts w:asciiTheme="minorHAnsi" w:hAnsiTheme="minorHAnsi" w:cstheme="minorHAnsi"/>
        </w:rPr>
        <w:t xml:space="preserve">Disclaimer: </w:t>
      </w:r>
    </w:p>
    <w:p w14:paraId="211A1A11" w14:textId="7338EE0F" w:rsidR="008342B3" w:rsidRPr="0086398A" w:rsidRDefault="00B66789">
      <w:pPr>
        <w:rPr>
          <w:rFonts w:asciiTheme="minorHAnsi" w:hAnsiTheme="minorHAnsi" w:cstheme="minorHAnsi"/>
        </w:rPr>
      </w:pPr>
      <w:r w:rsidRPr="0086398A">
        <w:rPr>
          <w:rFonts w:asciiTheme="minorHAnsi" w:hAnsiTheme="minorHAnsi" w:cstheme="minorHAnsi"/>
        </w:rPr>
        <w:t xml:space="preserve">Changes in this syllabus, schedule, and or college policy may be made at any time during the course per instructor discretion. Students are responsible for staying abreast of these changes.  </w:t>
      </w:r>
    </w:p>
    <w:sectPr w:rsidR="008342B3" w:rsidRPr="0086398A" w:rsidSect="00AB12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E0DF" w14:textId="77777777" w:rsidR="007D7B82" w:rsidRDefault="007D7B82" w:rsidP="0076530E">
      <w:r>
        <w:separator/>
      </w:r>
    </w:p>
  </w:endnote>
  <w:endnote w:type="continuationSeparator" w:id="0">
    <w:p w14:paraId="766B258E" w14:textId="77777777" w:rsidR="007D7B82" w:rsidRDefault="007D7B82"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Content>
      <w:p w14:paraId="6E2407FD" w14:textId="5E418A5F"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1C2D">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8FE4" w14:textId="77777777" w:rsidR="007D7B82" w:rsidRDefault="007D7B82" w:rsidP="0076530E">
      <w:r>
        <w:separator/>
      </w:r>
    </w:p>
  </w:footnote>
  <w:footnote w:type="continuationSeparator" w:id="0">
    <w:p w14:paraId="22FA0438" w14:textId="77777777" w:rsidR="007D7B82" w:rsidRDefault="007D7B82"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D1661"/>
    <w:multiLevelType w:val="hybridMultilevel"/>
    <w:tmpl w:val="7FBE3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DEE3914"/>
    <w:multiLevelType w:val="hybridMultilevel"/>
    <w:tmpl w:val="CFA4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1666C4"/>
    <w:multiLevelType w:val="hybridMultilevel"/>
    <w:tmpl w:val="6A9E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2C87016"/>
    <w:multiLevelType w:val="hybridMultilevel"/>
    <w:tmpl w:val="2F10DC5C"/>
    <w:lvl w:ilvl="0" w:tplc="0DB2A952">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14415"/>
    <w:multiLevelType w:val="hybridMultilevel"/>
    <w:tmpl w:val="4EB4C794"/>
    <w:lvl w:ilvl="0" w:tplc="AA46C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2"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F5B123E"/>
    <w:multiLevelType w:val="hybridMultilevel"/>
    <w:tmpl w:val="CAE403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420253568">
    <w:abstractNumId w:val="9"/>
  </w:num>
  <w:num w:numId="2" w16cid:durableId="1189560151">
    <w:abstractNumId w:val="24"/>
  </w:num>
  <w:num w:numId="3" w16cid:durableId="290283200">
    <w:abstractNumId w:val="11"/>
  </w:num>
  <w:num w:numId="4" w16cid:durableId="1774670876">
    <w:abstractNumId w:val="29"/>
  </w:num>
  <w:num w:numId="5" w16cid:durableId="1262714427">
    <w:abstractNumId w:val="33"/>
  </w:num>
  <w:num w:numId="6" w16cid:durableId="1632705821">
    <w:abstractNumId w:val="23"/>
  </w:num>
  <w:num w:numId="7" w16cid:durableId="664213308">
    <w:abstractNumId w:val="2"/>
  </w:num>
  <w:num w:numId="8" w16cid:durableId="246965286">
    <w:abstractNumId w:val="32"/>
  </w:num>
  <w:num w:numId="9" w16cid:durableId="1292245574">
    <w:abstractNumId w:val="40"/>
  </w:num>
  <w:num w:numId="10" w16cid:durableId="285308135">
    <w:abstractNumId w:val="42"/>
  </w:num>
  <w:num w:numId="11" w16cid:durableId="1260023693">
    <w:abstractNumId w:val="26"/>
  </w:num>
  <w:num w:numId="12" w16cid:durableId="885797925">
    <w:abstractNumId w:val="7"/>
  </w:num>
  <w:num w:numId="13" w16cid:durableId="1938823579">
    <w:abstractNumId w:val="35"/>
  </w:num>
  <w:num w:numId="14" w16cid:durableId="1891989325">
    <w:abstractNumId w:val="6"/>
  </w:num>
  <w:num w:numId="15" w16cid:durableId="1132673338">
    <w:abstractNumId w:val="10"/>
  </w:num>
  <w:num w:numId="16" w16cid:durableId="406654044">
    <w:abstractNumId w:val="31"/>
  </w:num>
  <w:num w:numId="17" w16cid:durableId="921840524">
    <w:abstractNumId w:val="36"/>
  </w:num>
  <w:num w:numId="18" w16cid:durableId="1535575914">
    <w:abstractNumId w:val="22"/>
  </w:num>
  <w:num w:numId="19" w16cid:durableId="148525170">
    <w:abstractNumId w:val="4"/>
  </w:num>
  <w:num w:numId="20" w16cid:durableId="72246211">
    <w:abstractNumId w:val="5"/>
  </w:num>
  <w:num w:numId="21" w16cid:durableId="1306861984">
    <w:abstractNumId w:val="39"/>
  </w:num>
  <w:num w:numId="22" w16cid:durableId="86732254">
    <w:abstractNumId w:val="0"/>
  </w:num>
  <w:num w:numId="23" w16cid:durableId="1367371319">
    <w:abstractNumId w:val="15"/>
  </w:num>
  <w:num w:numId="24" w16cid:durableId="1320960718">
    <w:abstractNumId w:val="16"/>
  </w:num>
  <w:num w:numId="25" w16cid:durableId="172110447">
    <w:abstractNumId w:val="3"/>
  </w:num>
  <w:num w:numId="26" w16cid:durableId="1844009865">
    <w:abstractNumId w:val="30"/>
  </w:num>
  <w:num w:numId="27" w16cid:durableId="58986767">
    <w:abstractNumId w:val="19"/>
  </w:num>
  <w:num w:numId="28" w16cid:durableId="2112432668">
    <w:abstractNumId w:val="17"/>
  </w:num>
  <w:num w:numId="29" w16cid:durableId="1025137029">
    <w:abstractNumId w:val="34"/>
  </w:num>
  <w:num w:numId="30" w16cid:durableId="1983775407">
    <w:abstractNumId w:val="38"/>
  </w:num>
  <w:num w:numId="31" w16cid:durableId="466045871">
    <w:abstractNumId w:val="21"/>
  </w:num>
  <w:num w:numId="32" w16cid:durableId="881944665">
    <w:abstractNumId w:val="8"/>
  </w:num>
  <w:num w:numId="33" w16cid:durableId="1761682491">
    <w:abstractNumId w:val="25"/>
  </w:num>
  <w:num w:numId="34" w16cid:durableId="544682002">
    <w:abstractNumId w:val="14"/>
  </w:num>
  <w:num w:numId="35" w16cid:durableId="1793984733">
    <w:abstractNumId w:val="20"/>
  </w:num>
  <w:num w:numId="36" w16cid:durableId="1771585686">
    <w:abstractNumId w:val="13"/>
  </w:num>
  <w:num w:numId="37" w16cid:durableId="1582719838">
    <w:abstractNumId w:val="37"/>
  </w:num>
  <w:num w:numId="38" w16cid:durableId="1140420948">
    <w:abstractNumId w:val="1"/>
  </w:num>
  <w:num w:numId="39" w16cid:durableId="1814827089">
    <w:abstractNumId w:val="28"/>
  </w:num>
  <w:num w:numId="40" w16cid:durableId="1705785796">
    <w:abstractNumId w:val="41"/>
  </w:num>
  <w:num w:numId="41" w16cid:durableId="2070181484">
    <w:abstractNumId w:val="27"/>
  </w:num>
  <w:num w:numId="42" w16cid:durableId="1208570643">
    <w:abstractNumId w:val="18"/>
  </w:num>
  <w:num w:numId="43" w16cid:durableId="17002774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14837"/>
    <w:rsid w:val="00017AB4"/>
    <w:rsid w:val="00025212"/>
    <w:rsid w:val="00027085"/>
    <w:rsid w:val="000354D2"/>
    <w:rsid w:val="00037F05"/>
    <w:rsid w:val="00047833"/>
    <w:rsid w:val="00050F5B"/>
    <w:rsid w:val="00053B88"/>
    <w:rsid w:val="00067352"/>
    <w:rsid w:val="00071E08"/>
    <w:rsid w:val="0008165D"/>
    <w:rsid w:val="000916FA"/>
    <w:rsid w:val="00095466"/>
    <w:rsid w:val="000957EE"/>
    <w:rsid w:val="000A05C3"/>
    <w:rsid w:val="000A5E43"/>
    <w:rsid w:val="000A7C55"/>
    <w:rsid w:val="000D39D8"/>
    <w:rsid w:val="000D565B"/>
    <w:rsid w:val="000E0F84"/>
    <w:rsid w:val="000E11B8"/>
    <w:rsid w:val="000E22CA"/>
    <w:rsid w:val="000F67D4"/>
    <w:rsid w:val="00106637"/>
    <w:rsid w:val="00112362"/>
    <w:rsid w:val="00112D55"/>
    <w:rsid w:val="00112E08"/>
    <w:rsid w:val="00113DF9"/>
    <w:rsid w:val="00113EBA"/>
    <w:rsid w:val="00114E94"/>
    <w:rsid w:val="001177EF"/>
    <w:rsid w:val="001229DC"/>
    <w:rsid w:val="00126D7E"/>
    <w:rsid w:val="001317B2"/>
    <w:rsid w:val="00131B16"/>
    <w:rsid w:val="00137629"/>
    <w:rsid w:val="00137CAA"/>
    <w:rsid w:val="00142C65"/>
    <w:rsid w:val="0014353A"/>
    <w:rsid w:val="0015240C"/>
    <w:rsid w:val="00162BA1"/>
    <w:rsid w:val="00171499"/>
    <w:rsid w:val="00173A85"/>
    <w:rsid w:val="0018284F"/>
    <w:rsid w:val="00185DF3"/>
    <w:rsid w:val="00194989"/>
    <w:rsid w:val="001A4D27"/>
    <w:rsid w:val="001B1493"/>
    <w:rsid w:val="001B7F5D"/>
    <w:rsid w:val="001C3523"/>
    <w:rsid w:val="001C3F7A"/>
    <w:rsid w:val="001D2089"/>
    <w:rsid w:val="001D3778"/>
    <w:rsid w:val="001E5515"/>
    <w:rsid w:val="001F4C03"/>
    <w:rsid w:val="001F5CA6"/>
    <w:rsid w:val="001F7B2F"/>
    <w:rsid w:val="00201B46"/>
    <w:rsid w:val="002068BC"/>
    <w:rsid w:val="00211C2D"/>
    <w:rsid w:val="00211C30"/>
    <w:rsid w:val="00216F93"/>
    <w:rsid w:val="00220518"/>
    <w:rsid w:val="00221EB0"/>
    <w:rsid w:val="0022379A"/>
    <w:rsid w:val="00227001"/>
    <w:rsid w:val="00240473"/>
    <w:rsid w:val="00245158"/>
    <w:rsid w:val="00250DD3"/>
    <w:rsid w:val="002568D2"/>
    <w:rsid w:val="002572D3"/>
    <w:rsid w:val="00265831"/>
    <w:rsid w:val="002723D6"/>
    <w:rsid w:val="002768D9"/>
    <w:rsid w:val="00280FAE"/>
    <w:rsid w:val="00281B40"/>
    <w:rsid w:val="00286E60"/>
    <w:rsid w:val="002910F1"/>
    <w:rsid w:val="00293426"/>
    <w:rsid w:val="002950EE"/>
    <w:rsid w:val="002A1467"/>
    <w:rsid w:val="002C23AE"/>
    <w:rsid w:val="002D0394"/>
    <w:rsid w:val="002E221E"/>
    <w:rsid w:val="002E3900"/>
    <w:rsid w:val="002F6CC3"/>
    <w:rsid w:val="002F75DF"/>
    <w:rsid w:val="00315B5D"/>
    <w:rsid w:val="00324788"/>
    <w:rsid w:val="00340597"/>
    <w:rsid w:val="003406AE"/>
    <w:rsid w:val="00345137"/>
    <w:rsid w:val="0035281E"/>
    <w:rsid w:val="00357772"/>
    <w:rsid w:val="00370CB2"/>
    <w:rsid w:val="00374332"/>
    <w:rsid w:val="00380A77"/>
    <w:rsid w:val="003852BA"/>
    <w:rsid w:val="003901AD"/>
    <w:rsid w:val="0039409B"/>
    <w:rsid w:val="0039744E"/>
    <w:rsid w:val="003A2BF6"/>
    <w:rsid w:val="003A3216"/>
    <w:rsid w:val="003A3475"/>
    <w:rsid w:val="003A3847"/>
    <w:rsid w:val="003A78C8"/>
    <w:rsid w:val="003C437C"/>
    <w:rsid w:val="003D622F"/>
    <w:rsid w:val="003D62CE"/>
    <w:rsid w:val="003D6B18"/>
    <w:rsid w:val="003E1C35"/>
    <w:rsid w:val="003E4234"/>
    <w:rsid w:val="003E606F"/>
    <w:rsid w:val="003F4524"/>
    <w:rsid w:val="004029D6"/>
    <w:rsid w:val="00405557"/>
    <w:rsid w:val="004058C8"/>
    <w:rsid w:val="00407C86"/>
    <w:rsid w:val="0041304F"/>
    <w:rsid w:val="00416746"/>
    <w:rsid w:val="004255D1"/>
    <w:rsid w:val="00425ADC"/>
    <w:rsid w:val="004263FA"/>
    <w:rsid w:val="004325A4"/>
    <w:rsid w:val="004343B2"/>
    <w:rsid w:val="00441A84"/>
    <w:rsid w:val="00443D57"/>
    <w:rsid w:val="0046229B"/>
    <w:rsid w:val="00464ECE"/>
    <w:rsid w:val="004657F0"/>
    <w:rsid w:val="00465C7E"/>
    <w:rsid w:val="00484722"/>
    <w:rsid w:val="004849A8"/>
    <w:rsid w:val="0048525D"/>
    <w:rsid w:val="00485ACE"/>
    <w:rsid w:val="004B4AE3"/>
    <w:rsid w:val="004B6184"/>
    <w:rsid w:val="004C180A"/>
    <w:rsid w:val="004C2400"/>
    <w:rsid w:val="004C3789"/>
    <w:rsid w:val="004C3AB8"/>
    <w:rsid w:val="004C7A50"/>
    <w:rsid w:val="004E5D03"/>
    <w:rsid w:val="004E63B1"/>
    <w:rsid w:val="004F08F1"/>
    <w:rsid w:val="004F2A8C"/>
    <w:rsid w:val="004F50C4"/>
    <w:rsid w:val="004F57B0"/>
    <w:rsid w:val="00511043"/>
    <w:rsid w:val="00513921"/>
    <w:rsid w:val="00515402"/>
    <w:rsid w:val="005168B9"/>
    <w:rsid w:val="0052662A"/>
    <w:rsid w:val="005266E0"/>
    <w:rsid w:val="00532C57"/>
    <w:rsid w:val="00543337"/>
    <w:rsid w:val="0054701D"/>
    <w:rsid w:val="0055245E"/>
    <w:rsid w:val="005562D0"/>
    <w:rsid w:val="00556C6E"/>
    <w:rsid w:val="00570060"/>
    <w:rsid w:val="00574FE7"/>
    <w:rsid w:val="00576928"/>
    <w:rsid w:val="0058270B"/>
    <w:rsid w:val="00586BAA"/>
    <w:rsid w:val="005A078B"/>
    <w:rsid w:val="005A64E7"/>
    <w:rsid w:val="005D78DD"/>
    <w:rsid w:val="005E1482"/>
    <w:rsid w:val="005E2F53"/>
    <w:rsid w:val="005F0586"/>
    <w:rsid w:val="005F5D60"/>
    <w:rsid w:val="005F64CB"/>
    <w:rsid w:val="00601111"/>
    <w:rsid w:val="0060226A"/>
    <w:rsid w:val="00602E89"/>
    <w:rsid w:val="00605493"/>
    <w:rsid w:val="00612444"/>
    <w:rsid w:val="00621382"/>
    <w:rsid w:val="0062179E"/>
    <w:rsid w:val="00623283"/>
    <w:rsid w:val="00624B12"/>
    <w:rsid w:val="0063257A"/>
    <w:rsid w:val="0065529B"/>
    <w:rsid w:val="006568ED"/>
    <w:rsid w:val="006616A9"/>
    <w:rsid w:val="00661AF3"/>
    <w:rsid w:val="0066223B"/>
    <w:rsid w:val="00664A1D"/>
    <w:rsid w:val="00673075"/>
    <w:rsid w:val="00673CA6"/>
    <w:rsid w:val="00682A3E"/>
    <w:rsid w:val="00685E8E"/>
    <w:rsid w:val="0069314B"/>
    <w:rsid w:val="006A2781"/>
    <w:rsid w:val="006C0629"/>
    <w:rsid w:val="006C28BE"/>
    <w:rsid w:val="006D0F2A"/>
    <w:rsid w:val="006D275D"/>
    <w:rsid w:val="006D5037"/>
    <w:rsid w:val="006E0265"/>
    <w:rsid w:val="006E0AAC"/>
    <w:rsid w:val="006E46A1"/>
    <w:rsid w:val="006F08AC"/>
    <w:rsid w:val="006F1E75"/>
    <w:rsid w:val="006F2A72"/>
    <w:rsid w:val="00702827"/>
    <w:rsid w:val="007044D2"/>
    <w:rsid w:val="007047F7"/>
    <w:rsid w:val="0072138E"/>
    <w:rsid w:val="0072292F"/>
    <w:rsid w:val="00724313"/>
    <w:rsid w:val="00725541"/>
    <w:rsid w:val="00725867"/>
    <w:rsid w:val="00727A2E"/>
    <w:rsid w:val="00731A49"/>
    <w:rsid w:val="0073399C"/>
    <w:rsid w:val="00747BEF"/>
    <w:rsid w:val="007601F7"/>
    <w:rsid w:val="007645C4"/>
    <w:rsid w:val="0076530E"/>
    <w:rsid w:val="00765A43"/>
    <w:rsid w:val="007663B5"/>
    <w:rsid w:val="0077283C"/>
    <w:rsid w:val="0077418F"/>
    <w:rsid w:val="00777D30"/>
    <w:rsid w:val="00780691"/>
    <w:rsid w:val="007832DA"/>
    <w:rsid w:val="00786BE7"/>
    <w:rsid w:val="00794A01"/>
    <w:rsid w:val="007A47B9"/>
    <w:rsid w:val="007B2D2E"/>
    <w:rsid w:val="007B3A69"/>
    <w:rsid w:val="007C1FE4"/>
    <w:rsid w:val="007D512C"/>
    <w:rsid w:val="007D6014"/>
    <w:rsid w:val="007D7B82"/>
    <w:rsid w:val="007E472C"/>
    <w:rsid w:val="007F2BA8"/>
    <w:rsid w:val="008008C0"/>
    <w:rsid w:val="00803636"/>
    <w:rsid w:val="00805035"/>
    <w:rsid w:val="00807E84"/>
    <w:rsid w:val="008115C0"/>
    <w:rsid w:val="008126E4"/>
    <w:rsid w:val="00813834"/>
    <w:rsid w:val="0081398E"/>
    <w:rsid w:val="0081494C"/>
    <w:rsid w:val="00814BC7"/>
    <w:rsid w:val="00815D07"/>
    <w:rsid w:val="00822FA6"/>
    <w:rsid w:val="0082512E"/>
    <w:rsid w:val="008270AF"/>
    <w:rsid w:val="00830272"/>
    <w:rsid w:val="00832868"/>
    <w:rsid w:val="00833301"/>
    <w:rsid w:val="008342B3"/>
    <w:rsid w:val="00847F31"/>
    <w:rsid w:val="00850508"/>
    <w:rsid w:val="00852529"/>
    <w:rsid w:val="00857CEA"/>
    <w:rsid w:val="00860F12"/>
    <w:rsid w:val="00862CE0"/>
    <w:rsid w:val="0086398A"/>
    <w:rsid w:val="00865D67"/>
    <w:rsid w:val="00871E64"/>
    <w:rsid w:val="00882CD3"/>
    <w:rsid w:val="00890B8B"/>
    <w:rsid w:val="008A07AA"/>
    <w:rsid w:val="008A1312"/>
    <w:rsid w:val="008A7006"/>
    <w:rsid w:val="008B0FF2"/>
    <w:rsid w:val="008B2338"/>
    <w:rsid w:val="008C02BA"/>
    <w:rsid w:val="008C163B"/>
    <w:rsid w:val="008C344E"/>
    <w:rsid w:val="008D1BE3"/>
    <w:rsid w:val="008E2019"/>
    <w:rsid w:val="0090645F"/>
    <w:rsid w:val="00906BB9"/>
    <w:rsid w:val="00921F5E"/>
    <w:rsid w:val="009229D7"/>
    <w:rsid w:val="009336E6"/>
    <w:rsid w:val="0094727B"/>
    <w:rsid w:val="0095488A"/>
    <w:rsid w:val="00956F86"/>
    <w:rsid w:val="00963D0C"/>
    <w:rsid w:val="00982DD5"/>
    <w:rsid w:val="00984DB7"/>
    <w:rsid w:val="009930DB"/>
    <w:rsid w:val="00995689"/>
    <w:rsid w:val="009A266B"/>
    <w:rsid w:val="009A5B51"/>
    <w:rsid w:val="009B01DE"/>
    <w:rsid w:val="009B3CDB"/>
    <w:rsid w:val="009B5816"/>
    <w:rsid w:val="009B6F25"/>
    <w:rsid w:val="009C09F5"/>
    <w:rsid w:val="009E40D1"/>
    <w:rsid w:val="009E47AE"/>
    <w:rsid w:val="009F0BE9"/>
    <w:rsid w:val="009F5DA5"/>
    <w:rsid w:val="00A01626"/>
    <w:rsid w:val="00A05712"/>
    <w:rsid w:val="00A110EF"/>
    <w:rsid w:val="00A123ED"/>
    <w:rsid w:val="00A13B6A"/>
    <w:rsid w:val="00A179C5"/>
    <w:rsid w:val="00A229AF"/>
    <w:rsid w:val="00A244C1"/>
    <w:rsid w:val="00A37673"/>
    <w:rsid w:val="00A43E6C"/>
    <w:rsid w:val="00A557CA"/>
    <w:rsid w:val="00A71886"/>
    <w:rsid w:val="00A72DC4"/>
    <w:rsid w:val="00A7387D"/>
    <w:rsid w:val="00A76B5D"/>
    <w:rsid w:val="00A81574"/>
    <w:rsid w:val="00A8628C"/>
    <w:rsid w:val="00A8654B"/>
    <w:rsid w:val="00A927FD"/>
    <w:rsid w:val="00A94086"/>
    <w:rsid w:val="00A942F0"/>
    <w:rsid w:val="00A96D6F"/>
    <w:rsid w:val="00AA23ED"/>
    <w:rsid w:val="00AB1244"/>
    <w:rsid w:val="00AC4168"/>
    <w:rsid w:val="00AD1CDC"/>
    <w:rsid w:val="00AD2B24"/>
    <w:rsid w:val="00AD3BBA"/>
    <w:rsid w:val="00AD40D4"/>
    <w:rsid w:val="00AE1085"/>
    <w:rsid w:val="00AE5AA0"/>
    <w:rsid w:val="00AF2702"/>
    <w:rsid w:val="00AF295E"/>
    <w:rsid w:val="00AF6B84"/>
    <w:rsid w:val="00B00122"/>
    <w:rsid w:val="00B0567F"/>
    <w:rsid w:val="00B23BC8"/>
    <w:rsid w:val="00B24F1B"/>
    <w:rsid w:val="00B2580F"/>
    <w:rsid w:val="00B35952"/>
    <w:rsid w:val="00B36B88"/>
    <w:rsid w:val="00B371CA"/>
    <w:rsid w:val="00B440FD"/>
    <w:rsid w:val="00B66789"/>
    <w:rsid w:val="00B72E32"/>
    <w:rsid w:val="00B8200B"/>
    <w:rsid w:val="00B8714A"/>
    <w:rsid w:val="00B90CD9"/>
    <w:rsid w:val="00B928EC"/>
    <w:rsid w:val="00BA103B"/>
    <w:rsid w:val="00BA1870"/>
    <w:rsid w:val="00BA2529"/>
    <w:rsid w:val="00BA50C2"/>
    <w:rsid w:val="00BA530B"/>
    <w:rsid w:val="00BA73B0"/>
    <w:rsid w:val="00BB21D5"/>
    <w:rsid w:val="00BC2E3C"/>
    <w:rsid w:val="00BC3E59"/>
    <w:rsid w:val="00BC66EC"/>
    <w:rsid w:val="00BE417E"/>
    <w:rsid w:val="00BE4750"/>
    <w:rsid w:val="00BE4F59"/>
    <w:rsid w:val="00BF58C2"/>
    <w:rsid w:val="00C06CE3"/>
    <w:rsid w:val="00C17E94"/>
    <w:rsid w:val="00C17F59"/>
    <w:rsid w:val="00C2060A"/>
    <w:rsid w:val="00C24B5A"/>
    <w:rsid w:val="00C36A78"/>
    <w:rsid w:val="00C3710C"/>
    <w:rsid w:val="00C4662F"/>
    <w:rsid w:val="00C63ED2"/>
    <w:rsid w:val="00C84AA1"/>
    <w:rsid w:val="00C9038E"/>
    <w:rsid w:val="00C922A3"/>
    <w:rsid w:val="00C93144"/>
    <w:rsid w:val="00C9552B"/>
    <w:rsid w:val="00CA16B7"/>
    <w:rsid w:val="00CA18F5"/>
    <w:rsid w:val="00CA550E"/>
    <w:rsid w:val="00CB7244"/>
    <w:rsid w:val="00CB7FC2"/>
    <w:rsid w:val="00CC5D67"/>
    <w:rsid w:val="00CC61E7"/>
    <w:rsid w:val="00CD0086"/>
    <w:rsid w:val="00CE792F"/>
    <w:rsid w:val="00CF3BF6"/>
    <w:rsid w:val="00CF400B"/>
    <w:rsid w:val="00CF4CD4"/>
    <w:rsid w:val="00D03B97"/>
    <w:rsid w:val="00D0555A"/>
    <w:rsid w:val="00D07C59"/>
    <w:rsid w:val="00D07FE0"/>
    <w:rsid w:val="00D14D80"/>
    <w:rsid w:val="00D163D2"/>
    <w:rsid w:val="00D20937"/>
    <w:rsid w:val="00D23C99"/>
    <w:rsid w:val="00D261AE"/>
    <w:rsid w:val="00D30044"/>
    <w:rsid w:val="00D302D6"/>
    <w:rsid w:val="00D32957"/>
    <w:rsid w:val="00D32F38"/>
    <w:rsid w:val="00D3648C"/>
    <w:rsid w:val="00D364CC"/>
    <w:rsid w:val="00D37F94"/>
    <w:rsid w:val="00D5398A"/>
    <w:rsid w:val="00D631E7"/>
    <w:rsid w:val="00D64570"/>
    <w:rsid w:val="00D861AD"/>
    <w:rsid w:val="00DA0C5A"/>
    <w:rsid w:val="00DA2F3C"/>
    <w:rsid w:val="00DA630D"/>
    <w:rsid w:val="00DB11C3"/>
    <w:rsid w:val="00DB1C8E"/>
    <w:rsid w:val="00DC18BA"/>
    <w:rsid w:val="00DC732D"/>
    <w:rsid w:val="00DD30AE"/>
    <w:rsid w:val="00DD414C"/>
    <w:rsid w:val="00DD6322"/>
    <w:rsid w:val="00DE25FB"/>
    <w:rsid w:val="00DE2668"/>
    <w:rsid w:val="00DE4D83"/>
    <w:rsid w:val="00DE5883"/>
    <w:rsid w:val="00DF2886"/>
    <w:rsid w:val="00DF312F"/>
    <w:rsid w:val="00E027C2"/>
    <w:rsid w:val="00E03D0C"/>
    <w:rsid w:val="00E11A75"/>
    <w:rsid w:val="00E1323E"/>
    <w:rsid w:val="00E14688"/>
    <w:rsid w:val="00E21B9B"/>
    <w:rsid w:val="00E247C2"/>
    <w:rsid w:val="00E25F01"/>
    <w:rsid w:val="00E26E7A"/>
    <w:rsid w:val="00E27057"/>
    <w:rsid w:val="00E30EB1"/>
    <w:rsid w:val="00E36360"/>
    <w:rsid w:val="00E40287"/>
    <w:rsid w:val="00E41B66"/>
    <w:rsid w:val="00E46BAA"/>
    <w:rsid w:val="00E46F7B"/>
    <w:rsid w:val="00E521DA"/>
    <w:rsid w:val="00E55348"/>
    <w:rsid w:val="00E6175E"/>
    <w:rsid w:val="00E61792"/>
    <w:rsid w:val="00E641B5"/>
    <w:rsid w:val="00E649C9"/>
    <w:rsid w:val="00E65242"/>
    <w:rsid w:val="00E6541C"/>
    <w:rsid w:val="00E72B28"/>
    <w:rsid w:val="00E75C4A"/>
    <w:rsid w:val="00E910EB"/>
    <w:rsid w:val="00E92A25"/>
    <w:rsid w:val="00EA1C52"/>
    <w:rsid w:val="00EA48CA"/>
    <w:rsid w:val="00EA7FCF"/>
    <w:rsid w:val="00EB4F09"/>
    <w:rsid w:val="00EC7972"/>
    <w:rsid w:val="00ED1BBD"/>
    <w:rsid w:val="00EE5BC7"/>
    <w:rsid w:val="00EF4849"/>
    <w:rsid w:val="00EF5AC3"/>
    <w:rsid w:val="00F0468B"/>
    <w:rsid w:val="00F04F0A"/>
    <w:rsid w:val="00F06A96"/>
    <w:rsid w:val="00F07EAD"/>
    <w:rsid w:val="00F13F02"/>
    <w:rsid w:val="00F204F1"/>
    <w:rsid w:val="00F21D00"/>
    <w:rsid w:val="00F2567F"/>
    <w:rsid w:val="00F26D70"/>
    <w:rsid w:val="00F40EB2"/>
    <w:rsid w:val="00F44319"/>
    <w:rsid w:val="00F52F92"/>
    <w:rsid w:val="00F54933"/>
    <w:rsid w:val="00F549E5"/>
    <w:rsid w:val="00F63077"/>
    <w:rsid w:val="00F66572"/>
    <w:rsid w:val="00F669B4"/>
    <w:rsid w:val="00F72785"/>
    <w:rsid w:val="00F72EBE"/>
    <w:rsid w:val="00F74388"/>
    <w:rsid w:val="00F74603"/>
    <w:rsid w:val="00F755D8"/>
    <w:rsid w:val="00F761EE"/>
    <w:rsid w:val="00F9139D"/>
    <w:rsid w:val="00F9471A"/>
    <w:rsid w:val="00FA4EED"/>
    <w:rsid w:val="00FB3361"/>
    <w:rsid w:val="00FB5A8A"/>
    <w:rsid w:val="00FB7470"/>
    <w:rsid w:val="00FC1228"/>
    <w:rsid w:val="00FC1D58"/>
    <w:rsid w:val="00FC41C9"/>
    <w:rsid w:val="00FC606C"/>
    <w:rsid w:val="00FD4945"/>
    <w:rsid w:val="00FD60E0"/>
    <w:rsid w:val="00FE2F94"/>
    <w:rsid w:val="00FE4132"/>
    <w:rsid w:val="00FF40D2"/>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Keyboar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317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F27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04F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customStyle="1" w:styleId="apple-converted-space">
    <w:name w:val="apple-converted-space"/>
    <w:basedOn w:val="DefaultParagraphFont"/>
    <w:rsid w:val="00DB1C8E"/>
  </w:style>
  <w:style w:type="character" w:styleId="Strong">
    <w:name w:val="Strong"/>
    <w:basedOn w:val="DefaultParagraphFont"/>
    <w:uiPriority w:val="22"/>
    <w:qFormat/>
    <w:rsid w:val="00DB1C8E"/>
    <w:rPr>
      <w:b/>
      <w:bCs/>
    </w:rPr>
  </w:style>
  <w:style w:type="character" w:customStyle="1" w:styleId="Heading1Char">
    <w:name w:val="Heading 1 Char"/>
    <w:basedOn w:val="DefaultParagraphFont"/>
    <w:link w:val="Heading1"/>
    <w:rsid w:val="001317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F2702"/>
    <w:rPr>
      <w:rFonts w:asciiTheme="majorHAnsi" w:eastAsiaTheme="majorEastAsia" w:hAnsiTheme="majorHAnsi" w:cstheme="majorBidi"/>
      <w:color w:val="2E74B5" w:themeColor="accent1" w:themeShade="BF"/>
      <w:sz w:val="26"/>
      <w:szCs w:val="26"/>
    </w:rPr>
  </w:style>
  <w:style w:type="character" w:customStyle="1" w:styleId="screenreader-only">
    <w:name w:val="screenreader-only"/>
    <w:basedOn w:val="DefaultParagraphFont"/>
    <w:rsid w:val="00AF2702"/>
  </w:style>
  <w:style w:type="character" w:customStyle="1" w:styleId="Heading3Char">
    <w:name w:val="Heading 3 Char"/>
    <w:basedOn w:val="DefaultParagraphFont"/>
    <w:link w:val="Heading3"/>
    <w:rsid w:val="00F04F0A"/>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unhideWhenUsed/>
    <w:rsid w:val="00F04F0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04F0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04F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04F0A"/>
    <w:rPr>
      <w:rFonts w:ascii="Arial" w:hAnsi="Arial" w:cs="Arial"/>
      <w:vanish/>
      <w:sz w:val="16"/>
      <w:szCs w:val="16"/>
    </w:rPr>
  </w:style>
  <w:style w:type="character" w:customStyle="1" w:styleId="mini-cal-month-and-year">
    <w:name w:val="mini-cal-month-and-year"/>
    <w:basedOn w:val="DefaultParagraphFont"/>
    <w:rsid w:val="00F04F0A"/>
  </w:style>
  <w:style w:type="character" w:customStyle="1" w:styleId="monthname">
    <w:name w:val="month_name"/>
    <w:basedOn w:val="DefaultParagraphFont"/>
    <w:rsid w:val="00F04F0A"/>
  </w:style>
  <w:style w:type="character" w:customStyle="1" w:styleId="yearnumber">
    <w:name w:val="year_number"/>
    <w:basedOn w:val="DefaultParagraphFont"/>
    <w:rsid w:val="00F04F0A"/>
  </w:style>
  <w:style w:type="character" w:customStyle="1" w:styleId="daynumber">
    <w:name w:val="day_number"/>
    <w:basedOn w:val="DefaultParagraphFont"/>
    <w:rsid w:val="00F04F0A"/>
  </w:style>
  <w:style w:type="paragraph" w:styleId="Title">
    <w:name w:val="Title"/>
    <w:basedOn w:val="Normal"/>
    <w:next w:val="Normal"/>
    <w:link w:val="TitleChar"/>
    <w:qFormat/>
    <w:rsid w:val="006C06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062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0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0895">
      <w:bodyDiv w:val="1"/>
      <w:marLeft w:val="0"/>
      <w:marRight w:val="0"/>
      <w:marTop w:val="0"/>
      <w:marBottom w:val="0"/>
      <w:divBdr>
        <w:top w:val="none" w:sz="0" w:space="0" w:color="auto"/>
        <w:left w:val="none" w:sz="0" w:space="0" w:color="auto"/>
        <w:bottom w:val="none" w:sz="0" w:space="0" w:color="auto"/>
        <w:right w:val="none" w:sz="0" w:space="0" w:color="auto"/>
      </w:divBdr>
      <w:divsChild>
        <w:div w:id="1102528084">
          <w:marLeft w:val="0"/>
          <w:marRight w:val="0"/>
          <w:marTop w:val="0"/>
          <w:marBottom w:val="0"/>
          <w:divBdr>
            <w:top w:val="none" w:sz="0" w:space="0" w:color="auto"/>
            <w:left w:val="none" w:sz="0" w:space="0" w:color="auto"/>
            <w:bottom w:val="none" w:sz="0" w:space="0" w:color="auto"/>
            <w:right w:val="none" w:sz="0" w:space="0" w:color="auto"/>
          </w:divBdr>
        </w:div>
      </w:divsChild>
    </w:div>
    <w:div w:id="85538733">
      <w:bodyDiv w:val="1"/>
      <w:marLeft w:val="0"/>
      <w:marRight w:val="0"/>
      <w:marTop w:val="0"/>
      <w:marBottom w:val="0"/>
      <w:divBdr>
        <w:top w:val="none" w:sz="0" w:space="0" w:color="auto"/>
        <w:left w:val="none" w:sz="0" w:space="0" w:color="auto"/>
        <w:bottom w:val="none" w:sz="0" w:space="0" w:color="auto"/>
        <w:right w:val="none" w:sz="0" w:space="0" w:color="auto"/>
      </w:divBdr>
      <w:divsChild>
        <w:div w:id="398133131">
          <w:marLeft w:val="0"/>
          <w:marRight w:val="0"/>
          <w:marTop w:val="0"/>
          <w:marBottom w:val="0"/>
          <w:divBdr>
            <w:top w:val="none" w:sz="0" w:space="0" w:color="auto"/>
            <w:left w:val="none" w:sz="0" w:space="0" w:color="auto"/>
            <w:bottom w:val="none" w:sz="0" w:space="0" w:color="auto"/>
            <w:right w:val="none" w:sz="0" w:space="0" w:color="auto"/>
          </w:divBdr>
        </w:div>
      </w:divsChild>
    </w:div>
    <w:div w:id="123305852">
      <w:bodyDiv w:val="1"/>
      <w:marLeft w:val="0"/>
      <w:marRight w:val="0"/>
      <w:marTop w:val="0"/>
      <w:marBottom w:val="0"/>
      <w:divBdr>
        <w:top w:val="none" w:sz="0" w:space="0" w:color="auto"/>
        <w:left w:val="none" w:sz="0" w:space="0" w:color="auto"/>
        <w:bottom w:val="none" w:sz="0" w:space="0" w:color="auto"/>
        <w:right w:val="none" w:sz="0" w:space="0" w:color="auto"/>
      </w:divBdr>
    </w:div>
    <w:div w:id="159661988">
      <w:bodyDiv w:val="1"/>
      <w:marLeft w:val="0"/>
      <w:marRight w:val="0"/>
      <w:marTop w:val="0"/>
      <w:marBottom w:val="0"/>
      <w:divBdr>
        <w:top w:val="none" w:sz="0" w:space="0" w:color="auto"/>
        <w:left w:val="none" w:sz="0" w:space="0" w:color="auto"/>
        <w:bottom w:val="none" w:sz="0" w:space="0" w:color="auto"/>
        <w:right w:val="none" w:sz="0" w:space="0" w:color="auto"/>
      </w:divBdr>
      <w:divsChild>
        <w:div w:id="1561746956">
          <w:marLeft w:val="0"/>
          <w:marRight w:val="0"/>
          <w:marTop w:val="0"/>
          <w:marBottom w:val="0"/>
          <w:divBdr>
            <w:top w:val="none" w:sz="0" w:space="0" w:color="auto"/>
            <w:left w:val="none" w:sz="0" w:space="0" w:color="auto"/>
            <w:bottom w:val="none" w:sz="0" w:space="0" w:color="auto"/>
            <w:right w:val="none" w:sz="0" w:space="0" w:color="auto"/>
          </w:divBdr>
          <w:divsChild>
            <w:div w:id="1872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0266">
      <w:bodyDiv w:val="1"/>
      <w:marLeft w:val="0"/>
      <w:marRight w:val="0"/>
      <w:marTop w:val="0"/>
      <w:marBottom w:val="0"/>
      <w:divBdr>
        <w:top w:val="none" w:sz="0" w:space="0" w:color="auto"/>
        <w:left w:val="none" w:sz="0" w:space="0" w:color="auto"/>
        <w:bottom w:val="none" w:sz="0" w:space="0" w:color="auto"/>
        <w:right w:val="none" w:sz="0" w:space="0" w:color="auto"/>
      </w:divBdr>
    </w:div>
    <w:div w:id="26504506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37345836">
      <w:bodyDiv w:val="1"/>
      <w:marLeft w:val="0"/>
      <w:marRight w:val="0"/>
      <w:marTop w:val="0"/>
      <w:marBottom w:val="0"/>
      <w:divBdr>
        <w:top w:val="none" w:sz="0" w:space="0" w:color="auto"/>
        <w:left w:val="none" w:sz="0" w:space="0" w:color="auto"/>
        <w:bottom w:val="none" w:sz="0" w:space="0" w:color="auto"/>
        <w:right w:val="none" w:sz="0" w:space="0" w:color="auto"/>
      </w:divBdr>
      <w:divsChild>
        <w:div w:id="18700531">
          <w:marLeft w:val="0"/>
          <w:marRight w:val="0"/>
          <w:marTop w:val="0"/>
          <w:marBottom w:val="0"/>
          <w:divBdr>
            <w:top w:val="none" w:sz="0" w:space="0" w:color="auto"/>
            <w:left w:val="none" w:sz="0" w:space="0" w:color="auto"/>
            <w:bottom w:val="none" w:sz="0" w:space="0" w:color="auto"/>
            <w:right w:val="none" w:sz="0" w:space="0" w:color="auto"/>
          </w:divBdr>
        </w:div>
      </w:divsChild>
    </w:div>
    <w:div w:id="343556455">
      <w:bodyDiv w:val="1"/>
      <w:marLeft w:val="0"/>
      <w:marRight w:val="0"/>
      <w:marTop w:val="0"/>
      <w:marBottom w:val="0"/>
      <w:divBdr>
        <w:top w:val="none" w:sz="0" w:space="0" w:color="auto"/>
        <w:left w:val="none" w:sz="0" w:space="0" w:color="auto"/>
        <w:bottom w:val="none" w:sz="0" w:space="0" w:color="auto"/>
        <w:right w:val="none" w:sz="0" w:space="0" w:color="auto"/>
      </w:divBdr>
      <w:divsChild>
        <w:div w:id="127868063">
          <w:marLeft w:val="0"/>
          <w:marRight w:val="0"/>
          <w:marTop w:val="0"/>
          <w:marBottom w:val="0"/>
          <w:divBdr>
            <w:top w:val="none" w:sz="0" w:space="0" w:color="auto"/>
            <w:left w:val="none" w:sz="0" w:space="0" w:color="auto"/>
            <w:bottom w:val="none" w:sz="0" w:space="0" w:color="auto"/>
            <w:right w:val="none" w:sz="0" w:space="0" w:color="auto"/>
          </w:divBdr>
          <w:divsChild>
            <w:div w:id="17900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944">
      <w:bodyDiv w:val="1"/>
      <w:marLeft w:val="0"/>
      <w:marRight w:val="0"/>
      <w:marTop w:val="0"/>
      <w:marBottom w:val="0"/>
      <w:divBdr>
        <w:top w:val="none" w:sz="0" w:space="0" w:color="auto"/>
        <w:left w:val="none" w:sz="0" w:space="0" w:color="auto"/>
        <w:bottom w:val="none" w:sz="0" w:space="0" w:color="auto"/>
        <w:right w:val="none" w:sz="0" w:space="0" w:color="auto"/>
      </w:divBdr>
    </w:div>
    <w:div w:id="363946302">
      <w:bodyDiv w:val="1"/>
      <w:marLeft w:val="0"/>
      <w:marRight w:val="0"/>
      <w:marTop w:val="0"/>
      <w:marBottom w:val="0"/>
      <w:divBdr>
        <w:top w:val="none" w:sz="0" w:space="0" w:color="auto"/>
        <w:left w:val="none" w:sz="0" w:space="0" w:color="auto"/>
        <w:bottom w:val="none" w:sz="0" w:space="0" w:color="auto"/>
        <w:right w:val="none" w:sz="0" w:space="0" w:color="auto"/>
      </w:divBdr>
    </w:div>
    <w:div w:id="408769727">
      <w:bodyDiv w:val="1"/>
      <w:marLeft w:val="0"/>
      <w:marRight w:val="0"/>
      <w:marTop w:val="0"/>
      <w:marBottom w:val="0"/>
      <w:divBdr>
        <w:top w:val="none" w:sz="0" w:space="0" w:color="auto"/>
        <w:left w:val="none" w:sz="0" w:space="0" w:color="auto"/>
        <w:bottom w:val="none" w:sz="0" w:space="0" w:color="auto"/>
        <w:right w:val="none" w:sz="0" w:space="0" w:color="auto"/>
      </w:divBdr>
    </w:div>
    <w:div w:id="425737508">
      <w:bodyDiv w:val="1"/>
      <w:marLeft w:val="0"/>
      <w:marRight w:val="0"/>
      <w:marTop w:val="0"/>
      <w:marBottom w:val="0"/>
      <w:divBdr>
        <w:top w:val="none" w:sz="0" w:space="0" w:color="auto"/>
        <w:left w:val="none" w:sz="0" w:space="0" w:color="auto"/>
        <w:bottom w:val="none" w:sz="0" w:space="0" w:color="auto"/>
        <w:right w:val="none" w:sz="0" w:space="0" w:color="auto"/>
      </w:divBdr>
    </w:div>
    <w:div w:id="434861660">
      <w:bodyDiv w:val="1"/>
      <w:marLeft w:val="0"/>
      <w:marRight w:val="0"/>
      <w:marTop w:val="0"/>
      <w:marBottom w:val="0"/>
      <w:divBdr>
        <w:top w:val="none" w:sz="0" w:space="0" w:color="auto"/>
        <w:left w:val="none" w:sz="0" w:space="0" w:color="auto"/>
        <w:bottom w:val="none" w:sz="0" w:space="0" w:color="auto"/>
        <w:right w:val="none" w:sz="0" w:space="0" w:color="auto"/>
      </w:divBdr>
    </w:div>
    <w:div w:id="478575022">
      <w:bodyDiv w:val="1"/>
      <w:marLeft w:val="0"/>
      <w:marRight w:val="0"/>
      <w:marTop w:val="0"/>
      <w:marBottom w:val="0"/>
      <w:divBdr>
        <w:top w:val="none" w:sz="0" w:space="0" w:color="auto"/>
        <w:left w:val="none" w:sz="0" w:space="0" w:color="auto"/>
        <w:bottom w:val="none" w:sz="0" w:space="0" w:color="auto"/>
        <w:right w:val="none" w:sz="0" w:space="0" w:color="auto"/>
      </w:divBdr>
    </w:div>
    <w:div w:id="483275710">
      <w:bodyDiv w:val="1"/>
      <w:marLeft w:val="0"/>
      <w:marRight w:val="0"/>
      <w:marTop w:val="0"/>
      <w:marBottom w:val="0"/>
      <w:divBdr>
        <w:top w:val="none" w:sz="0" w:space="0" w:color="auto"/>
        <w:left w:val="none" w:sz="0" w:space="0" w:color="auto"/>
        <w:bottom w:val="none" w:sz="0" w:space="0" w:color="auto"/>
        <w:right w:val="none" w:sz="0" w:space="0" w:color="auto"/>
      </w:divBdr>
      <w:divsChild>
        <w:div w:id="929041705">
          <w:marLeft w:val="0"/>
          <w:marRight w:val="0"/>
          <w:marTop w:val="0"/>
          <w:marBottom w:val="0"/>
          <w:divBdr>
            <w:top w:val="none" w:sz="0" w:space="0" w:color="auto"/>
            <w:left w:val="none" w:sz="0" w:space="0" w:color="auto"/>
            <w:bottom w:val="none" w:sz="0" w:space="0" w:color="auto"/>
            <w:right w:val="none" w:sz="0" w:space="0" w:color="auto"/>
          </w:divBdr>
          <w:divsChild>
            <w:div w:id="1806502607">
              <w:marLeft w:val="0"/>
              <w:marRight w:val="0"/>
              <w:marTop w:val="0"/>
              <w:marBottom w:val="0"/>
              <w:divBdr>
                <w:top w:val="none" w:sz="0" w:space="0" w:color="auto"/>
                <w:left w:val="none" w:sz="0" w:space="0" w:color="auto"/>
                <w:bottom w:val="none" w:sz="0" w:space="0" w:color="auto"/>
                <w:right w:val="none" w:sz="0" w:space="0" w:color="auto"/>
              </w:divBdr>
              <w:divsChild>
                <w:div w:id="1008483208">
                  <w:marLeft w:val="0"/>
                  <w:marRight w:val="0"/>
                  <w:marTop w:val="0"/>
                  <w:marBottom w:val="0"/>
                  <w:divBdr>
                    <w:top w:val="none" w:sz="0" w:space="0" w:color="auto"/>
                    <w:left w:val="none" w:sz="0" w:space="0" w:color="auto"/>
                    <w:bottom w:val="none" w:sz="0" w:space="0" w:color="auto"/>
                    <w:right w:val="none" w:sz="0" w:space="0" w:color="auto"/>
                  </w:divBdr>
                  <w:divsChild>
                    <w:div w:id="1059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6701">
          <w:marLeft w:val="0"/>
          <w:marRight w:val="0"/>
          <w:marTop w:val="0"/>
          <w:marBottom w:val="0"/>
          <w:divBdr>
            <w:top w:val="none" w:sz="0" w:space="0" w:color="auto"/>
            <w:left w:val="none" w:sz="0" w:space="0" w:color="auto"/>
            <w:bottom w:val="none" w:sz="0" w:space="0" w:color="auto"/>
            <w:right w:val="none" w:sz="0" w:space="0" w:color="auto"/>
          </w:divBdr>
          <w:divsChild>
            <w:div w:id="650987800">
              <w:marLeft w:val="0"/>
              <w:marRight w:val="0"/>
              <w:marTop w:val="0"/>
              <w:marBottom w:val="0"/>
              <w:divBdr>
                <w:top w:val="none" w:sz="0" w:space="0" w:color="auto"/>
                <w:left w:val="none" w:sz="0" w:space="0" w:color="auto"/>
                <w:bottom w:val="none" w:sz="0" w:space="0" w:color="auto"/>
                <w:right w:val="none" w:sz="0" w:space="0" w:color="auto"/>
              </w:divBdr>
              <w:divsChild>
                <w:div w:id="313410104">
                  <w:marLeft w:val="0"/>
                  <w:marRight w:val="0"/>
                  <w:marTop w:val="0"/>
                  <w:marBottom w:val="0"/>
                  <w:divBdr>
                    <w:top w:val="none" w:sz="0" w:space="0" w:color="auto"/>
                    <w:left w:val="none" w:sz="0" w:space="0" w:color="auto"/>
                    <w:bottom w:val="none" w:sz="0" w:space="0" w:color="auto"/>
                    <w:right w:val="none" w:sz="0" w:space="0" w:color="auto"/>
                  </w:divBdr>
                  <w:divsChild>
                    <w:div w:id="1947619357">
                      <w:marLeft w:val="0"/>
                      <w:marRight w:val="105"/>
                      <w:marTop w:val="0"/>
                      <w:marBottom w:val="0"/>
                      <w:divBdr>
                        <w:top w:val="none" w:sz="0" w:space="0" w:color="auto"/>
                        <w:left w:val="none" w:sz="0" w:space="0" w:color="auto"/>
                        <w:bottom w:val="none" w:sz="0" w:space="0" w:color="auto"/>
                        <w:right w:val="none" w:sz="0" w:space="0" w:color="auto"/>
                      </w:divBdr>
                    </w:div>
                  </w:divsChild>
                </w:div>
                <w:div w:id="1923560763">
                  <w:marLeft w:val="0"/>
                  <w:marRight w:val="0"/>
                  <w:marTop w:val="0"/>
                  <w:marBottom w:val="0"/>
                  <w:divBdr>
                    <w:top w:val="none" w:sz="0" w:space="0" w:color="auto"/>
                    <w:left w:val="none" w:sz="0" w:space="0" w:color="auto"/>
                    <w:bottom w:val="none" w:sz="0" w:space="0" w:color="auto"/>
                    <w:right w:val="none" w:sz="0" w:space="0" w:color="auto"/>
                  </w:divBdr>
                  <w:divsChild>
                    <w:div w:id="1984265094">
                      <w:marLeft w:val="0"/>
                      <w:marRight w:val="0"/>
                      <w:marTop w:val="0"/>
                      <w:marBottom w:val="0"/>
                      <w:divBdr>
                        <w:top w:val="none" w:sz="0" w:space="0" w:color="auto"/>
                        <w:left w:val="none" w:sz="0" w:space="0" w:color="auto"/>
                        <w:bottom w:val="none" w:sz="0" w:space="0" w:color="auto"/>
                        <w:right w:val="none" w:sz="0" w:space="0" w:color="auto"/>
                      </w:divBdr>
                      <w:divsChild>
                        <w:div w:id="1588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1329">
              <w:marLeft w:val="0"/>
              <w:marRight w:val="0"/>
              <w:marTop w:val="0"/>
              <w:marBottom w:val="0"/>
              <w:divBdr>
                <w:top w:val="none" w:sz="0" w:space="0" w:color="auto"/>
                <w:left w:val="none" w:sz="0" w:space="0" w:color="auto"/>
                <w:bottom w:val="none" w:sz="0" w:space="0" w:color="auto"/>
                <w:right w:val="none" w:sz="0" w:space="0" w:color="auto"/>
              </w:divBdr>
              <w:divsChild>
                <w:div w:id="288972411">
                  <w:marLeft w:val="0"/>
                  <w:marRight w:val="0"/>
                  <w:marTop w:val="0"/>
                  <w:marBottom w:val="360"/>
                  <w:divBdr>
                    <w:top w:val="none" w:sz="0" w:space="0" w:color="auto"/>
                    <w:left w:val="none" w:sz="0" w:space="0" w:color="auto"/>
                    <w:bottom w:val="none" w:sz="0" w:space="0" w:color="auto"/>
                    <w:right w:val="none" w:sz="0" w:space="0" w:color="auto"/>
                  </w:divBdr>
                  <w:divsChild>
                    <w:div w:id="720328012">
                      <w:marLeft w:val="0"/>
                      <w:marRight w:val="0"/>
                      <w:marTop w:val="0"/>
                      <w:marBottom w:val="0"/>
                      <w:divBdr>
                        <w:top w:val="single" w:sz="6" w:space="9" w:color="C7CDD1"/>
                        <w:left w:val="single" w:sz="6" w:space="5" w:color="C7CDD1"/>
                        <w:bottom w:val="single" w:sz="6" w:space="9" w:color="C7CDD1"/>
                        <w:right w:val="single" w:sz="6" w:space="5" w:color="C7CDD1"/>
                      </w:divBdr>
                    </w:div>
                    <w:div w:id="1968200951">
                      <w:marLeft w:val="0"/>
                      <w:marRight w:val="0"/>
                      <w:marTop w:val="0"/>
                      <w:marBottom w:val="0"/>
                      <w:divBdr>
                        <w:top w:val="none" w:sz="0" w:space="0" w:color="auto"/>
                        <w:left w:val="none" w:sz="0" w:space="0" w:color="auto"/>
                        <w:bottom w:val="none" w:sz="0" w:space="0" w:color="auto"/>
                        <w:right w:val="none" w:sz="0" w:space="0" w:color="auto"/>
                      </w:divBdr>
                    </w:div>
                    <w:div w:id="417756017">
                      <w:marLeft w:val="0"/>
                      <w:marRight w:val="0"/>
                      <w:marTop w:val="0"/>
                      <w:marBottom w:val="0"/>
                      <w:divBdr>
                        <w:top w:val="none" w:sz="0" w:space="0" w:color="auto"/>
                        <w:left w:val="none" w:sz="0" w:space="0" w:color="auto"/>
                        <w:bottom w:val="none" w:sz="0" w:space="0" w:color="auto"/>
                        <w:right w:val="none" w:sz="0" w:space="0" w:color="auto"/>
                      </w:divBdr>
                    </w:div>
                    <w:div w:id="1700739408">
                      <w:marLeft w:val="0"/>
                      <w:marRight w:val="0"/>
                      <w:marTop w:val="0"/>
                      <w:marBottom w:val="0"/>
                      <w:divBdr>
                        <w:top w:val="none" w:sz="0" w:space="0" w:color="auto"/>
                        <w:left w:val="none" w:sz="0" w:space="0" w:color="auto"/>
                        <w:bottom w:val="none" w:sz="0" w:space="0" w:color="auto"/>
                        <w:right w:val="none" w:sz="0" w:space="0" w:color="auto"/>
                      </w:divBdr>
                    </w:div>
                    <w:div w:id="959186995">
                      <w:marLeft w:val="0"/>
                      <w:marRight w:val="0"/>
                      <w:marTop w:val="0"/>
                      <w:marBottom w:val="0"/>
                      <w:divBdr>
                        <w:top w:val="none" w:sz="0" w:space="0" w:color="auto"/>
                        <w:left w:val="none" w:sz="0" w:space="0" w:color="auto"/>
                        <w:bottom w:val="none" w:sz="0" w:space="0" w:color="auto"/>
                        <w:right w:val="none" w:sz="0" w:space="0" w:color="auto"/>
                      </w:divBdr>
                    </w:div>
                    <w:div w:id="501089208">
                      <w:marLeft w:val="0"/>
                      <w:marRight w:val="0"/>
                      <w:marTop w:val="0"/>
                      <w:marBottom w:val="0"/>
                      <w:divBdr>
                        <w:top w:val="none" w:sz="0" w:space="0" w:color="auto"/>
                        <w:left w:val="none" w:sz="0" w:space="0" w:color="auto"/>
                        <w:bottom w:val="none" w:sz="0" w:space="0" w:color="auto"/>
                        <w:right w:val="none" w:sz="0" w:space="0" w:color="auto"/>
                      </w:divBdr>
                    </w:div>
                    <w:div w:id="735326260">
                      <w:marLeft w:val="0"/>
                      <w:marRight w:val="0"/>
                      <w:marTop w:val="0"/>
                      <w:marBottom w:val="0"/>
                      <w:divBdr>
                        <w:top w:val="none" w:sz="0" w:space="0" w:color="auto"/>
                        <w:left w:val="none" w:sz="0" w:space="0" w:color="auto"/>
                        <w:bottom w:val="none" w:sz="0" w:space="0" w:color="auto"/>
                        <w:right w:val="none" w:sz="0" w:space="0" w:color="auto"/>
                      </w:divBdr>
                    </w:div>
                    <w:div w:id="1434787237">
                      <w:marLeft w:val="0"/>
                      <w:marRight w:val="0"/>
                      <w:marTop w:val="0"/>
                      <w:marBottom w:val="0"/>
                      <w:divBdr>
                        <w:top w:val="none" w:sz="0" w:space="0" w:color="auto"/>
                        <w:left w:val="none" w:sz="0" w:space="0" w:color="auto"/>
                        <w:bottom w:val="none" w:sz="0" w:space="0" w:color="auto"/>
                        <w:right w:val="none" w:sz="0" w:space="0" w:color="auto"/>
                      </w:divBdr>
                    </w:div>
                    <w:div w:id="1151099918">
                      <w:marLeft w:val="0"/>
                      <w:marRight w:val="0"/>
                      <w:marTop w:val="0"/>
                      <w:marBottom w:val="0"/>
                      <w:divBdr>
                        <w:top w:val="none" w:sz="0" w:space="0" w:color="auto"/>
                        <w:left w:val="none" w:sz="0" w:space="0" w:color="auto"/>
                        <w:bottom w:val="none" w:sz="0" w:space="0" w:color="auto"/>
                        <w:right w:val="none" w:sz="0" w:space="0" w:color="auto"/>
                      </w:divBdr>
                    </w:div>
                    <w:div w:id="233665212">
                      <w:marLeft w:val="0"/>
                      <w:marRight w:val="0"/>
                      <w:marTop w:val="0"/>
                      <w:marBottom w:val="0"/>
                      <w:divBdr>
                        <w:top w:val="none" w:sz="0" w:space="0" w:color="auto"/>
                        <w:left w:val="none" w:sz="0" w:space="0" w:color="auto"/>
                        <w:bottom w:val="none" w:sz="0" w:space="0" w:color="auto"/>
                        <w:right w:val="none" w:sz="0" w:space="0" w:color="auto"/>
                      </w:divBdr>
                    </w:div>
                    <w:div w:id="1224751597">
                      <w:marLeft w:val="0"/>
                      <w:marRight w:val="0"/>
                      <w:marTop w:val="0"/>
                      <w:marBottom w:val="0"/>
                      <w:divBdr>
                        <w:top w:val="none" w:sz="0" w:space="0" w:color="auto"/>
                        <w:left w:val="none" w:sz="0" w:space="0" w:color="auto"/>
                        <w:bottom w:val="none" w:sz="0" w:space="0" w:color="auto"/>
                        <w:right w:val="none" w:sz="0" w:space="0" w:color="auto"/>
                      </w:divBdr>
                    </w:div>
                    <w:div w:id="1683387518">
                      <w:marLeft w:val="0"/>
                      <w:marRight w:val="0"/>
                      <w:marTop w:val="0"/>
                      <w:marBottom w:val="0"/>
                      <w:divBdr>
                        <w:top w:val="none" w:sz="0" w:space="0" w:color="auto"/>
                        <w:left w:val="none" w:sz="0" w:space="0" w:color="auto"/>
                        <w:bottom w:val="none" w:sz="0" w:space="0" w:color="auto"/>
                        <w:right w:val="none" w:sz="0" w:space="0" w:color="auto"/>
                      </w:divBdr>
                    </w:div>
                    <w:div w:id="663050669">
                      <w:marLeft w:val="0"/>
                      <w:marRight w:val="0"/>
                      <w:marTop w:val="0"/>
                      <w:marBottom w:val="0"/>
                      <w:divBdr>
                        <w:top w:val="none" w:sz="0" w:space="0" w:color="auto"/>
                        <w:left w:val="none" w:sz="0" w:space="0" w:color="auto"/>
                        <w:bottom w:val="none" w:sz="0" w:space="0" w:color="auto"/>
                        <w:right w:val="none" w:sz="0" w:space="0" w:color="auto"/>
                      </w:divBdr>
                    </w:div>
                    <w:div w:id="1528521820">
                      <w:marLeft w:val="0"/>
                      <w:marRight w:val="0"/>
                      <w:marTop w:val="0"/>
                      <w:marBottom w:val="0"/>
                      <w:divBdr>
                        <w:top w:val="none" w:sz="0" w:space="0" w:color="auto"/>
                        <w:left w:val="none" w:sz="0" w:space="0" w:color="auto"/>
                        <w:bottom w:val="none" w:sz="0" w:space="0" w:color="auto"/>
                        <w:right w:val="none" w:sz="0" w:space="0" w:color="auto"/>
                      </w:divBdr>
                    </w:div>
                    <w:div w:id="868684806">
                      <w:marLeft w:val="0"/>
                      <w:marRight w:val="0"/>
                      <w:marTop w:val="0"/>
                      <w:marBottom w:val="0"/>
                      <w:divBdr>
                        <w:top w:val="none" w:sz="0" w:space="0" w:color="auto"/>
                        <w:left w:val="none" w:sz="0" w:space="0" w:color="auto"/>
                        <w:bottom w:val="none" w:sz="0" w:space="0" w:color="auto"/>
                        <w:right w:val="none" w:sz="0" w:space="0" w:color="auto"/>
                      </w:divBdr>
                    </w:div>
                    <w:div w:id="974144633">
                      <w:marLeft w:val="0"/>
                      <w:marRight w:val="0"/>
                      <w:marTop w:val="0"/>
                      <w:marBottom w:val="0"/>
                      <w:divBdr>
                        <w:top w:val="none" w:sz="0" w:space="0" w:color="auto"/>
                        <w:left w:val="none" w:sz="0" w:space="0" w:color="auto"/>
                        <w:bottom w:val="none" w:sz="0" w:space="0" w:color="auto"/>
                        <w:right w:val="none" w:sz="0" w:space="0" w:color="auto"/>
                      </w:divBdr>
                    </w:div>
                    <w:div w:id="1655597444">
                      <w:marLeft w:val="0"/>
                      <w:marRight w:val="0"/>
                      <w:marTop w:val="0"/>
                      <w:marBottom w:val="0"/>
                      <w:divBdr>
                        <w:top w:val="none" w:sz="0" w:space="0" w:color="auto"/>
                        <w:left w:val="none" w:sz="0" w:space="0" w:color="auto"/>
                        <w:bottom w:val="none" w:sz="0" w:space="0" w:color="auto"/>
                        <w:right w:val="none" w:sz="0" w:space="0" w:color="auto"/>
                      </w:divBdr>
                    </w:div>
                    <w:div w:id="419065434">
                      <w:marLeft w:val="0"/>
                      <w:marRight w:val="0"/>
                      <w:marTop w:val="0"/>
                      <w:marBottom w:val="0"/>
                      <w:divBdr>
                        <w:top w:val="none" w:sz="0" w:space="0" w:color="auto"/>
                        <w:left w:val="none" w:sz="0" w:space="0" w:color="auto"/>
                        <w:bottom w:val="none" w:sz="0" w:space="0" w:color="auto"/>
                        <w:right w:val="none" w:sz="0" w:space="0" w:color="auto"/>
                      </w:divBdr>
                    </w:div>
                    <w:div w:id="646934768">
                      <w:marLeft w:val="0"/>
                      <w:marRight w:val="0"/>
                      <w:marTop w:val="0"/>
                      <w:marBottom w:val="0"/>
                      <w:divBdr>
                        <w:top w:val="none" w:sz="0" w:space="0" w:color="auto"/>
                        <w:left w:val="none" w:sz="0" w:space="0" w:color="auto"/>
                        <w:bottom w:val="none" w:sz="0" w:space="0" w:color="auto"/>
                        <w:right w:val="none" w:sz="0" w:space="0" w:color="auto"/>
                      </w:divBdr>
                    </w:div>
                    <w:div w:id="1625194000">
                      <w:marLeft w:val="0"/>
                      <w:marRight w:val="0"/>
                      <w:marTop w:val="0"/>
                      <w:marBottom w:val="0"/>
                      <w:divBdr>
                        <w:top w:val="none" w:sz="0" w:space="0" w:color="auto"/>
                        <w:left w:val="none" w:sz="0" w:space="0" w:color="auto"/>
                        <w:bottom w:val="none" w:sz="0" w:space="0" w:color="auto"/>
                        <w:right w:val="none" w:sz="0" w:space="0" w:color="auto"/>
                      </w:divBdr>
                    </w:div>
                    <w:div w:id="1770195325">
                      <w:marLeft w:val="0"/>
                      <w:marRight w:val="0"/>
                      <w:marTop w:val="0"/>
                      <w:marBottom w:val="0"/>
                      <w:divBdr>
                        <w:top w:val="none" w:sz="0" w:space="0" w:color="auto"/>
                        <w:left w:val="none" w:sz="0" w:space="0" w:color="auto"/>
                        <w:bottom w:val="none" w:sz="0" w:space="0" w:color="auto"/>
                        <w:right w:val="none" w:sz="0" w:space="0" w:color="auto"/>
                      </w:divBdr>
                    </w:div>
                    <w:div w:id="53478196">
                      <w:marLeft w:val="0"/>
                      <w:marRight w:val="0"/>
                      <w:marTop w:val="0"/>
                      <w:marBottom w:val="0"/>
                      <w:divBdr>
                        <w:top w:val="none" w:sz="0" w:space="0" w:color="auto"/>
                        <w:left w:val="none" w:sz="0" w:space="0" w:color="auto"/>
                        <w:bottom w:val="none" w:sz="0" w:space="0" w:color="auto"/>
                        <w:right w:val="none" w:sz="0" w:space="0" w:color="auto"/>
                      </w:divBdr>
                    </w:div>
                    <w:div w:id="1546485301">
                      <w:marLeft w:val="0"/>
                      <w:marRight w:val="0"/>
                      <w:marTop w:val="0"/>
                      <w:marBottom w:val="0"/>
                      <w:divBdr>
                        <w:top w:val="none" w:sz="0" w:space="0" w:color="auto"/>
                        <w:left w:val="none" w:sz="0" w:space="0" w:color="auto"/>
                        <w:bottom w:val="none" w:sz="0" w:space="0" w:color="auto"/>
                        <w:right w:val="none" w:sz="0" w:space="0" w:color="auto"/>
                      </w:divBdr>
                    </w:div>
                    <w:div w:id="1490558017">
                      <w:marLeft w:val="0"/>
                      <w:marRight w:val="0"/>
                      <w:marTop w:val="0"/>
                      <w:marBottom w:val="0"/>
                      <w:divBdr>
                        <w:top w:val="none" w:sz="0" w:space="0" w:color="auto"/>
                        <w:left w:val="none" w:sz="0" w:space="0" w:color="auto"/>
                        <w:bottom w:val="none" w:sz="0" w:space="0" w:color="auto"/>
                        <w:right w:val="none" w:sz="0" w:space="0" w:color="auto"/>
                      </w:divBdr>
                    </w:div>
                    <w:div w:id="1823043492">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616206728">
                      <w:marLeft w:val="0"/>
                      <w:marRight w:val="0"/>
                      <w:marTop w:val="0"/>
                      <w:marBottom w:val="0"/>
                      <w:divBdr>
                        <w:top w:val="none" w:sz="0" w:space="0" w:color="auto"/>
                        <w:left w:val="none" w:sz="0" w:space="0" w:color="auto"/>
                        <w:bottom w:val="none" w:sz="0" w:space="0" w:color="auto"/>
                        <w:right w:val="none" w:sz="0" w:space="0" w:color="auto"/>
                      </w:divBdr>
                    </w:div>
                    <w:div w:id="477579132">
                      <w:marLeft w:val="0"/>
                      <w:marRight w:val="0"/>
                      <w:marTop w:val="0"/>
                      <w:marBottom w:val="0"/>
                      <w:divBdr>
                        <w:top w:val="none" w:sz="0" w:space="0" w:color="auto"/>
                        <w:left w:val="none" w:sz="0" w:space="0" w:color="auto"/>
                        <w:bottom w:val="none" w:sz="0" w:space="0" w:color="auto"/>
                        <w:right w:val="none" w:sz="0" w:space="0" w:color="auto"/>
                      </w:divBdr>
                    </w:div>
                    <w:div w:id="117604097">
                      <w:marLeft w:val="0"/>
                      <w:marRight w:val="0"/>
                      <w:marTop w:val="0"/>
                      <w:marBottom w:val="0"/>
                      <w:divBdr>
                        <w:top w:val="none" w:sz="0" w:space="0" w:color="auto"/>
                        <w:left w:val="none" w:sz="0" w:space="0" w:color="auto"/>
                        <w:bottom w:val="none" w:sz="0" w:space="0" w:color="auto"/>
                        <w:right w:val="none" w:sz="0" w:space="0" w:color="auto"/>
                      </w:divBdr>
                    </w:div>
                    <w:div w:id="102263469">
                      <w:marLeft w:val="0"/>
                      <w:marRight w:val="0"/>
                      <w:marTop w:val="0"/>
                      <w:marBottom w:val="0"/>
                      <w:divBdr>
                        <w:top w:val="none" w:sz="0" w:space="0" w:color="auto"/>
                        <w:left w:val="none" w:sz="0" w:space="0" w:color="auto"/>
                        <w:bottom w:val="none" w:sz="0" w:space="0" w:color="auto"/>
                        <w:right w:val="none" w:sz="0" w:space="0" w:color="auto"/>
                      </w:divBdr>
                    </w:div>
                    <w:div w:id="684792196">
                      <w:marLeft w:val="0"/>
                      <w:marRight w:val="0"/>
                      <w:marTop w:val="0"/>
                      <w:marBottom w:val="0"/>
                      <w:divBdr>
                        <w:top w:val="none" w:sz="0" w:space="0" w:color="auto"/>
                        <w:left w:val="none" w:sz="0" w:space="0" w:color="auto"/>
                        <w:bottom w:val="none" w:sz="0" w:space="0" w:color="auto"/>
                        <w:right w:val="none" w:sz="0" w:space="0" w:color="auto"/>
                      </w:divBdr>
                    </w:div>
                    <w:div w:id="1589196117">
                      <w:marLeft w:val="0"/>
                      <w:marRight w:val="0"/>
                      <w:marTop w:val="0"/>
                      <w:marBottom w:val="0"/>
                      <w:divBdr>
                        <w:top w:val="none" w:sz="0" w:space="0" w:color="auto"/>
                        <w:left w:val="none" w:sz="0" w:space="0" w:color="auto"/>
                        <w:bottom w:val="none" w:sz="0" w:space="0" w:color="auto"/>
                        <w:right w:val="none" w:sz="0" w:space="0" w:color="auto"/>
                      </w:divBdr>
                    </w:div>
                    <w:div w:id="400062558">
                      <w:marLeft w:val="0"/>
                      <w:marRight w:val="0"/>
                      <w:marTop w:val="0"/>
                      <w:marBottom w:val="0"/>
                      <w:divBdr>
                        <w:top w:val="none" w:sz="0" w:space="0" w:color="auto"/>
                        <w:left w:val="none" w:sz="0" w:space="0" w:color="auto"/>
                        <w:bottom w:val="none" w:sz="0" w:space="0" w:color="auto"/>
                        <w:right w:val="none" w:sz="0" w:space="0" w:color="auto"/>
                      </w:divBdr>
                    </w:div>
                    <w:div w:id="1196969746">
                      <w:marLeft w:val="0"/>
                      <w:marRight w:val="0"/>
                      <w:marTop w:val="0"/>
                      <w:marBottom w:val="0"/>
                      <w:divBdr>
                        <w:top w:val="none" w:sz="0" w:space="0" w:color="auto"/>
                        <w:left w:val="none" w:sz="0" w:space="0" w:color="auto"/>
                        <w:bottom w:val="none" w:sz="0" w:space="0" w:color="auto"/>
                        <w:right w:val="none" w:sz="0" w:space="0" w:color="auto"/>
                      </w:divBdr>
                    </w:div>
                    <w:div w:id="2008559583">
                      <w:marLeft w:val="0"/>
                      <w:marRight w:val="0"/>
                      <w:marTop w:val="0"/>
                      <w:marBottom w:val="0"/>
                      <w:divBdr>
                        <w:top w:val="none" w:sz="0" w:space="0" w:color="auto"/>
                        <w:left w:val="none" w:sz="0" w:space="0" w:color="auto"/>
                        <w:bottom w:val="none" w:sz="0" w:space="0" w:color="auto"/>
                        <w:right w:val="none" w:sz="0" w:space="0" w:color="auto"/>
                      </w:divBdr>
                    </w:div>
                    <w:div w:id="278875767">
                      <w:marLeft w:val="0"/>
                      <w:marRight w:val="0"/>
                      <w:marTop w:val="0"/>
                      <w:marBottom w:val="0"/>
                      <w:divBdr>
                        <w:top w:val="none" w:sz="0" w:space="0" w:color="auto"/>
                        <w:left w:val="none" w:sz="0" w:space="0" w:color="auto"/>
                        <w:bottom w:val="none" w:sz="0" w:space="0" w:color="auto"/>
                        <w:right w:val="none" w:sz="0" w:space="0" w:color="auto"/>
                      </w:divBdr>
                    </w:div>
                    <w:div w:id="1201286749">
                      <w:marLeft w:val="0"/>
                      <w:marRight w:val="0"/>
                      <w:marTop w:val="0"/>
                      <w:marBottom w:val="0"/>
                      <w:divBdr>
                        <w:top w:val="none" w:sz="0" w:space="0" w:color="auto"/>
                        <w:left w:val="none" w:sz="0" w:space="0" w:color="auto"/>
                        <w:bottom w:val="none" w:sz="0" w:space="0" w:color="auto"/>
                        <w:right w:val="none" w:sz="0" w:space="0" w:color="auto"/>
                      </w:divBdr>
                    </w:div>
                    <w:div w:id="1004357071">
                      <w:marLeft w:val="0"/>
                      <w:marRight w:val="0"/>
                      <w:marTop w:val="0"/>
                      <w:marBottom w:val="0"/>
                      <w:divBdr>
                        <w:top w:val="none" w:sz="0" w:space="0" w:color="auto"/>
                        <w:left w:val="none" w:sz="0" w:space="0" w:color="auto"/>
                        <w:bottom w:val="none" w:sz="0" w:space="0" w:color="auto"/>
                        <w:right w:val="none" w:sz="0" w:space="0" w:color="auto"/>
                      </w:divBdr>
                    </w:div>
                    <w:div w:id="973561434">
                      <w:marLeft w:val="0"/>
                      <w:marRight w:val="0"/>
                      <w:marTop w:val="0"/>
                      <w:marBottom w:val="0"/>
                      <w:divBdr>
                        <w:top w:val="none" w:sz="0" w:space="0" w:color="auto"/>
                        <w:left w:val="none" w:sz="0" w:space="0" w:color="auto"/>
                        <w:bottom w:val="none" w:sz="0" w:space="0" w:color="auto"/>
                        <w:right w:val="none" w:sz="0" w:space="0" w:color="auto"/>
                      </w:divBdr>
                    </w:div>
                    <w:div w:id="1130899738">
                      <w:marLeft w:val="0"/>
                      <w:marRight w:val="0"/>
                      <w:marTop w:val="0"/>
                      <w:marBottom w:val="0"/>
                      <w:divBdr>
                        <w:top w:val="none" w:sz="0" w:space="0" w:color="auto"/>
                        <w:left w:val="none" w:sz="0" w:space="0" w:color="auto"/>
                        <w:bottom w:val="none" w:sz="0" w:space="0" w:color="auto"/>
                        <w:right w:val="none" w:sz="0" w:space="0" w:color="auto"/>
                      </w:divBdr>
                    </w:div>
                    <w:div w:id="1315914317">
                      <w:marLeft w:val="0"/>
                      <w:marRight w:val="0"/>
                      <w:marTop w:val="0"/>
                      <w:marBottom w:val="0"/>
                      <w:divBdr>
                        <w:top w:val="none" w:sz="0" w:space="0" w:color="auto"/>
                        <w:left w:val="none" w:sz="0" w:space="0" w:color="auto"/>
                        <w:bottom w:val="none" w:sz="0" w:space="0" w:color="auto"/>
                        <w:right w:val="none" w:sz="0" w:space="0" w:color="auto"/>
                      </w:divBdr>
                    </w:div>
                    <w:div w:id="377625973">
                      <w:marLeft w:val="0"/>
                      <w:marRight w:val="0"/>
                      <w:marTop w:val="0"/>
                      <w:marBottom w:val="0"/>
                      <w:divBdr>
                        <w:top w:val="none" w:sz="0" w:space="0" w:color="auto"/>
                        <w:left w:val="none" w:sz="0" w:space="0" w:color="auto"/>
                        <w:bottom w:val="none" w:sz="0" w:space="0" w:color="auto"/>
                        <w:right w:val="none" w:sz="0" w:space="0" w:color="auto"/>
                      </w:divBdr>
                    </w:div>
                    <w:div w:id="502742293">
                      <w:marLeft w:val="0"/>
                      <w:marRight w:val="0"/>
                      <w:marTop w:val="0"/>
                      <w:marBottom w:val="0"/>
                      <w:divBdr>
                        <w:top w:val="none" w:sz="0" w:space="0" w:color="auto"/>
                        <w:left w:val="none" w:sz="0" w:space="0" w:color="auto"/>
                        <w:bottom w:val="none" w:sz="0" w:space="0" w:color="auto"/>
                        <w:right w:val="none" w:sz="0" w:space="0" w:color="auto"/>
                      </w:divBdr>
                    </w:div>
                  </w:divsChild>
                </w:div>
                <w:div w:id="8330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4201">
      <w:bodyDiv w:val="1"/>
      <w:marLeft w:val="0"/>
      <w:marRight w:val="0"/>
      <w:marTop w:val="0"/>
      <w:marBottom w:val="0"/>
      <w:divBdr>
        <w:top w:val="none" w:sz="0" w:space="0" w:color="auto"/>
        <w:left w:val="none" w:sz="0" w:space="0" w:color="auto"/>
        <w:bottom w:val="none" w:sz="0" w:space="0" w:color="auto"/>
        <w:right w:val="none" w:sz="0" w:space="0" w:color="auto"/>
      </w:divBdr>
    </w:div>
    <w:div w:id="645934621">
      <w:bodyDiv w:val="1"/>
      <w:marLeft w:val="0"/>
      <w:marRight w:val="0"/>
      <w:marTop w:val="0"/>
      <w:marBottom w:val="0"/>
      <w:divBdr>
        <w:top w:val="none" w:sz="0" w:space="0" w:color="auto"/>
        <w:left w:val="none" w:sz="0" w:space="0" w:color="auto"/>
        <w:bottom w:val="none" w:sz="0" w:space="0" w:color="auto"/>
        <w:right w:val="none" w:sz="0" w:space="0" w:color="auto"/>
      </w:divBdr>
    </w:div>
    <w:div w:id="731276256">
      <w:bodyDiv w:val="1"/>
      <w:marLeft w:val="0"/>
      <w:marRight w:val="0"/>
      <w:marTop w:val="0"/>
      <w:marBottom w:val="0"/>
      <w:divBdr>
        <w:top w:val="none" w:sz="0" w:space="0" w:color="auto"/>
        <w:left w:val="none" w:sz="0" w:space="0" w:color="auto"/>
        <w:bottom w:val="none" w:sz="0" w:space="0" w:color="auto"/>
        <w:right w:val="none" w:sz="0" w:space="0" w:color="auto"/>
      </w:divBdr>
    </w:div>
    <w:div w:id="741177756">
      <w:bodyDiv w:val="1"/>
      <w:marLeft w:val="0"/>
      <w:marRight w:val="0"/>
      <w:marTop w:val="0"/>
      <w:marBottom w:val="0"/>
      <w:divBdr>
        <w:top w:val="none" w:sz="0" w:space="0" w:color="auto"/>
        <w:left w:val="none" w:sz="0" w:space="0" w:color="auto"/>
        <w:bottom w:val="none" w:sz="0" w:space="0" w:color="auto"/>
        <w:right w:val="none" w:sz="0" w:space="0" w:color="auto"/>
      </w:divBdr>
    </w:div>
    <w:div w:id="743919714">
      <w:bodyDiv w:val="1"/>
      <w:marLeft w:val="0"/>
      <w:marRight w:val="0"/>
      <w:marTop w:val="0"/>
      <w:marBottom w:val="0"/>
      <w:divBdr>
        <w:top w:val="none" w:sz="0" w:space="0" w:color="auto"/>
        <w:left w:val="none" w:sz="0" w:space="0" w:color="auto"/>
        <w:bottom w:val="none" w:sz="0" w:space="0" w:color="auto"/>
        <w:right w:val="none" w:sz="0" w:space="0" w:color="auto"/>
      </w:divBdr>
      <w:divsChild>
        <w:div w:id="1466969676">
          <w:marLeft w:val="0"/>
          <w:marRight w:val="0"/>
          <w:marTop w:val="0"/>
          <w:marBottom w:val="0"/>
          <w:divBdr>
            <w:top w:val="none" w:sz="0" w:space="0" w:color="auto"/>
            <w:left w:val="none" w:sz="0" w:space="0" w:color="auto"/>
            <w:bottom w:val="none" w:sz="0" w:space="0" w:color="auto"/>
            <w:right w:val="none" w:sz="0" w:space="0" w:color="auto"/>
          </w:divBdr>
          <w:divsChild>
            <w:div w:id="13993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79599">
      <w:bodyDiv w:val="1"/>
      <w:marLeft w:val="0"/>
      <w:marRight w:val="0"/>
      <w:marTop w:val="0"/>
      <w:marBottom w:val="0"/>
      <w:divBdr>
        <w:top w:val="none" w:sz="0" w:space="0" w:color="auto"/>
        <w:left w:val="none" w:sz="0" w:space="0" w:color="auto"/>
        <w:bottom w:val="none" w:sz="0" w:space="0" w:color="auto"/>
        <w:right w:val="none" w:sz="0" w:space="0" w:color="auto"/>
      </w:divBdr>
    </w:div>
    <w:div w:id="921068983">
      <w:bodyDiv w:val="1"/>
      <w:marLeft w:val="0"/>
      <w:marRight w:val="0"/>
      <w:marTop w:val="0"/>
      <w:marBottom w:val="0"/>
      <w:divBdr>
        <w:top w:val="none" w:sz="0" w:space="0" w:color="auto"/>
        <w:left w:val="none" w:sz="0" w:space="0" w:color="auto"/>
        <w:bottom w:val="none" w:sz="0" w:space="0" w:color="auto"/>
        <w:right w:val="none" w:sz="0" w:space="0" w:color="auto"/>
      </w:divBdr>
    </w:div>
    <w:div w:id="1059132720">
      <w:bodyDiv w:val="1"/>
      <w:marLeft w:val="0"/>
      <w:marRight w:val="0"/>
      <w:marTop w:val="0"/>
      <w:marBottom w:val="0"/>
      <w:divBdr>
        <w:top w:val="none" w:sz="0" w:space="0" w:color="auto"/>
        <w:left w:val="none" w:sz="0" w:space="0" w:color="auto"/>
        <w:bottom w:val="none" w:sz="0" w:space="0" w:color="auto"/>
        <w:right w:val="none" w:sz="0" w:space="0" w:color="auto"/>
      </w:divBdr>
    </w:div>
    <w:div w:id="1089542510">
      <w:bodyDiv w:val="1"/>
      <w:marLeft w:val="0"/>
      <w:marRight w:val="0"/>
      <w:marTop w:val="0"/>
      <w:marBottom w:val="0"/>
      <w:divBdr>
        <w:top w:val="none" w:sz="0" w:space="0" w:color="auto"/>
        <w:left w:val="none" w:sz="0" w:space="0" w:color="auto"/>
        <w:bottom w:val="none" w:sz="0" w:space="0" w:color="auto"/>
        <w:right w:val="none" w:sz="0" w:space="0" w:color="auto"/>
      </w:divBdr>
    </w:div>
    <w:div w:id="11260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602916">
          <w:marLeft w:val="0"/>
          <w:marRight w:val="0"/>
          <w:marTop w:val="0"/>
          <w:marBottom w:val="0"/>
          <w:divBdr>
            <w:top w:val="none" w:sz="0" w:space="0" w:color="auto"/>
            <w:left w:val="none" w:sz="0" w:space="0" w:color="auto"/>
            <w:bottom w:val="none" w:sz="0" w:space="0" w:color="auto"/>
            <w:right w:val="none" w:sz="0" w:space="0" w:color="auto"/>
          </w:divBdr>
          <w:divsChild>
            <w:div w:id="677343682">
              <w:marLeft w:val="0"/>
              <w:marRight w:val="0"/>
              <w:marTop w:val="0"/>
              <w:marBottom w:val="0"/>
              <w:divBdr>
                <w:top w:val="none" w:sz="0" w:space="0" w:color="auto"/>
                <w:left w:val="none" w:sz="0" w:space="0" w:color="auto"/>
                <w:bottom w:val="none" w:sz="0" w:space="0" w:color="auto"/>
                <w:right w:val="none" w:sz="0" w:space="0" w:color="auto"/>
              </w:divBdr>
              <w:divsChild>
                <w:div w:id="1407071200">
                  <w:marLeft w:val="0"/>
                  <w:marRight w:val="0"/>
                  <w:marTop w:val="0"/>
                  <w:marBottom w:val="0"/>
                  <w:divBdr>
                    <w:top w:val="none" w:sz="0" w:space="0" w:color="auto"/>
                    <w:left w:val="none" w:sz="0" w:space="0" w:color="auto"/>
                    <w:bottom w:val="none" w:sz="0" w:space="0" w:color="auto"/>
                    <w:right w:val="none" w:sz="0" w:space="0" w:color="auto"/>
                  </w:divBdr>
                  <w:divsChild>
                    <w:div w:id="12586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3126">
          <w:marLeft w:val="0"/>
          <w:marRight w:val="0"/>
          <w:marTop w:val="0"/>
          <w:marBottom w:val="0"/>
          <w:divBdr>
            <w:top w:val="none" w:sz="0" w:space="0" w:color="auto"/>
            <w:left w:val="none" w:sz="0" w:space="0" w:color="auto"/>
            <w:bottom w:val="none" w:sz="0" w:space="0" w:color="auto"/>
            <w:right w:val="none" w:sz="0" w:space="0" w:color="auto"/>
          </w:divBdr>
          <w:divsChild>
            <w:div w:id="1413892657">
              <w:marLeft w:val="0"/>
              <w:marRight w:val="0"/>
              <w:marTop w:val="0"/>
              <w:marBottom w:val="0"/>
              <w:divBdr>
                <w:top w:val="none" w:sz="0" w:space="0" w:color="auto"/>
                <w:left w:val="none" w:sz="0" w:space="0" w:color="auto"/>
                <w:bottom w:val="none" w:sz="0" w:space="0" w:color="auto"/>
                <w:right w:val="none" w:sz="0" w:space="0" w:color="auto"/>
              </w:divBdr>
              <w:divsChild>
                <w:div w:id="2045715645">
                  <w:marLeft w:val="0"/>
                  <w:marRight w:val="0"/>
                  <w:marTop w:val="0"/>
                  <w:marBottom w:val="0"/>
                  <w:divBdr>
                    <w:top w:val="none" w:sz="0" w:space="0" w:color="auto"/>
                    <w:left w:val="none" w:sz="0" w:space="0" w:color="auto"/>
                    <w:bottom w:val="none" w:sz="0" w:space="0" w:color="auto"/>
                    <w:right w:val="none" w:sz="0" w:space="0" w:color="auto"/>
                  </w:divBdr>
                  <w:divsChild>
                    <w:div w:id="599148569">
                      <w:marLeft w:val="0"/>
                      <w:marRight w:val="105"/>
                      <w:marTop w:val="0"/>
                      <w:marBottom w:val="0"/>
                      <w:divBdr>
                        <w:top w:val="none" w:sz="0" w:space="0" w:color="auto"/>
                        <w:left w:val="none" w:sz="0" w:space="0" w:color="auto"/>
                        <w:bottom w:val="none" w:sz="0" w:space="0" w:color="auto"/>
                        <w:right w:val="none" w:sz="0" w:space="0" w:color="auto"/>
                      </w:divBdr>
                    </w:div>
                  </w:divsChild>
                </w:div>
                <w:div w:id="1880897112">
                  <w:marLeft w:val="0"/>
                  <w:marRight w:val="0"/>
                  <w:marTop w:val="0"/>
                  <w:marBottom w:val="0"/>
                  <w:divBdr>
                    <w:top w:val="none" w:sz="0" w:space="0" w:color="auto"/>
                    <w:left w:val="none" w:sz="0" w:space="0" w:color="auto"/>
                    <w:bottom w:val="none" w:sz="0" w:space="0" w:color="auto"/>
                    <w:right w:val="none" w:sz="0" w:space="0" w:color="auto"/>
                  </w:divBdr>
                  <w:divsChild>
                    <w:div w:id="882788647">
                      <w:marLeft w:val="0"/>
                      <w:marRight w:val="0"/>
                      <w:marTop w:val="0"/>
                      <w:marBottom w:val="0"/>
                      <w:divBdr>
                        <w:top w:val="none" w:sz="0" w:space="0" w:color="auto"/>
                        <w:left w:val="none" w:sz="0" w:space="0" w:color="auto"/>
                        <w:bottom w:val="none" w:sz="0" w:space="0" w:color="auto"/>
                        <w:right w:val="none" w:sz="0" w:space="0" w:color="auto"/>
                      </w:divBdr>
                      <w:divsChild>
                        <w:div w:id="20466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9043">
              <w:marLeft w:val="0"/>
              <w:marRight w:val="0"/>
              <w:marTop w:val="0"/>
              <w:marBottom w:val="0"/>
              <w:divBdr>
                <w:top w:val="none" w:sz="0" w:space="0" w:color="auto"/>
                <w:left w:val="none" w:sz="0" w:space="0" w:color="auto"/>
                <w:bottom w:val="none" w:sz="0" w:space="0" w:color="auto"/>
                <w:right w:val="none" w:sz="0" w:space="0" w:color="auto"/>
              </w:divBdr>
              <w:divsChild>
                <w:div w:id="1220439210">
                  <w:marLeft w:val="0"/>
                  <w:marRight w:val="0"/>
                  <w:marTop w:val="0"/>
                  <w:marBottom w:val="360"/>
                  <w:divBdr>
                    <w:top w:val="none" w:sz="0" w:space="0" w:color="auto"/>
                    <w:left w:val="none" w:sz="0" w:space="0" w:color="auto"/>
                    <w:bottom w:val="none" w:sz="0" w:space="0" w:color="auto"/>
                    <w:right w:val="none" w:sz="0" w:space="0" w:color="auto"/>
                  </w:divBdr>
                  <w:divsChild>
                    <w:div w:id="1627809832">
                      <w:marLeft w:val="0"/>
                      <w:marRight w:val="0"/>
                      <w:marTop w:val="0"/>
                      <w:marBottom w:val="0"/>
                      <w:divBdr>
                        <w:top w:val="single" w:sz="6" w:space="9" w:color="C7CDD1"/>
                        <w:left w:val="single" w:sz="6" w:space="5" w:color="C7CDD1"/>
                        <w:bottom w:val="single" w:sz="6" w:space="9" w:color="C7CDD1"/>
                        <w:right w:val="single" w:sz="6" w:space="5" w:color="C7CDD1"/>
                      </w:divBdr>
                    </w:div>
                    <w:div w:id="1814177104">
                      <w:marLeft w:val="0"/>
                      <w:marRight w:val="0"/>
                      <w:marTop w:val="0"/>
                      <w:marBottom w:val="0"/>
                      <w:divBdr>
                        <w:top w:val="none" w:sz="0" w:space="0" w:color="auto"/>
                        <w:left w:val="none" w:sz="0" w:space="0" w:color="auto"/>
                        <w:bottom w:val="none" w:sz="0" w:space="0" w:color="auto"/>
                        <w:right w:val="none" w:sz="0" w:space="0" w:color="auto"/>
                      </w:divBdr>
                    </w:div>
                    <w:div w:id="7490061">
                      <w:marLeft w:val="0"/>
                      <w:marRight w:val="0"/>
                      <w:marTop w:val="0"/>
                      <w:marBottom w:val="0"/>
                      <w:divBdr>
                        <w:top w:val="none" w:sz="0" w:space="0" w:color="auto"/>
                        <w:left w:val="none" w:sz="0" w:space="0" w:color="auto"/>
                        <w:bottom w:val="none" w:sz="0" w:space="0" w:color="auto"/>
                        <w:right w:val="none" w:sz="0" w:space="0" w:color="auto"/>
                      </w:divBdr>
                    </w:div>
                    <w:div w:id="14382152">
                      <w:marLeft w:val="0"/>
                      <w:marRight w:val="0"/>
                      <w:marTop w:val="0"/>
                      <w:marBottom w:val="0"/>
                      <w:divBdr>
                        <w:top w:val="none" w:sz="0" w:space="0" w:color="auto"/>
                        <w:left w:val="none" w:sz="0" w:space="0" w:color="auto"/>
                        <w:bottom w:val="none" w:sz="0" w:space="0" w:color="auto"/>
                        <w:right w:val="none" w:sz="0" w:space="0" w:color="auto"/>
                      </w:divBdr>
                    </w:div>
                    <w:div w:id="337850770">
                      <w:marLeft w:val="0"/>
                      <w:marRight w:val="0"/>
                      <w:marTop w:val="0"/>
                      <w:marBottom w:val="0"/>
                      <w:divBdr>
                        <w:top w:val="none" w:sz="0" w:space="0" w:color="auto"/>
                        <w:left w:val="none" w:sz="0" w:space="0" w:color="auto"/>
                        <w:bottom w:val="none" w:sz="0" w:space="0" w:color="auto"/>
                        <w:right w:val="none" w:sz="0" w:space="0" w:color="auto"/>
                      </w:divBdr>
                    </w:div>
                    <w:div w:id="1423795484">
                      <w:marLeft w:val="0"/>
                      <w:marRight w:val="0"/>
                      <w:marTop w:val="0"/>
                      <w:marBottom w:val="0"/>
                      <w:divBdr>
                        <w:top w:val="none" w:sz="0" w:space="0" w:color="auto"/>
                        <w:left w:val="none" w:sz="0" w:space="0" w:color="auto"/>
                        <w:bottom w:val="none" w:sz="0" w:space="0" w:color="auto"/>
                        <w:right w:val="none" w:sz="0" w:space="0" w:color="auto"/>
                      </w:divBdr>
                    </w:div>
                    <w:div w:id="1402092">
                      <w:marLeft w:val="0"/>
                      <w:marRight w:val="0"/>
                      <w:marTop w:val="0"/>
                      <w:marBottom w:val="0"/>
                      <w:divBdr>
                        <w:top w:val="none" w:sz="0" w:space="0" w:color="auto"/>
                        <w:left w:val="none" w:sz="0" w:space="0" w:color="auto"/>
                        <w:bottom w:val="none" w:sz="0" w:space="0" w:color="auto"/>
                        <w:right w:val="none" w:sz="0" w:space="0" w:color="auto"/>
                      </w:divBdr>
                    </w:div>
                    <w:div w:id="1631548760">
                      <w:marLeft w:val="0"/>
                      <w:marRight w:val="0"/>
                      <w:marTop w:val="0"/>
                      <w:marBottom w:val="0"/>
                      <w:divBdr>
                        <w:top w:val="none" w:sz="0" w:space="0" w:color="auto"/>
                        <w:left w:val="none" w:sz="0" w:space="0" w:color="auto"/>
                        <w:bottom w:val="none" w:sz="0" w:space="0" w:color="auto"/>
                        <w:right w:val="none" w:sz="0" w:space="0" w:color="auto"/>
                      </w:divBdr>
                    </w:div>
                    <w:div w:id="1777170930">
                      <w:marLeft w:val="0"/>
                      <w:marRight w:val="0"/>
                      <w:marTop w:val="0"/>
                      <w:marBottom w:val="0"/>
                      <w:divBdr>
                        <w:top w:val="none" w:sz="0" w:space="0" w:color="auto"/>
                        <w:left w:val="none" w:sz="0" w:space="0" w:color="auto"/>
                        <w:bottom w:val="none" w:sz="0" w:space="0" w:color="auto"/>
                        <w:right w:val="none" w:sz="0" w:space="0" w:color="auto"/>
                      </w:divBdr>
                    </w:div>
                    <w:div w:id="1953902794">
                      <w:marLeft w:val="0"/>
                      <w:marRight w:val="0"/>
                      <w:marTop w:val="0"/>
                      <w:marBottom w:val="0"/>
                      <w:divBdr>
                        <w:top w:val="none" w:sz="0" w:space="0" w:color="auto"/>
                        <w:left w:val="none" w:sz="0" w:space="0" w:color="auto"/>
                        <w:bottom w:val="none" w:sz="0" w:space="0" w:color="auto"/>
                        <w:right w:val="none" w:sz="0" w:space="0" w:color="auto"/>
                      </w:divBdr>
                    </w:div>
                    <w:div w:id="1140153663">
                      <w:marLeft w:val="0"/>
                      <w:marRight w:val="0"/>
                      <w:marTop w:val="0"/>
                      <w:marBottom w:val="0"/>
                      <w:divBdr>
                        <w:top w:val="none" w:sz="0" w:space="0" w:color="auto"/>
                        <w:left w:val="none" w:sz="0" w:space="0" w:color="auto"/>
                        <w:bottom w:val="none" w:sz="0" w:space="0" w:color="auto"/>
                        <w:right w:val="none" w:sz="0" w:space="0" w:color="auto"/>
                      </w:divBdr>
                    </w:div>
                    <w:div w:id="1485315287">
                      <w:marLeft w:val="0"/>
                      <w:marRight w:val="0"/>
                      <w:marTop w:val="0"/>
                      <w:marBottom w:val="0"/>
                      <w:divBdr>
                        <w:top w:val="none" w:sz="0" w:space="0" w:color="auto"/>
                        <w:left w:val="none" w:sz="0" w:space="0" w:color="auto"/>
                        <w:bottom w:val="none" w:sz="0" w:space="0" w:color="auto"/>
                        <w:right w:val="none" w:sz="0" w:space="0" w:color="auto"/>
                      </w:divBdr>
                    </w:div>
                    <w:div w:id="1895386330">
                      <w:marLeft w:val="0"/>
                      <w:marRight w:val="0"/>
                      <w:marTop w:val="0"/>
                      <w:marBottom w:val="0"/>
                      <w:divBdr>
                        <w:top w:val="none" w:sz="0" w:space="0" w:color="auto"/>
                        <w:left w:val="none" w:sz="0" w:space="0" w:color="auto"/>
                        <w:bottom w:val="none" w:sz="0" w:space="0" w:color="auto"/>
                        <w:right w:val="none" w:sz="0" w:space="0" w:color="auto"/>
                      </w:divBdr>
                    </w:div>
                    <w:div w:id="1636596007">
                      <w:marLeft w:val="0"/>
                      <w:marRight w:val="0"/>
                      <w:marTop w:val="0"/>
                      <w:marBottom w:val="0"/>
                      <w:divBdr>
                        <w:top w:val="none" w:sz="0" w:space="0" w:color="auto"/>
                        <w:left w:val="none" w:sz="0" w:space="0" w:color="auto"/>
                        <w:bottom w:val="none" w:sz="0" w:space="0" w:color="auto"/>
                        <w:right w:val="none" w:sz="0" w:space="0" w:color="auto"/>
                      </w:divBdr>
                    </w:div>
                    <w:div w:id="145124934">
                      <w:marLeft w:val="0"/>
                      <w:marRight w:val="0"/>
                      <w:marTop w:val="0"/>
                      <w:marBottom w:val="0"/>
                      <w:divBdr>
                        <w:top w:val="none" w:sz="0" w:space="0" w:color="auto"/>
                        <w:left w:val="none" w:sz="0" w:space="0" w:color="auto"/>
                        <w:bottom w:val="none" w:sz="0" w:space="0" w:color="auto"/>
                        <w:right w:val="none" w:sz="0" w:space="0" w:color="auto"/>
                      </w:divBdr>
                    </w:div>
                    <w:div w:id="666902945">
                      <w:marLeft w:val="0"/>
                      <w:marRight w:val="0"/>
                      <w:marTop w:val="0"/>
                      <w:marBottom w:val="0"/>
                      <w:divBdr>
                        <w:top w:val="none" w:sz="0" w:space="0" w:color="auto"/>
                        <w:left w:val="none" w:sz="0" w:space="0" w:color="auto"/>
                        <w:bottom w:val="none" w:sz="0" w:space="0" w:color="auto"/>
                        <w:right w:val="none" w:sz="0" w:space="0" w:color="auto"/>
                      </w:divBdr>
                    </w:div>
                    <w:div w:id="975642430">
                      <w:marLeft w:val="0"/>
                      <w:marRight w:val="0"/>
                      <w:marTop w:val="0"/>
                      <w:marBottom w:val="0"/>
                      <w:divBdr>
                        <w:top w:val="none" w:sz="0" w:space="0" w:color="auto"/>
                        <w:left w:val="none" w:sz="0" w:space="0" w:color="auto"/>
                        <w:bottom w:val="none" w:sz="0" w:space="0" w:color="auto"/>
                        <w:right w:val="none" w:sz="0" w:space="0" w:color="auto"/>
                      </w:divBdr>
                    </w:div>
                    <w:div w:id="829298966">
                      <w:marLeft w:val="0"/>
                      <w:marRight w:val="0"/>
                      <w:marTop w:val="0"/>
                      <w:marBottom w:val="0"/>
                      <w:divBdr>
                        <w:top w:val="none" w:sz="0" w:space="0" w:color="auto"/>
                        <w:left w:val="none" w:sz="0" w:space="0" w:color="auto"/>
                        <w:bottom w:val="none" w:sz="0" w:space="0" w:color="auto"/>
                        <w:right w:val="none" w:sz="0" w:space="0" w:color="auto"/>
                      </w:divBdr>
                    </w:div>
                    <w:div w:id="1932157835">
                      <w:marLeft w:val="0"/>
                      <w:marRight w:val="0"/>
                      <w:marTop w:val="0"/>
                      <w:marBottom w:val="0"/>
                      <w:divBdr>
                        <w:top w:val="none" w:sz="0" w:space="0" w:color="auto"/>
                        <w:left w:val="none" w:sz="0" w:space="0" w:color="auto"/>
                        <w:bottom w:val="none" w:sz="0" w:space="0" w:color="auto"/>
                        <w:right w:val="none" w:sz="0" w:space="0" w:color="auto"/>
                      </w:divBdr>
                    </w:div>
                    <w:div w:id="2032605787">
                      <w:marLeft w:val="0"/>
                      <w:marRight w:val="0"/>
                      <w:marTop w:val="0"/>
                      <w:marBottom w:val="0"/>
                      <w:divBdr>
                        <w:top w:val="none" w:sz="0" w:space="0" w:color="auto"/>
                        <w:left w:val="none" w:sz="0" w:space="0" w:color="auto"/>
                        <w:bottom w:val="none" w:sz="0" w:space="0" w:color="auto"/>
                        <w:right w:val="none" w:sz="0" w:space="0" w:color="auto"/>
                      </w:divBdr>
                    </w:div>
                    <w:div w:id="930352042">
                      <w:marLeft w:val="0"/>
                      <w:marRight w:val="0"/>
                      <w:marTop w:val="0"/>
                      <w:marBottom w:val="0"/>
                      <w:divBdr>
                        <w:top w:val="none" w:sz="0" w:space="0" w:color="auto"/>
                        <w:left w:val="none" w:sz="0" w:space="0" w:color="auto"/>
                        <w:bottom w:val="none" w:sz="0" w:space="0" w:color="auto"/>
                        <w:right w:val="none" w:sz="0" w:space="0" w:color="auto"/>
                      </w:divBdr>
                    </w:div>
                    <w:div w:id="2071464097">
                      <w:marLeft w:val="0"/>
                      <w:marRight w:val="0"/>
                      <w:marTop w:val="0"/>
                      <w:marBottom w:val="0"/>
                      <w:divBdr>
                        <w:top w:val="none" w:sz="0" w:space="0" w:color="auto"/>
                        <w:left w:val="none" w:sz="0" w:space="0" w:color="auto"/>
                        <w:bottom w:val="none" w:sz="0" w:space="0" w:color="auto"/>
                        <w:right w:val="none" w:sz="0" w:space="0" w:color="auto"/>
                      </w:divBdr>
                    </w:div>
                    <w:div w:id="291180314">
                      <w:marLeft w:val="0"/>
                      <w:marRight w:val="0"/>
                      <w:marTop w:val="0"/>
                      <w:marBottom w:val="0"/>
                      <w:divBdr>
                        <w:top w:val="none" w:sz="0" w:space="0" w:color="auto"/>
                        <w:left w:val="none" w:sz="0" w:space="0" w:color="auto"/>
                        <w:bottom w:val="none" w:sz="0" w:space="0" w:color="auto"/>
                        <w:right w:val="none" w:sz="0" w:space="0" w:color="auto"/>
                      </w:divBdr>
                    </w:div>
                    <w:div w:id="1617053812">
                      <w:marLeft w:val="0"/>
                      <w:marRight w:val="0"/>
                      <w:marTop w:val="0"/>
                      <w:marBottom w:val="0"/>
                      <w:divBdr>
                        <w:top w:val="none" w:sz="0" w:space="0" w:color="auto"/>
                        <w:left w:val="none" w:sz="0" w:space="0" w:color="auto"/>
                        <w:bottom w:val="none" w:sz="0" w:space="0" w:color="auto"/>
                        <w:right w:val="none" w:sz="0" w:space="0" w:color="auto"/>
                      </w:divBdr>
                    </w:div>
                    <w:div w:id="828058279">
                      <w:marLeft w:val="0"/>
                      <w:marRight w:val="0"/>
                      <w:marTop w:val="0"/>
                      <w:marBottom w:val="0"/>
                      <w:divBdr>
                        <w:top w:val="none" w:sz="0" w:space="0" w:color="auto"/>
                        <w:left w:val="none" w:sz="0" w:space="0" w:color="auto"/>
                        <w:bottom w:val="none" w:sz="0" w:space="0" w:color="auto"/>
                        <w:right w:val="none" w:sz="0" w:space="0" w:color="auto"/>
                      </w:divBdr>
                    </w:div>
                    <w:div w:id="1637104732">
                      <w:marLeft w:val="0"/>
                      <w:marRight w:val="0"/>
                      <w:marTop w:val="0"/>
                      <w:marBottom w:val="0"/>
                      <w:divBdr>
                        <w:top w:val="none" w:sz="0" w:space="0" w:color="auto"/>
                        <w:left w:val="none" w:sz="0" w:space="0" w:color="auto"/>
                        <w:bottom w:val="none" w:sz="0" w:space="0" w:color="auto"/>
                        <w:right w:val="none" w:sz="0" w:space="0" w:color="auto"/>
                      </w:divBdr>
                    </w:div>
                    <w:div w:id="976880532">
                      <w:marLeft w:val="0"/>
                      <w:marRight w:val="0"/>
                      <w:marTop w:val="0"/>
                      <w:marBottom w:val="0"/>
                      <w:divBdr>
                        <w:top w:val="none" w:sz="0" w:space="0" w:color="auto"/>
                        <w:left w:val="none" w:sz="0" w:space="0" w:color="auto"/>
                        <w:bottom w:val="none" w:sz="0" w:space="0" w:color="auto"/>
                        <w:right w:val="none" w:sz="0" w:space="0" w:color="auto"/>
                      </w:divBdr>
                    </w:div>
                    <w:div w:id="1039476936">
                      <w:marLeft w:val="0"/>
                      <w:marRight w:val="0"/>
                      <w:marTop w:val="0"/>
                      <w:marBottom w:val="0"/>
                      <w:divBdr>
                        <w:top w:val="none" w:sz="0" w:space="0" w:color="auto"/>
                        <w:left w:val="none" w:sz="0" w:space="0" w:color="auto"/>
                        <w:bottom w:val="none" w:sz="0" w:space="0" w:color="auto"/>
                        <w:right w:val="none" w:sz="0" w:space="0" w:color="auto"/>
                      </w:divBdr>
                    </w:div>
                    <w:div w:id="614755389">
                      <w:marLeft w:val="0"/>
                      <w:marRight w:val="0"/>
                      <w:marTop w:val="0"/>
                      <w:marBottom w:val="0"/>
                      <w:divBdr>
                        <w:top w:val="none" w:sz="0" w:space="0" w:color="auto"/>
                        <w:left w:val="none" w:sz="0" w:space="0" w:color="auto"/>
                        <w:bottom w:val="none" w:sz="0" w:space="0" w:color="auto"/>
                        <w:right w:val="none" w:sz="0" w:space="0" w:color="auto"/>
                      </w:divBdr>
                    </w:div>
                    <w:div w:id="1995989385">
                      <w:marLeft w:val="0"/>
                      <w:marRight w:val="0"/>
                      <w:marTop w:val="0"/>
                      <w:marBottom w:val="0"/>
                      <w:divBdr>
                        <w:top w:val="none" w:sz="0" w:space="0" w:color="auto"/>
                        <w:left w:val="none" w:sz="0" w:space="0" w:color="auto"/>
                        <w:bottom w:val="none" w:sz="0" w:space="0" w:color="auto"/>
                        <w:right w:val="none" w:sz="0" w:space="0" w:color="auto"/>
                      </w:divBdr>
                    </w:div>
                    <w:div w:id="1921013517">
                      <w:marLeft w:val="0"/>
                      <w:marRight w:val="0"/>
                      <w:marTop w:val="0"/>
                      <w:marBottom w:val="0"/>
                      <w:divBdr>
                        <w:top w:val="none" w:sz="0" w:space="0" w:color="auto"/>
                        <w:left w:val="none" w:sz="0" w:space="0" w:color="auto"/>
                        <w:bottom w:val="none" w:sz="0" w:space="0" w:color="auto"/>
                        <w:right w:val="none" w:sz="0" w:space="0" w:color="auto"/>
                      </w:divBdr>
                    </w:div>
                    <w:div w:id="1041899697">
                      <w:marLeft w:val="0"/>
                      <w:marRight w:val="0"/>
                      <w:marTop w:val="0"/>
                      <w:marBottom w:val="0"/>
                      <w:divBdr>
                        <w:top w:val="none" w:sz="0" w:space="0" w:color="auto"/>
                        <w:left w:val="none" w:sz="0" w:space="0" w:color="auto"/>
                        <w:bottom w:val="none" w:sz="0" w:space="0" w:color="auto"/>
                        <w:right w:val="none" w:sz="0" w:space="0" w:color="auto"/>
                      </w:divBdr>
                    </w:div>
                    <w:div w:id="774592712">
                      <w:marLeft w:val="0"/>
                      <w:marRight w:val="0"/>
                      <w:marTop w:val="0"/>
                      <w:marBottom w:val="0"/>
                      <w:divBdr>
                        <w:top w:val="none" w:sz="0" w:space="0" w:color="auto"/>
                        <w:left w:val="none" w:sz="0" w:space="0" w:color="auto"/>
                        <w:bottom w:val="none" w:sz="0" w:space="0" w:color="auto"/>
                        <w:right w:val="none" w:sz="0" w:space="0" w:color="auto"/>
                      </w:divBdr>
                    </w:div>
                    <w:div w:id="23406324">
                      <w:marLeft w:val="0"/>
                      <w:marRight w:val="0"/>
                      <w:marTop w:val="0"/>
                      <w:marBottom w:val="0"/>
                      <w:divBdr>
                        <w:top w:val="none" w:sz="0" w:space="0" w:color="auto"/>
                        <w:left w:val="none" w:sz="0" w:space="0" w:color="auto"/>
                        <w:bottom w:val="none" w:sz="0" w:space="0" w:color="auto"/>
                        <w:right w:val="none" w:sz="0" w:space="0" w:color="auto"/>
                      </w:divBdr>
                    </w:div>
                    <w:div w:id="17128495">
                      <w:marLeft w:val="0"/>
                      <w:marRight w:val="0"/>
                      <w:marTop w:val="0"/>
                      <w:marBottom w:val="0"/>
                      <w:divBdr>
                        <w:top w:val="none" w:sz="0" w:space="0" w:color="auto"/>
                        <w:left w:val="none" w:sz="0" w:space="0" w:color="auto"/>
                        <w:bottom w:val="none" w:sz="0" w:space="0" w:color="auto"/>
                        <w:right w:val="none" w:sz="0" w:space="0" w:color="auto"/>
                      </w:divBdr>
                    </w:div>
                    <w:div w:id="501433111">
                      <w:marLeft w:val="0"/>
                      <w:marRight w:val="0"/>
                      <w:marTop w:val="0"/>
                      <w:marBottom w:val="0"/>
                      <w:divBdr>
                        <w:top w:val="none" w:sz="0" w:space="0" w:color="auto"/>
                        <w:left w:val="none" w:sz="0" w:space="0" w:color="auto"/>
                        <w:bottom w:val="none" w:sz="0" w:space="0" w:color="auto"/>
                        <w:right w:val="none" w:sz="0" w:space="0" w:color="auto"/>
                      </w:divBdr>
                    </w:div>
                    <w:div w:id="1396704997">
                      <w:marLeft w:val="0"/>
                      <w:marRight w:val="0"/>
                      <w:marTop w:val="0"/>
                      <w:marBottom w:val="0"/>
                      <w:divBdr>
                        <w:top w:val="none" w:sz="0" w:space="0" w:color="auto"/>
                        <w:left w:val="none" w:sz="0" w:space="0" w:color="auto"/>
                        <w:bottom w:val="none" w:sz="0" w:space="0" w:color="auto"/>
                        <w:right w:val="none" w:sz="0" w:space="0" w:color="auto"/>
                      </w:divBdr>
                    </w:div>
                    <w:div w:id="123693083">
                      <w:marLeft w:val="0"/>
                      <w:marRight w:val="0"/>
                      <w:marTop w:val="0"/>
                      <w:marBottom w:val="0"/>
                      <w:divBdr>
                        <w:top w:val="none" w:sz="0" w:space="0" w:color="auto"/>
                        <w:left w:val="none" w:sz="0" w:space="0" w:color="auto"/>
                        <w:bottom w:val="none" w:sz="0" w:space="0" w:color="auto"/>
                        <w:right w:val="none" w:sz="0" w:space="0" w:color="auto"/>
                      </w:divBdr>
                    </w:div>
                    <w:div w:id="209148277">
                      <w:marLeft w:val="0"/>
                      <w:marRight w:val="0"/>
                      <w:marTop w:val="0"/>
                      <w:marBottom w:val="0"/>
                      <w:divBdr>
                        <w:top w:val="none" w:sz="0" w:space="0" w:color="auto"/>
                        <w:left w:val="none" w:sz="0" w:space="0" w:color="auto"/>
                        <w:bottom w:val="none" w:sz="0" w:space="0" w:color="auto"/>
                        <w:right w:val="none" w:sz="0" w:space="0" w:color="auto"/>
                      </w:divBdr>
                    </w:div>
                    <w:div w:id="246116667">
                      <w:marLeft w:val="0"/>
                      <w:marRight w:val="0"/>
                      <w:marTop w:val="0"/>
                      <w:marBottom w:val="0"/>
                      <w:divBdr>
                        <w:top w:val="none" w:sz="0" w:space="0" w:color="auto"/>
                        <w:left w:val="none" w:sz="0" w:space="0" w:color="auto"/>
                        <w:bottom w:val="none" w:sz="0" w:space="0" w:color="auto"/>
                        <w:right w:val="none" w:sz="0" w:space="0" w:color="auto"/>
                      </w:divBdr>
                    </w:div>
                    <w:div w:id="2097627077">
                      <w:marLeft w:val="0"/>
                      <w:marRight w:val="0"/>
                      <w:marTop w:val="0"/>
                      <w:marBottom w:val="0"/>
                      <w:divBdr>
                        <w:top w:val="none" w:sz="0" w:space="0" w:color="auto"/>
                        <w:left w:val="none" w:sz="0" w:space="0" w:color="auto"/>
                        <w:bottom w:val="none" w:sz="0" w:space="0" w:color="auto"/>
                        <w:right w:val="none" w:sz="0" w:space="0" w:color="auto"/>
                      </w:divBdr>
                    </w:div>
                    <w:div w:id="1896963714">
                      <w:marLeft w:val="0"/>
                      <w:marRight w:val="0"/>
                      <w:marTop w:val="0"/>
                      <w:marBottom w:val="0"/>
                      <w:divBdr>
                        <w:top w:val="none" w:sz="0" w:space="0" w:color="auto"/>
                        <w:left w:val="none" w:sz="0" w:space="0" w:color="auto"/>
                        <w:bottom w:val="none" w:sz="0" w:space="0" w:color="auto"/>
                        <w:right w:val="none" w:sz="0" w:space="0" w:color="auto"/>
                      </w:divBdr>
                    </w:div>
                    <w:div w:id="1308782180">
                      <w:marLeft w:val="0"/>
                      <w:marRight w:val="0"/>
                      <w:marTop w:val="0"/>
                      <w:marBottom w:val="0"/>
                      <w:divBdr>
                        <w:top w:val="none" w:sz="0" w:space="0" w:color="auto"/>
                        <w:left w:val="none" w:sz="0" w:space="0" w:color="auto"/>
                        <w:bottom w:val="none" w:sz="0" w:space="0" w:color="auto"/>
                        <w:right w:val="none" w:sz="0" w:space="0" w:color="auto"/>
                      </w:divBdr>
                    </w:div>
                  </w:divsChild>
                </w:div>
                <w:div w:id="15824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57320">
      <w:bodyDiv w:val="1"/>
      <w:marLeft w:val="0"/>
      <w:marRight w:val="0"/>
      <w:marTop w:val="0"/>
      <w:marBottom w:val="0"/>
      <w:divBdr>
        <w:top w:val="none" w:sz="0" w:space="0" w:color="auto"/>
        <w:left w:val="none" w:sz="0" w:space="0" w:color="auto"/>
        <w:bottom w:val="none" w:sz="0" w:space="0" w:color="auto"/>
        <w:right w:val="none" w:sz="0" w:space="0" w:color="auto"/>
      </w:divBdr>
    </w:div>
    <w:div w:id="1173570516">
      <w:bodyDiv w:val="1"/>
      <w:marLeft w:val="0"/>
      <w:marRight w:val="0"/>
      <w:marTop w:val="0"/>
      <w:marBottom w:val="0"/>
      <w:divBdr>
        <w:top w:val="none" w:sz="0" w:space="0" w:color="auto"/>
        <w:left w:val="none" w:sz="0" w:space="0" w:color="auto"/>
        <w:bottom w:val="none" w:sz="0" w:space="0" w:color="auto"/>
        <w:right w:val="none" w:sz="0" w:space="0" w:color="auto"/>
      </w:divBdr>
    </w:div>
    <w:div w:id="1192064836">
      <w:bodyDiv w:val="1"/>
      <w:marLeft w:val="0"/>
      <w:marRight w:val="0"/>
      <w:marTop w:val="0"/>
      <w:marBottom w:val="0"/>
      <w:divBdr>
        <w:top w:val="none" w:sz="0" w:space="0" w:color="auto"/>
        <w:left w:val="none" w:sz="0" w:space="0" w:color="auto"/>
        <w:bottom w:val="none" w:sz="0" w:space="0" w:color="auto"/>
        <w:right w:val="none" w:sz="0" w:space="0" w:color="auto"/>
      </w:divBdr>
      <w:divsChild>
        <w:div w:id="443430174">
          <w:marLeft w:val="0"/>
          <w:marRight w:val="0"/>
          <w:marTop w:val="0"/>
          <w:marBottom w:val="0"/>
          <w:divBdr>
            <w:top w:val="none" w:sz="0" w:space="0" w:color="auto"/>
            <w:left w:val="none" w:sz="0" w:space="0" w:color="auto"/>
            <w:bottom w:val="none" w:sz="0" w:space="0" w:color="auto"/>
            <w:right w:val="none" w:sz="0" w:space="0" w:color="auto"/>
          </w:divBdr>
        </w:div>
      </w:divsChild>
    </w:div>
    <w:div w:id="1223518935">
      <w:bodyDiv w:val="1"/>
      <w:marLeft w:val="0"/>
      <w:marRight w:val="0"/>
      <w:marTop w:val="0"/>
      <w:marBottom w:val="0"/>
      <w:divBdr>
        <w:top w:val="none" w:sz="0" w:space="0" w:color="auto"/>
        <w:left w:val="none" w:sz="0" w:space="0" w:color="auto"/>
        <w:bottom w:val="none" w:sz="0" w:space="0" w:color="auto"/>
        <w:right w:val="none" w:sz="0" w:space="0" w:color="auto"/>
      </w:divBdr>
      <w:divsChild>
        <w:div w:id="1348021847">
          <w:marLeft w:val="0"/>
          <w:marRight w:val="0"/>
          <w:marTop w:val="0"/>
          <w:marBottom w:val="0"/>
          <w:divBdr>
            <w:top w:val="none" w:sz="0" w:space="0" w:color="auto"/>
            <w:left w:val="none" w:sz="0" w:space="0" w:color="auto"/>
            <w:bottom w:val="none" w:sz="0" w:space="0" w:color="auto"/>
            <w:right w:val="none" w:sz="0" w:space="0" w:color="auto"/>
          </w:divBdr>
          <w:divsChild>
            <w:div w:id="4035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1672">
      <w:bodyDiv w:val="1"/>
      <w:marLeft w:val="0"/>
      <w:marRight w:val="0"/>
      <w:marTop w:val="0"/>
      <w:marBottom w:val="0"/>
      <w:divBdr>
        <w:top w:val="none" w:sz="0" w:space="0" w:color="auto"/>
        <w:left w:val="none" w:sz="0" w:space="0" w:color="auto"/>
        <w:bottom w:val="none" w:sz="0" w:space="0" w:color="auto"/>
        <w:right w:val="none" w:sz="0" w:space="0" w:color="auto"/>
      </w:divBdr>
    </w:div>
    <w:div w:id="1359232101">
      <w:bodyDiv w:val="1"/>
      <w:marLeft w:val="0"/>
      <w:marRight w:val="0"/>
      <w:marTop w:val="0"/>
      <w:marBottom w:val="0"/>
      <w:divBdr>
        <w:top w:val="none" w:sz="0" w:space="0" w:color="auto"/>
        <w:left w:val="none" w:sz="0" w:space="0" w:color="auto"/>
        <w:bottom w:val="none" w:sz="0" w:space="0" w:color="auto"/>
        <w:right w:val="none" w:sz="0" w:space="0" w:color="auto"/>
      </w:divBdr>
      <w:divsChild>
        <w:div w:id="2014532676">
          <w:marLeft w:val="0"/>
          <w:marRight w:val="0"/>
          <w:marTop w:val="0"/>
          <w:marBottom w:val="0"/>
          <w:divBdr>
            <w:top w:val="none" w:sz="0" w:space="0" w:color="auto"/>
            <w:left w:val="none" w:sz="0" w:space="0" w:color="auto"/>
            <w:bottom w:val="none" w:sz="0" w:space="0" w:color="auto"/>
            <w:right w:val="none" w:sz="0" w:space="0" w:color="auto"/>
          </w:divBdr>
        </w:div>
      </w:divsChild>
    </w:div>
    <w:div w:id="1484468204">
      <w:bodyDiv w:val="1"/>
      <w:marLeft w:val="0"/>
      <w:marRight w:val="0"/>
      <w:marTop w:val="0"/>
      <w:marBottom w:val="0"/>
      <w:divBdr>
        <w:top w:val="none" w:sz="0" w:space="0" w:color="auto"/>
        <w:left w:val="none" w:sz="0" w:space="0" w:color="auto"/>
        <w:bottom w:val="none" w:sz="0" w:space="0" w:color="auto"/>
        <w:right w:val="none" w:sz="0" w:space="0" w:color="auto"/>
      </w:divBdr>
      <w:divsChild>
        <w:div w:id="675694422">
          <w:marLeft w:val="0"/>
          <w:marRight w:val="0"/>
          <w:marTop w:val="0"/>
          <w:marBottom w:val="0"/>
          <w:divBdr>
            <w:top w:val="none" w:sz="0" w:space="0" w:color="auto"/>
            <w:left w:val="none" w:sz="0" w:space="0" w:color="auto"/>
            <w:bottom w:val="none" w:sz="0" w:space="0" w:color="auto"/>
            <w:right w:val="none" w:sz="0" w:space="0" w:color="auto"/>
          </w:divBdr>
        </w:div>
      </w:divsChild>
    </w:div>
    <w:div w:id="1488014836">
      <w:bodyDiv w:val="1"/>
      <w:marLeft w:val="0"/>
      <w:marRight w:val="0"/>
      <w:marTop w:val="0"/>
      <w:marBottom w:val="0"/>
      <w:divBdr>
        <w:top w:val="none" w:sz="0" w:space="0" w:color="auto"/>
        <w:left w:val="none" w:sz="0" w:space="0" w:color="auto"/>
        <w:bottom w:val="none" w:sz="0" w:space="0" w:color="auto"/>
        <w:right w:val="none" w:sz="0" w:space="0" w:color="auto"/>
      </w:divBdr>
      <w:divsChild>
        <w:div w:id="1647466795">
          <w:marLeft w:val="0"/>
          <w:marRight w:val="0"/>
          <w:marTop w:val="0"/>
          <w:marBottom w:val="0"/>
          <w:divBdr>
            <w:top w:val="none" w:sz="0" w:space="0" w:color="auto"/>
            <w:left w:val="none" w:sz="0" w:space="0" w:color="auto"/>
            <w:bottom w:val="none" w:sz="0" w:space="0" w:color="auto"/>
            <w:right w:val="none" w:sz="0" w:space="0" w:color="auto"/>
          </w:divBdr>
          <w:divsChild>
            <w:div w:id="4242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7975">
      <w:bodyDiv w:val="1"/>
      <w:marLeft w:val="0"/>
      <w:marRight w:val="0"/>
      <w:marTop w:val="0"/>
      <w:marBottom w:val="0"/>
      <w:divBdr>
        <w:top w:val="none" w:sz="0" w:space="0" w:color="auto"/>
        <w:left w:val="none" w:sz="0" w:space="0" w:color="auto"/>
        <w:bottom w:val="none" w:sz="0" w:space="0" w:color="auto"/>
        <w:right w:val="none" w:sz="0" w:space="0" w:color="auto"/>
      </w:divBdr>
    </w:div>
    <w:div w:id="1524902685">
      <w:bodyDiv w:val="1"/>
      <w:marLeft w:val="0"/>
      <w:marRight w:val="0"/>
      <w:marTop w:val="0"/>
      <w:marBottom w:val="0"/>
      <w:divBdr>
        <w:top w:val="none" w:sz="0" w:space="0" w:color="auto"/>
        <w:left w:val="none" w:sz="0" w:space="0" w:color="auto"/>
        <w:bottom w:val="none" w:sz="0" w:space="0" w:color="auto"/>
        <w:right w:val="none" w:sz="0" w:space="0" w:color="auto"/>
      </w:divBdr>
      <w:divsChild>
        <w:div w:id="1797988320">
          <w:marLeft w:val="0"/>
          <w:marRight w:val="0"/>
          <w:marTop w:val="0"/>
          <w:marBottom w:val="0"/>
          <w:divBdr>
            <w:top w:val="none" w:sz="0" w:space="0" w:color="auto"/>
            <w:left w:val="none" w:sz="0" w:space="0" w:color="auto"/>
            <w:bottom w:val="none" w:sz="0" w:space="0" w:color="auto"/>
            <w:right w:val="none" w:sz="0" w:space="0" w:color="auto"/>
          </w:divBdr>
          <w:divsChild>
            <w:div w:id="2157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2363">
      <w:bodyDiv w:val="1"/>
      <w:marLeft w:val="0"/>
      <w:marRight w:val="0"/>
      <w:marTop w:val="0"/>
      <w:marBottom w:val="0"/>
      <w:divBdr>
        <w:top w:val="none" w:sz="0" w:space="0" w:color="auto"/>
        <w:left w:val="none" w:sz="0" w:space="0" w:color="auto"/>
        <w:bottom w:val="none" w:sz="0" w:space="0" w:color="auto"/>
        <w:right w:val="none" w:sz="0" w:space="0" w:color="auto"/>
      </w:divBdr>
    </w:div>
    <w:div w:id="1575237023">
      <w:bodyDiv w:val="1"/>
      <w:marLeft w:val="0"/>
      <w:marRight w:val="0"/>
      <w:marTop w:val="0"/>
      <w:marBottom w:val="0"/>
      <w:divBdr>
        <w:top w:val="none" w:sz="0" w:space="0" w:color="auto"/>
        <w:left w:val="none" w:sz="0" w:space="0" w:color="auto"/>
        <w:bottom w:val="none" w:sz="0" w:space="0" w:color="auto"/>
        <w:right w:val="none" w:sz="0" w:space="0" w:color="auto"/>
      </w:divBdr>
      <w:divsChild>
        <w:div w:id="1443917100">
          <w:marLeft w:val="0"/>
          <w:marRight w:val="0"/>
          <w:marTop w:val="0"/>
          <w:marBottom w:val="0"/>
          <w:divBdr>
            <w:top w:val="none" w:sz="0" w:space="0" w:color="auto"/>
            <w:left w:val="none" w:sz="0" w:space="0" w:color="auto"/>
            <w:bottom w:val="none" w:sz="0" w:space="0" w:color="auto"/>
            <w:right w:val="none" w:sz="0" w:space="0" w:color="auto"/>
          </w:divBdr>
          <w:divsChild>
            <w:div w:id="12246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3932">
      <w:bodyDiv w:val="1"/>
      <w:marLeft w:val="0"/>
      <w:marRight w:val="0"/>
      <w:marTop w:val="0"/>
      <w:marBottom w:val="0"/>
      <w:divBdr>
        <w:top w:val="none" w:sz="0" w:space="0" w:color="auto"/>
        <w:left w:val="none" w:sz="0" w:space="0" w:color="auto"/>
        <w:bottom w:val="none" w:sz="0" w:space="0" w:color="auto"/>
        <w:right w:val="none" w:sz="0" w:space="0" w:color="auto"/>
      </w:divBdr>
    </w:div>
    <w:div w:id="1865553167">
      <w:bodyDiv w:val="1"/>
      <w:marLeft w:val="0"/>
      <w:marRight w:val="0"/>
      <w:marTop w:val="0"/>
      <w:marBottom w:val="0"/>
      <w:divBdr>
        <w:top w:val="none" w:sz="0" w:space="0" w:color="auto"/>
        <w:left w:val="none" w:sz="0" w:space="0" w:color="auto"/>
        <w:bottom w:val="none" w:sz="0" w:space="0" w:color="auto"/>
        <w:right w:val="none" w:sz="0" w:space="0" w:color="auto"/>
      </w:divBdr>
    </w:div>
    <w:div w:id="1975138285">
      <w:bodyDiv w:val="1"/>
      <w:marLeft w:val="0"/>
      <w:marRight w:val="0"/>
      <w:marTop w:val="0"/>
      <w:marBottom w:val="0"/>
      <w:divBdr>
        <w:top w:val="none" w:sz="0" w:space="0" w:color="auto"/>
        <w:left w:val="none" w:sz="0" w:space="0" w:color="auto"/>
        <w:bottom w:val="none" w:sz="0" w:space="0" w:color="auto"/>
        <w:right w:val="none" w:sz="0" w:space="0" w:color="auto"/>
      </w:divBdr>
    </w:div>
    <w:div w:id="2060126373">
      <w:bodyDiv w:val="1"/>
      <w:marLeft w:val="0"/>
      <w:marRight w:val="0"/>
      <w:marTop w:val="0"/>
      <w:marBottom w:val="0"/>
      <w:divBdr>
        <w:top w:val="none" w:sz="0" w:space="0" w:color="auto"/>
        <w:left w:val="none" w:sz="0" w:space="0" w:color="auto"/>
        <w:bottom w:val="none" w:sz="0" w:space="0" w:color="auto"/>
        <w:right w:val="none" w:sz="0" w:space="0" w:color="auto"/>
      </w:divBdr>
    </w:div>
    <w:div w:id="2070807514">
      <w:bodyDiv w:val="1"/>
      <w:marLeft w:val="0"/>
      <w:marRight w:val="0"/>
      <w:marTop w:val="0"/>
      <w:marBottom w:val="0"/>
      <w:divBdr>
        <w:top w:val="none" w:sz="0" w:space="0" w:color="auto"/>
        <w:left w:val="none" w:sz="0" w:space="0" w:color="auto"/>
        <w:bottom w:val="none" w:sz="0" w:space="0" w:color="auto"/>
        <w:right w:val="none" w:sz="0" w:space="0" w:color="auto"/>
      </w:divBdr>
      <w:divsChild>
        <w:div w:id="439616278">
          <w:marLeft w:val="0"/>
          <w:marRight w:val="0"/>
          <w:marTop w:val="0"/>
          <w:marBottom w:val="0"/>
          <w:divBdr>
            <w:top w:val="none" w:sz="0" w:space="0" w:color="auto"/>
            <w:left w:val="none" w:sz="0" w:space="0" w:color="auto"/>
            <w:bottom w:val="none" w:sz="0" w:space="0" w:color="auto"/>
            <w:right w:val="none" w:sz="0" w:space="0" w:color="auto"/>
          </w:divBdr>
          <w:divsChild>
            <w:div w:id="3376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6746">
      <w:bodyDiv w:val="1"/>
      <w:marLeft w:val="0"/>
      <w:marRight w:val="0"/>
      <w:marTop w:val="0"/>
      <w:marBottom w:val="0"/>
      <w:divBdr>
        <w:top w:val="none" w:sz="0" w:space="0" w:color="auto"/>
        <w:left w:val="none" w:sz="0" w:space="0" w:color="auto"/>
        <w:bottom w:val="none" w:sz="0" w:space="0" w:color="auto"/>
        <w:right w:val="none" w:sz="0" w:space="0" w:color="auto"/>
      </w:divBdr>
    </w:div>
    <w:div w:id="2089419112">
      <w:bodyDiv w:val="1"/>
      <w:marLeft w:val="0"/>
      <w:marRight w:val="0"/>
      <w:marTop w:val="0"/>
      <w:marBottom w:val="0"/>
      <w:divBdr>
        <w:top w:val="none" w:sz="0" w:space="0" w:color="auto"/>
        <w:left w:val="none" w:sz="0" w:space="0" w:color="auto"/>
        <w:bottom w:val="none" w:sz="0" w:space="0" w:color="auto"/>
        <w:right w:val="none" w:sz="0" w:space="0" w:color="auto"/>
      </w:divBdr>
    </w:div>
    <w:div w:id="2116515069">
      <w:bodyDiv w:val="1"/>
      <w:marLeft w:val="0"/>
      <w:marRight w:val="0"/>
      <w:marTop w:val="0"/>
      <w:marBottom w:val="0"/>
      <w:divBdr>
        <w:top w:val="none" w:sz="0" w:space="0" w:color="auto"/>
        <w:left w:val="none" w:sz="0" w:space="0" w:color="auto"/>
        <w:bottom w:val="none" w:sz="0" w:space="0" w:color="auto"/>
        <w:right w:val="none" w:sz="0" w:space="0" w:color="auto"/>
      </w:divBdr>
      <w:divsChild>
        <w:div w:id="571624648">
          <w:marLeft w:val="0"/>
          <w:marRight w:val="0"/>
          <w:marTop w:val="0"/>
          <w:marBottom w:val="0"/>
          <w:divBdr>
            <w:top w:val="none" w:sz="0" w:space="0" w:color="auto"/>
            <w:left w:val="none" w:sz="0" w:space="0" w:color="auto"/>
            <w:bottom w:val="none" w:sz="0" w:space="0" w:color="auto"/>
            <w:right w:val="none" w:sz="0" w:space="0" w:color="auto"/>
          </w:divBdr>
        </w:div>
      </w:divsChild>
    </w:div>
    <w:div w:id="2126073975">
      <w:bodyDiv w:val="1"/>
      <w:marLeft w:val="0"/>
      <w:marRight w:val="0"/>
      <w:marTop w:val="0"/>
      <w:marBottom w:val="0"/>
      <w:divBdr>
        <w:top w:val="none" w:sz="0" w:space="0" w:color="auto"/>
        <w:left w:val="none" w:sz="0" w:space="0" w:color="auto"/>
        <w:bottom w:val="none" w:sz="0" w:space="0" w:color="auto"/>
        <w:right w:val="none" w:sz="0" w:space="0" w:color="auto"/>
      </w:divBdr>
      <w:divsChild>
        <w:div w:id="171903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online.valenciacollege.edu/courses/25777/files/2624814/download?wrap=1" TargetMode="External"/><Relationship Id="rId18" Type="http://schemas.openxmlformats.org/officeDocument/2006/relationships/hyperlink" Target="https://catalog.valenciacollege.edu/studentservices/baycarestudentassistanceservi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talog.valenciacollege.edu/studentservices/baycarestudentassistanceservices/" TargetMode="External"/><Relationship Id="rId2" Type="http://schemas.openxmlformats.org/officeDocument/2006/relationships/numbering" Target="numbering.xml"/><Relationship Id="rId16" Type="http://schemas.openxmlformats.org/officeDocument/2006/relationships/hyperlink" Target="https://valenciacollege.edu/students/office-for-students-with-disabilities/" TargetMode="External"/><Relationship Id="rId20" Type="http://schemas.openxmlformats.org/officeDocument/2006/relationships/hyperlink" Target="https://online.valenciacollege.edu/enroll/66YW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talog.valenciacollege.edu/academicpoliciesprocedures/classattendance/" TargetMode="External"/><Relationship Id="rId10" Type="http://schemas.openxmlformats.org/officeDocument/2006/relationships/hyperlink" Target="https://open.umn.edu/opentextbooks/textbooks/73" TargetMode="External"/><Relationship Id="rId19" Type="http://schemas.openxmlformats.org/officeDocument/2006/relationships/hyperlink" Target="https://valenciacollege.edu/faculty/canvas-resources/" TargetMode="External"/><Relationship Id="rId4" Type="http://schemas.openxmlformats.org/officeDocument/2006/relationships/settings" Target="settings.xml"/><Relationship Id="rId9" Type="http://schemas.openxmlformats.org/officeDocument/2006/relationships/hyperlink" Target="mailto:NEtienne2@valenciacollege.edu" TargetMode="External"/><Relationship Id="rId14" Type="http://schemas.openxmlformats.org/officeDocument/2006/relationships/hyperlink" Target="https://valenciacollege.edu/about/general-counsel/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3331-5484-EA4D-B7BA-615F7889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18506</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chris galentin</cp:lastModifiedBy>
  <cp:revision>6</cp:revision>
  <cp:lastPrinted>2022-04-09T18:04:00Z</cp:lastPrinted>
  <dcterms:created xsi:type="dcterms:W3CDTF">2022-08-10T14:35:00Z</dcterms:created>
  <dcterms:modified xsi:type="dcterms:W3CDTF">2023-01-09T19:55:00Z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