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240E9" w14:textId="3D933206" w:rsidR="003E5F4D" w:rsidRPr="003E5F4D" w:rsidRDefault="003E5F4D" w:rsidP="003E5F4D">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PSYCHOLOGY IN BUSINESS AND INDUSTRY</w:t>
      </w:r>
      <w:r w:rsidRPr="003E5F4D">
        <w:rPr>
          <w:rFonts w:ascii="Helvetica" w:eastAsia="Times New Roman" w:hAnsi="Helvetica" w:cs="Helvetica"/>
          <w:b/>
          <w:bCs/>
          <w:color w:val="2D3B45"/>
          <w:sz w:val="24"/>
          <w:szCs w:val="24"/>
        </w:rPr>
        <w:br/>
        <w:t xml:space="preserve">INP1301, CRN </w:t>
      </w:r>
      <w:r w:rsidR="00A062B3">
        <w:rPr>
          <w:rFonts w:ascii="Helvetica" w:eastAsia="Times New Roman" w:hAnsi="Helvetica" w:cs="Helvetica"/>
          <w:b/>
          <w:bCs/>
          <w:color w:val="2D3B45"/>
          <w:sz w:val="24"/>
          <w:szCs w:val="24"/>
        </w:rPr>
        <w:t>34287</w:t>
      </w:r>
      <w:r w:rsidR="00287504">
        <w:rPr>
          <w:rFonts w:ascii="Helvetica" w:eastAsia="Times New Roman" w:hAnsi="Helvetica" w:cs="Helvetica"/>
          <w:b/>
          <w:bCs/>
          <w:color w:val="2D3B45"/>
          <w:sz w:val="24"/>
          <w:szCs w:val="24"/>
        </w:rPr>
        <w:br/>
        <w:t>Credit Hours: 3</w:t>
      </w:r>
    </w:p>
    <w:p w14:paraId="4D30E623" w14:textId="4A2CD3C8" w:rsidR="003E5F4D" w:rsidRPr="003E5F4D" w:rsidRDefault="003E5F4D" w:rsidP="003E5F4D">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Online</w:t>
      </w:r>
      <w:r w:rsidRPr="003E5F4D">
        <w:rPr>
          <w:rFonts w:ascii="Helvetica" w:eastAsia="Times New Roman" w:hAnsi="Helvetica" w:cs="Helvetica"/>
          <w:b/>
          <w:bCs/>
          <w:color w:val="2D3B45"/>
          <w:sz w:val="24"/>
          <w:szCs w:val="24"/>
        </w:rPr>
        <w:br/>
        <w:t>S</w:t>
      </w:r>
      <w:r w:rsidR="00A062B3">
        <w:rPr>
          <w:rFonts w:ascii="Helvetica" w:eastAsia="Times New Roman" w:hAnsi="Helvetica" w:cs="Helvetica"/>
          <w:b/>
          <w:bCs/>
          <w:color w:val="2D3B45"/>
          <w:sz w:val="24"/>
          <w:szCs w:val="24"/>
        </w:rPr>
        <w:t>ummer</w:t>
      </w:r>
      <w:r w:rsidRPr="003E5F4D">
        <w:rPr>
          <w:rFonts w:ascii="Helvetica" w:eastAsia="Times New Roman" w:hAnsi="Helvetica" w:cs="Helvetica"/>
          <w:b/>
          <w:bCs/>
          <w:color w:val="2D3B45"/>
          <w:sz w:val="24"/>
          <w:szCs w:val="24"/>
        </w:rPr>
        <w:t xml:space="preserve"> 2021</w:t>
      </w:r>
      <w:r w:rsidRPr="003E5F4D">
        <w:rPr>
          <w:rFonts w:ascii="Helvetica" w:eastAsia="Times New Roman" w:hAnsi="Helvetica" w:cs="Helvetica"/>
          <w:b/>
          <w:bCs/>
          <w:color w:val="2D3B45"/>
          <w:sz w:val="24"/>
          <w:szCs w:val="24"/>
        </w:rPr>
        <w:br/>
      </w:r>
      <w:r w:rsidR="00A062B3">
        <w:rPr>
          <w:rFonts w:ascii="Helvetica" w:eastAsia="Times New Roman" w:hAnsi="Helvetica" w:cs="Helvetica"/>
          <w:b/>
          <w:bCs/>
          <w:color w:val="2D3B45"/>
          <w:sz w:val="24"/>
          <w:szCs w:val="24"/>
        </w:rPr>
        <w:t>June 22 - August</w:t>
      </w:r>
      <w:r w:rsidRPr="003E5F4D">
        <w:rPr>
          <w:rFonts w:ascii="Helvetica" w:eastAsia="Times New Roman" w:hAnsi="Helvetica" w:cs="Helvetica"/>
          <w:b/>
          <w:bCs/>
          <w:color w:val="2D3B45"/>
          <w:sz w:val="24"/>
          <w:szCs w:val="24"/>
        </w:rPr>
        <w:t xml:space="preserve"> 2, 2021</w:t>
      </w:r>
    </w:p>
    <w:p w14:paraId="67F9AF18" w14:textId="77777777" w:rsidR="003E5F4D" w:rsidRPr="003E5F4D" w:rsidRDefault="003E5F4D" w:rsidP="003E5F4D">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noProof/>
          <w:color w:val="0000FF"/>
          <w:sz w:val="24"/>
          <w:szCs w:val="24"/>
        </w:rPr>
        <w:drawing>
          <wp:inline distT="0" distB="0" distL="0" distR="0" wp14:anchorId="311FB8ED" wp14:editId="7226D4FC">
            <wp:extent cx="2226793" cy="1498600"/>
            <wp:effectExtent l="0" t="0" r="2540" b="6350"/>
            <wp:docPr id="2" name="Picture 2" descr="handshake isolated on business backgrou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hake isolated on business backgroun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1252" cy="1515061"/>
                    </a:xfrm>
                    <a:prstGeom prst="rect">
                      <a:avLst/>
                    </a:prstGeom>
                    <a:noFill/>
                    <a:ln>
                      <a:noFill/>
                    </a:ln>
                  </pic:spPr>
                </pic:pic>
              </a:graphicData>
            </a:graphic>
          </wp:inline>
        </w:drawing>
      </w:r>
    </w:p>
    <w:p w14:paraId="70BF1883"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Instructor: Stephanie Grimes</w:t>
      </w:r>
    </w:p>
    <w:p w14:paraId="6E1C4FE6"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Email:  </w:t>
      </w:r>
      <w:hyperlink r:id="rId12" w:history="1">
        <w:r w:rsidRPr="003E5F4D">
          <w:rPr>
            <w:rFonts w:ascii="Helvetica" w:eastAsia="Times New Roman" w:hAnsi="Helvetica" w:cs="Helvetica"/>
            <w:b/>
            <w:bCs/>
            <w:color w:val="0000FF"/>
            <w:sz w:val="24"/>
            <w:szCs w:val="24"/>
            <w:u w:val="single"/>
          </w:rPr>
          <w:t>sgrimes2@valenciacollege.edu</w:t>
        </w:r>
      </w:hyperlink>
      <w:r w:rsidRPr="003E5F4D">
        <w:rPr>
          <w:rFonts w:ascii="Helvetica" w:eastAsia="Times New Roman" w:hAnsi="Helvetica" w:cs="Helvetica"/>
          <w:b/>
          <w:bCs/>
          <w:color w:val="2D3B45"/>
          <w:sz w:val="24"/>
          <w:szCs w:val="24"/>
        </w:rPr>
        <w:t> and/or </w:t>
      </w:r>
      <w:hyperlink r:id="rId13" w:history="1">
        <w:r w:rsidRPr="003E5F4D">
          <w:rPr>
            <w:rFonts w:ascii="Helvetica" w:eastAsia="Times New Roman" w:hAnsi="Helvetica" w:cs="Helvetica"/>
            <w:b/>
            <w:bCs/>
            <w:color w:val="0000FF"/>
            <w:sz w:val="24"/>
            <w:szCs w:val="24"/>
            <w:u w:val="single"/>
          </w:rPr>
          <w:t>grimes.stephanie.n@gmail.com</w:t>
        </w:r>
      </w:hyperlink>
      <w:r w:rsidRPr="003E5F4D">
        <w:rPr>
          <w:rFonts w:ascii="Helvetica" w:eastAsia="Times New Roman" w:hAnsi="Helvetica" w:cs="Helvetica"/>
          <w:b/>
          <w:bCs/>
          <w:color w:val="2D3B45"/>
          <w:sz w:val="24"/>
          <w:szCs w:val="24"/>
        </w:rPr>
        <w:br/>
      </w:r>
      <w:r w:rsidRPr="003E5F4D">
        <w:rPr>
          <w:rFonts w:ascii="Helvetica" w:eastAsia="Times New Roman" w:hAnsi="Helvetica" w:cs="Helvetica"/>
          <w:b/>
          <w:bCs/>
          <w:color w:val="2D3B45"/>
          <w:sz w:val="24"/>
          <w:szCs w:val="24"/>
        </w:rPr>
        <w:br/>
        <w:t>Phone : 407-299-5000 Psychology Department to leave a message only</w:t>
      </w:r>
    </w:p>
    <w:p w14:paraId="4F322390"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You may contact me at any time if you have any questions or concerns regarding the class.</w:t>
      </w:r>
    </w:p>
    <w:p w14:paraId="518B32A3"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Please use the Canvas system as your primary method of contact. You are responsible to check the Canvas email system regularly. This is how we will communicate as part of the online classroom. If you prefer or require face to face contact, please schedule a time with me by e-mailing me for an appointment.  </w:t>
      </w:r>
    </w:p>
    <w:p w14:paraId="6422838F" w14:textId="5724DE5C" w:rsidR="003E5F4D" w:rsidRDefault="003E5F4D" w:rsidP="003E5F4D">
      <w:pPr>
        <w:shd w:val="clear" w:color="auto" w:fill="FFFFFF"/>
        <w:spacing w:before="180" w:after="240" w:line="240" w:lineRule="auto"/>
        <w:rPr>
          <w:rFonts w:ascii="Helvetica" w:eastAsia="Times New Roman" w:hAnsi="Helvetica" w:cs="Helvetica"/>
          <w:b/>
          <w:bCs/>
          <w:color w:val="2D3B45"/>
          <w:sz w:val="24"/>
          <w:szCs w:val="24"/>
        </w:rPr>
      </w:pPr>
      <w:r w:rsidRPr="003E5F4D">
        <w:rPr>
          <w:rFonts w:ascii="Helvetica" w:eastAsia="Times New Roman" w:hAnsi="Helvetica" w:cs="Helvetica"/>
          <w:b/>
          <w:bCs/>
          <w:color w:val="2D3B45"/>
          <w:sz w:val="24"/>
          <w:szCs w:val="24"/>
        </w:rPr>
        <w:t xml:space="preserve">If by chance the Canvas system is down, unavailable, or you do not get a response within 48 hours you may also try my Valencia e-mail or personal email above. Remember the personal email is not considered official communication. If your message is urgent, please forward it to both emails </w:t>
      </w:r>
      <w:proofErr w:type="gramStart"/>
      <w:r w:rsidRPr="003E5F4D">
        <w:rPr>
          <w:rFonts w:ascii="Helvetica" w:eastAsia="Times New Roman" w:hAnsi="Helvetica" w:cs="Helvetica"/>
          <w:b/>
          <w:bCs/>
          <w:color w:val="2D3B45"/>
          <w:sz w:val="24"/>
          <w:szCs w:val="24"/>
        </w:rPr>
        <w:t>or</w:t>
      </w:r>
      <w:proofErr w:type="gramEnd"/>
      <w:r w:rsidRPr="003E5F4D">
        <w:rPr>
          <w:rFonts w:ascii="Helvetica" w:eastAsia="Times New Roman" w:hAnsi="Helvetica" w:cs="Helvetica"/>
          <w:b/>
          <w:bCs/>
          <w:color w:val="2D3B45"/>
          <w:sz w:val="24"/>
          <w:szCs w:val="24"/>
        </w:rPr>
        <w:t xml:space="preserve"> contact me at the above number.</w:t>
      </w:r>
    </w:p>
    <w:p w14:paraId="4E8FA0BC" w14:textId="203535B6" w:rsidR="00AA67B6" w:rsidRDefault="00453F35" w:rsidP="00AA67B6">
      <w:pPr>
        <w:shd w:val="clear" w:color="auto" w:fill="FFFFFF"/>
        <w:spacing w:before="180" w:after="240" w:line="240" w:lineRule="auto"/>
        <w:rPr>
          <w:rFonts w:ascii="Helvetica" w:eastAsia="Times New Roman" w:hAnsi="Helvetica" w:cs="Helvetica"/>
          <w:b/>
          <w:bCs/>
          <w:color w:val="2D3B45"/>
          <w:sz w:val="24"/>
          <w:szCs w:val="24"/>
        </w:rPr>
      </w:pPr>
      <w:r w:rsidRPr="00AA67B6">
        <w:rPr>
          <w:rFonts w:ascii="Helvetica" w:eastAsia="Times New Roman" w:hAnsi="Helvetica" w:cs="Helvetica"/>
          <w:b/>
          <w:bCs/>
          <w:color w:val="2D3B45"/>
          <w:sz w:val="24"/>
          <w:szCs w:val="24"/>
        </w:rPr>
        <w:t xml:space="preserve">If by chance you come across technical difficulties and need Canvas support, </w:t>
      </w:r>
      <w:r w:rsidR="001A6408" w:rsidRPr="00AA67B6">
        <w:rPr>
          <w:rFonts w:ascii="Helvetica" w:eastAsia="Times New Roman" w:hAnsi="Helvetica" w:cs="Helvetica"/>
          <w:b/>
          <w:bCs/>
          <w:color w:val="2D3B45"/>
          <w:sz w:val="24"/>
          <w:szCs w:val="24"/>
        </w:rPr>
        <w:t xml:space="preserve">the following outlets are available </w:t>
      </w:r>
      <w:r w:rsidR="00433B1E">
        <w:rPr>
          <w:rFonts w:ascii="Helvetica" w:eastAsia="Times New Roman" w:hAnsi="Helvetica" w:cs="Helvetica"/>
          <w:b/>
          <w:bCs/>
          <w:color w:val="2D3B45"/>
          <w:sz w:val="24"/>
          <w:szCs w:val="24"/>
        </w:rPr>
        <w:t>for</w:t>
      </w:r>
      <w:r w:rsidR="001A6408" w:rsidRPr="00AA67B6">
        <w:rPr>
          <w:rFonts w:ascii="Helvetica" w:eastAsia="Times New Roman" w:hAnsi="Helvetica" w:cs="Helvetica"/>
          <w:b/>
          <w:bCs/>
          <w:color w:val="2D3B45"/>
          <w:sz w:val="24"/>
          <w:szCs w:val="24"/>
        </w:rPr>
        <w:t xml:space="preserve"> help:</w:t>
      </w:r>
    </w:p>
    <w:p w14:paraId="75659E96" w14:textId="24AAA5FE" w:rsidR="00AA67B6" w:rsidRDefault="00AA67B6" w:rsidP="00AA67B6">
      <w:pPr>
        <w:pStyle w:val="ListParagraph"/>
        <w:numPr>
          <w:ilvl w:val="0"/>
          <w:numId w:val="5"/>
        </w:numPr>
        <w:shd w:val="clear" w:color="auto" w:fill="FFFFFF"/>
        <w:spacing w:before="180" w:after="240" w:line="240" w:lineRule="auto"/>
        <w:rPr>
          <w:rFonts w:ascii="Helvetica" w:eastAsia="Times New Roman" w:hAnsi="Helvetica" w:cs="Helvetica"/>
          <w:b/>
          <w:bCs/>
          <w:color w:val="2D3B45"/>
          <w:sz w:val="24"/>
          <w:szCs w:val="24"/>
        </w:rPr>
      </w:pPr>
      <w:r w:rsidRPr="00AA67B6">
        <w:rPr>
          <w:rFonts w:ascii="Helvetica" w:eastAsia="Times New Roman" w:hAnsi="Helvetica" w:cs="Helvetica"/>
          <w:b/>
          <w:bCs/>
          <w:color w:val="2D3B45"/>
          <w:sz w:val="24"/>
          <w:szCs w:val="24"/>
        </w:rPr>
        <w:t xml:space="preserve">Guides, </w:t>
      </w:r>
      <w:r w:rsidR="001A6408" w:rsidRPr="00AA67B6">
        <w:rPr>
          <w:rFonts w:ascii="Helvetica" w:eastAsia="Times New Roman" w:hAnsi="Helvetica" w:cs="Helvetica"/>
          <w:b/>
          <w:bCs/>
          <w:color w:val="2D3B45"/>
          <w:sz w:val="24"/>
          <w:szCs w:val="24"/>
        </w:rPr>
        <w:t>FAQ</w:t>
      </w:r>
      <w:r w:rsidR="00B44761" w:rsidRPr="00AA67B6">
        <w:rPr>
          <w:rFonts w:ascii="Helvetica" w:eastAsia="Times New Roman" w:hAnsi="Helvetica" w:cs="Helvetica"/>
          <w:b/>
          <w:bCs/>
          <w:color w:val="2D3B45"/>
          <w:sz w:val="24"/>
          <w:szCs w:val="24"/>
        </w:rPr>
        <w:t>s</w:t>
      </w:r>
      <w:r w:rsidRPr="00AA67B6">
        <w:rPr>
          <w:rFonts w:ascii="Helvetica" w:eastAsia="Times New Roman" w:hAnsi="Helvetica" w:cs="Helvetica"/>
          <w:b/>
          <w:bCs/>
          <w:color w:val="2D3B45"/>
          <w:sz w:val="24"/>
          <w:szCs w:val="24"/>
        </w:rPr>
        <w:t>,</w:t>
      </w:r>
      <w:r w:rsidR="00B44761" w:rsidRPr="00AA67B6">
        <w:rPr>
          <w:rFonts w:ascii="Helvetica" w:eastAsia="Times New Roman" w:hAnsi="Helvetica" w:cs="Helvetica"/>
          <w:b/>
          <w:bCs/>
          <w:color w:val="2D3B45"/>
          <w:sz w:val="24"/>
          <w:szCs w:val="24"/>
        </w:rPr>
        <w:t xml:space="preserve"> and chat</w:t>
      </w:r>
      <w:r w:rsidRPr="00AA67B6">
        <w:rPr>
          <w:rFonts w:ascii="Helvetica" w:eastAsia="Times New Roman" w:hAnsi="Helvetica" w:cs="Helvetica"/>
          <w:b/>
          <w:bCs/>
          <w:color w:val="2D3B45"/>
          <w:sz w:val="24"/>
          <w:szCs w:val="24"/>
        </w:rPr>
        <w:t xml:space="preserve"> options</w:t>
      </w:r>
      <w:r w:rsidR="001A6408" w:rsidRPr="00AA67B6">
        <w:rPr>
          <w:rFonts w:ascii="Helvetica" w:eastAsia="Times New Roman" w:hAnsi="Helvetica" w:cs="Helvetica"/>
          <w:b/>
          <w:bCs/>
          <w:color w:val="2D3B45"/>
          <w:sz w:val="24"/>
          <w:szCs w:val="24"/>
        </w:rPr>
        <w:t xml:space="preserve">: </w:t>
      </w:r>
      <w:hyperlink r:id="rId14" w:history="1">
        <w:r w:rsidRPr="00814CB5">
          <w:rPr>
            <w:rStyle w:val="Hyperlink"/>
            <w:rFonts w:ascii="Helvetica" w:hAnsi="Helvetica" w:cs="Helvetica"/>
            <w:b/>
            <w:bCs/>
            <w:sz w:val="24"/>
            <w:szCs w:val="24"/>
            <w:shd w:val="clear" w:color="auto" w:fill="F2F2F2"/>
          </w:rPr>
          <w:t>http://blogs.valenciacollege.edu/canvas/home/canvas-support/</w:t>
        </w:r>
      </w:hyperlink>
    </w:p>
    <w:p w14:paraId="385E8C01" w14:textId="77777777" w:rsidR="00AA67B6" w:rsidRPr="00AA67B6" w:rsidRDefault="00114CBC" w:rsidP="00AA67B6">
      <w:pPr>
        <w:pStyle w:val="ListParagraph"/>
        <w:numPr>
          <w:ilvl w:val="0"/>
          <w:numId w:val="5"/>
        </w:numPr>
        <w:shd w:val="clear" w:color="auto" w:fill="FFFFFF"/>
        <w:spacing w:before="180" w:after="240" w:line="240" w:lineRule="auto"/>
        <w:rPr>
          <w:rStyle w:val="textlayer--absolute"/>
          <w:rFonts w:ascii="Helvetica" w:eastAsia="Times New Roman" w:hAnsi="Helvetica" w:cs="Helvetica"/>
          <w:b/>
          <w:bCs/>
          <w:color w:val="2D3B45"/>
          <w:sz w:val="24"/>
          <w:szCs w:val="24"/>
        </w:rPr>
      </w:pPr>
      <w:r w:rsidRPr="00AA67B6">
        <w:rPr>
          <w:rFonts w:ascii="Helvetica" w:eastAsia="Times New Roman" w:hAnsi="Helvetica" w:cs="Helvetica"/>
          <w:b/>
          <w:bCs/>
          <w:color w:val="2D3B45"/>
          <w:sz w:val="24"/>
          <w:szCs w:val="24"/>
        </w:rPr>
        <w:t xml:space="preserve">By </w:t>
      </w:r>
      <w:r w:rsidR="00453F35" w:rsidRPr="00AA67B6">
        <w:rPr>
          <w:rFonts w:ascii="Helvetica" w:eastAsia="Times New Roman" w:hAnsi="Helvetica" w:cs="Helvetica"/>
          <w:b/>
          <w:bCs/>
          <w:color w:val="2D3B45"/>
          <w:sz w:val="24"/>
          <w:szCs w:val="24"/>
        </w:rPr>
        <w:t>Phone: 407-582-5600</w:t>
      </w:r>
      <w:r w:rsidR="00453F35" w:rsidRPr="00AA67B6">
        <w:rPr>
          <w:rStyle w:val="textlayer--absolute"/>
          <w:rFonts w:ascii="Helvetica" w:hAnsi="Helvetica" w:cs="Helvetica"/>
          <w:b/>
          <w:bCs/>
          <w:sz w:val="24"/>
          <w:szCs w:val="24"/>
          <w:shd w:val="clear" w:color="auto" w:fill="F2F2F2"/>
        </w:rPr>
        <w:t xml:space="preserve"> </w:t>
      </w:r>
    </w:p>
    <w:p w14:paraId="5FAB9F01" w14:textId="08C019FC" w:rsidR="003E5F4D" w:rsidRPr="00AA67B6" w:rsidRDefault="00B44761" w:rsidP="00440155">
      <w:pPr>
        <w:pStyle w:val="ListParagraph"/>
        <w:numPr>
          <w:ilvl w:val="0"/>
          <w:numId w:val="5"/>
        </w:numPr>
        <w:shd w:val="clear" w:color="auto" w:fill="FFFFFF"/>
        <w:spacing w:before="180" w:after="240" w:line="240" w:lineRule="auto"/>
        <w:rPr>
          <w:rFonts w:ascii="Helvetica" w:eastAsia="Times New Roman" w:hAnsi="Helvetica" w:cs="Helvetica"/>
          <w:b/>
          <w:bCs/>
          <w:color w:val="2D3B45"/>
          <w:sz w:val="24"/>
          <w:szCs w:val="24"/>
        </w:rPr>
      </w:pPr>
      <w:r w:rsidRPr="00AA67B6">
        <w:rPr>
          <w:rStyle w:val="textlayer--absolute"/>
          <w:rFonts w:ascii="Helvetica" w:hAnsi="Helvetica" w:cs="Helvetica"/>
          <w:b/>
          <w:bCs/>
          <w:sz w:val="24"/>
          <w:szCs w:val="24"/>
          <w:shd w:val="clear" w:color="auto" w:fill="F2F2F2"/>
        </w:rPr>
        <w:t xml:space="preserve">By </w:t>
      </w:r>
      <w:r w:rsidR="00453F35" w:rsidRPr="00AA67B6">
        <w:rPr>
          <w:rStyle w:val="textlayer--absolute"/>
          <w:rFonts w:ascii="Helvetica" w:hAnsi="Helvetica" w:cs="Helvetica"/>
          <w:b/>
          <w:bCs/>
          <w:sz w:val="24"/>
          <w:szCs w:val="24"/>
          <w:shd w:val="clear" w:color="auto" w:fill="F2F2F2"/>
        </w:rPr>
        <w:t xml:space="preserve">Email: onlinehelp@valenciacollege.edu </w:t>
      </w:r>
      <w:r w:rsidR="003E5F4D" w:rsidRPr="00AA67B6">
        <w:rPr>
          <w:rFonts w:ascii="Helvetica" w:eastAsia="Times New Roman" w:hAnsi="Helvetica" w:cs="Helvetica"/>
          <w:b/>
          <w:bCs/>
          <w:color w:val="2D3B45"/>
          <w:sz w:val="24"/>
          <w:szCs w:val="24"/>
        </w:rPr>
        <w:br w:type="page"/>
      </w:r>
    </w:p>
    <w:p w14:paraId="506C0E00" w14:textId="77777777" w:rsidR="003E5F4D" w:rsidRDefault="003E5F4D" w:rsidP="003E5F4D">
      <w:pPr>
        <w:shd w:val="clear" w:color="auto" w:fill="FFFFFF"/>
        <w:spacing w:before="180" w:after="180" w:line="240" w:lineRule="auto"/>
        <w:jc w:val="center"/>
        <w:rPr>
          <w:rFonts w:ascii="Helvetica" w:eastAsia="Times New Roman" w:hAnsi="Helvetica" w:cs="Helvetica"/>
          <w:b/>
          <w:bCs/>
          <w:color w:val="2D3B45"/>
          <w:sz w:val="24"/>
          <w:szCs w:val="24"/>
        </w:rPr>
      </w:pPr>
    </w:p>
    <w:p w14:paraId="1B1DF7D1" w14:textId="55FFC66C" w:rsidR="003E5F4D" w:rsidRPr="003E5F4D" w:rsidRDefault="003E5F4D" w:rsidP="003E5F4D">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What is Industrial Organizational Psychology?</w:t>
      </w:r>
    </w:p>
    <w:p w14:paraId="67B8D1DC"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Defined:</w:t>
      </w:r>
    </w:p>
    <w:p w14:paraId="3857C2F5"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Introduction to psychology of human behavior as applied to business and industry. Designed to study psychological factors involved in work situations, including leadership, motivation, communication, morale, organizational structure, personnel selection, training, appraisal, and consumer problems.</w:t>
      </w:r>
      <w:r w:rsidRPr="003E5F4D">
        <w:rPr>
          <w:rFonts w:ascii="Helvetica" w:eastAsia="Times New Roman" w:hAnsi="Helvetica" w:cs="Helvetica"/>
          <w:b/>
          <w:bCs/>
          <w:color w:val="2D3B45"/>
          <w:sz w:val="24"/>
          <w:szCs w:val="24"/>
        </w:rPr>
        <w:br/>
      </w:r>
      <w:r w:rsidRPr="003E5F4D">
        <w:rPr>
          <w:rFonts w:ascii="Helvetica" w:eastAsia="Times New Roman" w:hAnsi="Helvetica" w:cs="Helvetica"/>
          <w:b/>
          <w:bCs/>
          <w:color w:val="2D3B45"/>
          <w:sz w:val="24"/>
          <w:szCs w:val="24"/>
        </w:rPr>
        <w:br/>
        <w:t>Objectives:</w:t>
      </w:r>
    </w:p>
    <w:p w14:paraId="19DF0946" w14:textId="7FABE661" w:rsidR="003E5F4D" w:rsidRPr="003E5F4D" w:rsidRDefault="003E5F4D" w:rsidP="003E5F4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xml:space="preserve">Provide you with a basic understanding of the history of issues in the </w:t>
      </w:r>
      <w:r w:rsidR="00737C35" w:rsidRPr="003E5F4D">
        <w:rPr>
          <w:rFonts w:ascii="Helvetica" w:eastAsia="Times New Roman" w:hAnsi="Helvetica" w:cs="Helvetica"/>
          <w:b/>
          <w:bCs/>
          <w:color w:val="2D3B45"/>
          <w:sz w:val="24"/>
          <w:szCs w:val="24"/>
        </w:rPr>
        <w:t>workplace</w:t>
      </w:r>
      <w:r w:rsidRPr="003E5F4D">
        <w:rPr>
          <w:rFonts w:ascii="Helvetica" w:eastAsia="Times New Roman" w:hAnsi="Helvetica" w:cs="Helvetica"/>
          <w:b/>
          <w:bCs/>
          <w:color w:val="2D3B45"/>
          <w:sz w:val="24"/>
          <w:szCs w:val="24"/>
        </w:rPr>
        <w:t>.</w:t>
      </w:r>
    </w:p>
    <w:p w14:paraId="1C7374DC" w14:textId="3FA7510A" w:rsidR="003E5F4D" w:rsidRPr="003E5F4D" w:rsidRDefault="00737C35" w:rsidP="003E5F4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Introduce</w:t>
      </w:r>
      <w:r w:rsidR="003E5F4D" w:rsidRPr="003E5F4D">
        <w:rPr>
          <w:rFonts w:ascii="Helvetica" w:eastAsia="Times New Roman" w:hAnsi="Helvetica" w:cs="Helvetica"/>
          <w:b/>
          <w:bCs/>
          <w:color w:val="2D3B45"/>
          <w:sz w:val="24"/>
          <w:szCs w:val="24"/>
        </w:rPr>
        <w:t xml:space="preserve"> the main theories and topics associated with I/O Psychology.</w:t>
      </w:r>
    </w:p>
    <w:p w14:paraId="1456D8C4" w14:textId="4D28858E" w:rsidR="003E5F4D" w:rsidRPr="003E5F4D" w:rsidRDefault="003E5F4D" w:rsidP="003E5F4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xml:space="preserve">Provide you with an understanding of the complexity of </w:t>
      </w:r>
      <w:r w:rsidR="00737C35" w:rsidRPr="003E5F4D">
        <w:rPr>
          <w:rFonts w:ascii="Helvetica" w:eastAsia="Times New Roman" w:hAnsi="Helvetica" w:cs="Helvetica"/>
          <w:b/>
          <w:bCs/>
          <w:color w:val="2D3B45"/>
          <w:sz w:val="24"/>
          <w:szCs w:val="24"/>
        </w:rPr>
        <w:t>workplace</w:t>
      </w:r>
      <w:r w:rsidRPr="003E5F4D">
        <w:rPr>
          <w:rFonts w:ascii="Helvetica" w:eastAsia="Times New Roman" w:hAnsi="Helvetica" w:cs="Helvetica"/>
          <w:b/>
          <w:bCs/>
          <w:color w:val="2D3B45"/>
          <w:sz w:val="24"/>
          <w:szCs w:val="24"/>
        </w:rPr>
        <w:t xml:space="preserve"> issues.</w:t>
      </w:r>
    </w:p>
    <w:p w14:paraId="62C69D8F" w14:textId="77777777" w:rsidR="003E5F4D" w:rsidRPr="003E5F4D" w:rsidRDefault="003E5F4D" w:rsidP="003E5F4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Application of the information learned from this course in real life work situations.</w:t>
      </w:r>
    </w:p>
    <w:p w14:paraId="7897664A"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Prerequisites: none                                                                      Credit Hours: 3</w:t>
      </w:r>
    </w:p>
    <w:p w14:paraId="365A2456" w14:textId="77777777" w:rsidR="003E5F4D" w:rsidRDefault="003E5F4D" w:rsidP="003E5F4D">
      <w:pPr>
        <w:shd w:val="clear" w:color="auto" w:fill="FFFFFF"/>
        <w:spacing w:before="180" w:after="180" w:line="240" w:lineRule="auto"/>
        <w:rPr>
          <w:rFonts w:ascii="Helvetica" w:eastAsia="Times New Roman" w:hAnsi="Helvetica" w:cs="Helvetica"/>
          <w:b/>
          <w:bCs/>
          <w:color w:val="2D3B45"/>
          <w:sz w:val="24"/>
          <w:szCs w:val="24"/>
        </w:rPr>
      </w:pPr>
    </w:p>
    <w:p w14:paraId="5903191F" w14:textId="77777777" w:rsidR="003E5F4D" w:rsidRDefault="003E5F4D" w:rsidP="003E5F4D">
      <w:pPr>
        <w:shd w:val="clear" w:color="auto" w:fill="FFFFFF"/>
        <w:spacing w:before="180" w:after="180" w:line="240" w:lineRule="auto"/>
        <w:rPr>
          <w:rFonts w:ascii="Helvetica" w:eastAsia="Times New Roman" w:hAnsi="Helvetica" w:cs="Helvetica"/>
          <w:b/>
          <w:bCs/>
          <w:color w:val="2D3B45"/>
          <w:sz w:val="24"/>
          <w:szCs w:val="24"/>
        </w:rPr>
      </w:pPr>
    </w:p>
    <w:p w14:paraId="633C21F0" w14:textId="7D96A1C6"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Course Text:</w:t>
      </w:r>
    </w:p>
    <w:p w14:paraId="14EED42C" w14:textId="77777777" w:rsidR="003E5F4D" w:rsidRPr="003E5F4D" w:rsidRDefault="003E5F4D" w:rsidP="003E5F4D">
      <w:pPr>
        <w:shd w:val="clear" w:color="auto" w:fill="FFFFFF"/>
        <w:spacing w:before="180" w:after="180" w:line="360" w:lineRule="atLeast"/>
        <w:rPr>
          <w:rFonts w:ascii="Helvetica" w:eastAsia="Times New Roman" w:hAnsi="Helvetica" w:cs="Helvetica"/>
          <w:color w:val="2D3B45"/>
          <w:sz w:val="24"/>
          <w:szCs w:val="24"/>
        </w:rPr>
      </w:pPr>
      <w:r w:rsidRPr="003E5F4D">
        <w:rPr>
          <w:rFonts w:ascii="Times New Roman" w:eastAsia="Times New Roman" w:hAnsi="Times New Roman" w:cs="Times New Roman"/>
          <w:b/>
          <w:bCs/>
          <w:color w:val="2D3B45"/>
          <w:sz w:val="24"/>
          <w:szCs w:val="24"/>
        </w:rPr>
        <w:t>Industrial/Organizational Psychology, 8th Edition</w:t>
      </w:r>
    </w:p>
    <w:p w14:paraId="294E699D" w14:textId="77777777" w:rsidR="003E5F4D" w:rsidRPr="003E5F4D" w:rsidRDefault="003E5F4D" w:rsidP="003E5F4D">
      <w:pPr>
        <w:shd w:val="clear" w:color="auto" w:fill="FFFFFF"/>
        <w:spacing w:before="180" w:after="180" w:line="360" w:lineRule="atLeast"/>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Michael G. Aamodt - Radford University</w:t>
      </w:r>
    </w:p>
    <w:p w14:paraId="40366668" w14:textId="77777777" w:rsidR="003E5F4D" w:rsidRPr="003E5F4D" w:rsidRDefault="003E5F4D" w:rsidP="003E5F4D">
      <w:pPr>
        <w:shd w:val="clear" w:color="auto" w:fill="FFFFFF"/>
        <w:spacing w:before="180" w:after="180" w:line="360" w:lineRule="atLeast"/>
        <w:rPr>
          <w:rFonts w:ascii="Helvetica" w:eastAsia="Times New Roman" w:hAnsi="Helvetica" w:cs="Helvetica"/>
          <w:color w:val="2D3B45"/>
          <w:sz w:val="24"/>
          <w:szCs w:val="24"/>
        </w:rPr>
      </w:pPr>
      <w:r w:rsidRPr="003E5F4D">
        <w:rPr>
          <w:rFonts w:ascii="Helvetica" w:eastAsia="Times New Roman" w:hAnsi="Helvetica" w:cs="Helvetica"/>
          <w:b/>
          <w:bCs/>
          <w:sz w:val="24"/>
          <w:szCs w:val="24"/>
        </w:rPr>
        <w:t>ISBN-10: </w:t>
      </w:r>
      <w:r w:rsidRPr="003E5F4D">
        <w:rPr>
          <w:rFonts w:ascii="Helvetica" w:eastAsia="Times New Roman" w:hAnsi="Helvetica" w:cs="Helvetica"/>
          <w:b/>
          <w:bCs/>
          <w:color w:val="2D3B45"/>
          <w:sz w:val="24"/>
          <w:szCs w:val="24"/>
        </w:rPr>
        <w:t>1305118421</w:t>
      </w:r>
      <w:r w:rsidRPr="003E5F4D">
        <w:rPr>
          <w:rFonts w:ascii="Helvetica" w:eastAsia="Times New Roman" w:hAnsi="Helvetica" w:cs="Helvetica"/>
          <w:b/>
          <w:bCs/>
          <w:sz w:val="24"/>
          <w:szCs w:val="24"/>
        </w:rPr>
        <w:t>  </w:t>
      </w:r>
    </w:p>
    <w:p w14:paraId="02036A5E" w14:textId="77777777" w:rsidR="003E5F4D" w:rsidRPr="003E5F4D" w:rsidRDefault="003E5F4D" w:rsidP="003E5F4D">
      <w:pPr>
        <w:shd w:val="clear" w:color="auto" w:fill="FFFFFF"/>
        <w:spacing w:before="180" w:after="180" w:line="360" w:lineRule="atLeast"/>
        <w:rPr>
          <w:rFonts w:ascii="Helvetica" w:eastAsia="Times New Roman" w:hAnsi="Helvetica" w:cs="Helvetica"/>
          <w:color w:val="2D3B45"/>
          <w:sz w:val="24"/>
          <w:szCs w:val="24"/>
        </w:rPr>
      </w:pPr>
      <w:r w:rsidRPr="003E5F4D">
        <w:rPr>
          <w:rFonts w:ascii="Helvetica" w:eastAsia="Times New Roman" w:hAnsi="Helvetica" w:cs="Helvetica"/>
          <w:b/>
          <w:bCs/>
          <w:sz w:val="24"/>
          <w:szCs w:val="24"/>
        </w:rPr>
        <w:t>ISBN-13: </w:t>
      </w:r>
      <w:r w:rsidRPr="003E5F4D">
        <w:rPr>
          <w:rFonts w:ascii="Helvetica" w:eastAsia="Times New Roman" w:hAnsi="Helvetica" w:cs="Helvetica"/>
          <w:b/>
          <w:bCs/>
          <w:color w:val="2D3B45"/>
          <w:sz w:val="24"/>
          <w:szCs w:val="24"/>
        </w:rPr>
        <w:t>978-1305118423</w:t>
      </w:r>
    </w:p>
    <w:p w14:paraId="58144FAB" w14:textId="0A328C5F" w:rsidR="003E5F4D" w:rsidRDefault="003E5F4D" w:rsidP="003E5F4D">
      <w:pPr>
        <w:shd w:val="clear" w:color="auto" w:fill="FFFFFF"/>
        <w:spacing w:before="180" w:after="180" w:line="360" w:lineRule="atLeast"/>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 </w:t>
      </w:r>
    </w:p>
    <w:p w14:paraId="75DBBEC5" w14:textId="50EC4315" w:rsidR="003E5F4D" w:rsidRPr="003E5F4D" w:rsidRDefault="003E5F4D" w:rsidP="00BD6DCE">
      <w:pPr>
        <w:rPr>
          <w:rFonts w:ascii="Helvetica" w:eastAsia="Times New Roman" w:hAnsi="Helvetica" w:cs="Helvetica"/>
          <w:color w:val="2D3B45"/>
          <w:sz w:val="24"/>
          <w:szCs w:val="24"/>
        </w:rPr>
      </w:pPr>
      <w:r>
        <w:rPr>
          <w:rFonts w:ascii="Helvetica" w:eastAsia="Times New Roman" w:hAnsi="Helvetica" w:cs="Helvetica"/>
          <w:color w:val="2D3B45"/>
          <w:sz w:val="24"/>
          <w:szCs w:val="24"/>
        </w:rPr>
        <w:br w:type="page"/>
      </w:r>
    </w:p>
    <w:p w14:paraId="48D37A99" w14:textId="58415ADB" w:rsidR="003E5F4D" w:rsidRPr="003E5F4D" w:rsidRDefault="003E5F4D" w:rsidP="00D13A4A">
      <w:pPr>
        <w:shd w:val="clear" w:color="auto" w:fill="FFFFFF"/>
        <w:spacing w:before="180" w:after="24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lastRenderedPageBreak/>
        <w:t>Grades will be calculated on the following measures:</w:t>
      </w:r>
    </w:p>
    <w:p w14:paraId="741318F8" w14:textId="19C50955" w:rsidR="003E5F4D" w:rsidRPr="003E5F4D" w:rsidRDefault="00A062B3" w:rsidP="003E5F4D">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30</w:t>
      </w:r>
      <w:r w:rsidR="003E5F4D" w:rsidRPr="003E5F4D">
        <w:rPr>
          <w:rFonts w:ascii="Helvetica" w:eastAsia="Times New Roman" w:hAnsi="Helvetica" w:cs="Helvetica"/>
          <w:b/>
          <w:bCs/>
          <w:color w:val="2D3B45"/>
          <w:sz w:val="24"/>
          <w:szCs w:val="24"/>
        </w:rPr>
        <w:t xml:space="preserve"> %   Participation/ Attendance</w:t>
      </w:r>
    </w:p>
    <w:p w14:paraId="1BB1D6AF" w14:textId="63756038" w:rsidR="003E5F4D" w:rsidRPr="003E5F4D" w:rsidRDefault="003E5F4D" w:rsidP="007C05F4">
      <w:pPr>
        <w:shd w:val="clear" w:color="auto" w:fill="FFFFFF"/>
        <w:spacing w:before="180" w:after="180" w:line="240" w:lineRule="auto"/>
        <w:ind w:left="720"/>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xml:space="preserve">Each week you will be required to read the assigned materials, post 1 reply to the discussion prompt by 11:59 pm on </w:t>
      </w:r>
      <w:r w:rsidR="00586E20" w:rsidRPr="003E5F4D">
        <w:rPr>
          <w:rFonts w:ascii="Helvetica" w:eastAsia="Times New Roman" w:hAnsi="Helvetica" w:cs="Helvetica"/>
          <w:b/>
          <w:bCs/>
          <w:color w:val="2D3B45"/>
          <w:sz w:val="24"/>
          <w:szCs w:val="24"/>
        </w:rPr>
        <w:t>Wednesday and</w:t>
      </w:r>
      <w:r w:rsidRPr="003E5F4D">
        <w:rPr>
          <w:rFonts w:ascii="Helvetica" w:eastAsia="Times New Roman" w:hAnsi="Helvetica" w:cs="Helvetica"/>
          <w:b/>
          <w:bCs/>
          <w:color w:val="2D3B45"/>
          <w:sz w:val="24"/>
          <w:szCs w:val="24"/>
        </w:rPr>
        <w:t xml:space="preserve"> respond to 3 of your classmates by 11:59 pm on Saturdays.</w:t>
      </w:r>
      <w:r w:rsidR="002365A7">
        <w:rPr>
          <w:rFonts w:ascii="Helvetica" w:eastAsia="Times New Roman" w:hAnsi="Helvetica" w:cs="Helvetica"/>
          <w:b/>
          <w:bCs/>
          <w:color w:val="2D3B45"/>
          <w:sz w:val="24"/>
          <w:szCs w:val="24"/>
        </w:rPr>
        <w:t xml:space="preserve"> </w:t>
      </w:r>
      <w:r w:rsidR="00736EC9">
        <w:rPr>
          <w:rFonts w:ascii="Helvetica" w:eastAsia="Times New Roman" w:hAnsi="Helvetica" w:cs="Helvetica"/>
          <w:b/>
          <w:bCs/>
          <w:color w:val="2D3B45"/>
          <w:sz w:val="24"/>
          <w:szCs w:val="24"/>
        </w:rPr>
        <w:t xml:space="preserve">Replies to the discussion prompts must be meaningful and include proper support for your reasoning. </w:t>
      </w:r>
      <w:r w:rsidR="00170779">
        <w:rPr>
          <w:rFonts w:ascii="Helvetica" w:eastAsia="Times New Roman" w:hAnsi="Helvetica" w:cs="Helvetica"/>
          <w:b/>
          <w:bCs/>
          <w:color w:val="2D3B45"/>
          <w:sz w:val="24"/>
          <w:szCs w:val="24"/>
        </w:rPr>
        <w:t>Replies to classmates should also</w:t>
      </w:r>
      <w:r w:rsidR="00433B1E">
        <w:rPr>
          <w:rFonts w:ascii="Helvetica" w:eastAsia="Times New Roman" w:hAnsi="Helvetica" w:cs="Helvetica"/>
          <w:b/>
          <w:bCs/>
          <w:color w:val="2D3B45"/>
          <w:sz w:val="24"/>
          <w:szCs w:val="24"/>
        </w:rPr>
        <w:t xml:space="preserve"> show depth and</w:t>
      </w:r>
      <w:r w:rsidR="00170779">
        <w:rPr>
          <w:rFonts w:ascii="Helvetica" w:eastAsia="Times New Roman" w:hAnsi="Helvetica" w:cs="Helvetica"/>
          <w:b/>
          <w:bCs/>
          <w:color w:val="2D3B45"/>
          <w:sz w:val="24"/>
          <w:szCs w:val="24"/>
        </w:rPr>
        <w:t xml:space="preserve"> meaning. </w:t>
      </w:r>
      <w:r w:rsidR="00BD6DCE">
        <w:rPr>
          <w:rFonts w:ascii="Helvetica" w:eastAsia="Times New Roman" w:hAnsi="Helvetica" w:cs="Helvetica"/>
          <w:b/>
          <w:bCs/>
          <w:color w:val="2D3B45"/>
          <w:sz w:val="24"/>
          <w:szCs w:val="24"/>
        </w:rPr>
        <w:t>To</w:t>
      </w:r>
      <w:r w:rsidR="00170779">
        <w:rPr>
          <w:rFonts w:ascii="Helvetica" w:eastAsia="Times New Roman" w:hAnsi="Helvetica" w:cs="Helvetica"/>
          <w:b/>
          <w:bCs/>
          <w:color w:val="2D3B45"/>
          <w:sz w:val="24"/>
          <w:szCs w:val="24"/>
        </w:rPr>
        <w:t xml:space="preserve"> ensure we are all getting feedback from our peers, if a post already has 3 replies, </w:t>
      </w:r>
      <w:proofErr w:type="gramStart"/>
      <w:r w:rsidR="00170779">
        <w:rPr>
          <w:rFonts w:ascii="Helvetica" w:eastAsia="Times New Roman" w:hAnsi="Helvetica" w:cs="Helvetica"/>
          <w:b/>
          <w:bCs/>
          <w:color w:val="2D3B45"/>
          <w:sz w:val="24"/>
          <w:szCs w:val="24"/>
        </w:rPr>
        <w:t>try</w:t>
      </w:r>
      <w:proofErr w:type="gramEnd"/>
      <w:r w:rsidR="00170779">
        <w:rPr>
          <w:rFonts w:ascii="Helvetica" w:eastAsia="Times New Roman" w:hAnsi="Helvetica" w:cs="Helvetica"/>
          <w:b/>
          <w:bCs/>
          <w:color w:val="2D3B45"/>
          <w:sz w:val="24"/>
          <w:szCs w:val="24"/>
        </w:rPr>
        <w:t xml:space="preserve"> and move on to another student post to reply to so that all students get a chance for review. </w:t>
      </w:r>
    </w:p>
    <w:p w14:paraId="68FAA2CF"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30%    Individual Homework Assignments</w:t>
      </w:r>
    </w:p>
    <w:p w14:paraId="7244D37C" w14:textId="3727B3CC" w:rsidR="003E5F4D" w:rsidRPr="003E5F4D" w:rsidRDefault="003E5F4D" w:rsidP="007C05F4">
      <w:pPr>
        <w:shd w:val="clear" w:color="auto" w:fill="FFFFFF"/>
        <w:spacing w:before="180" w:after="180" w:line="240" w:lineRule="auto"/>
        <w:ind w:left="720"/>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There will be three individual assignments due this term. Each will be worth 10%, totaling up to 30% of your final grade. The</w:t>
      </w:r>
      <w:r w:rsidR="00CD38DD">
        <w:rPr>
          <w:rFonts w:ascii="Helvetica" w:eastAsia="Times New Roman" w:hAnsi="Helvetica" w:cs="Helvetica"/>
          <w:b/>
          <w:bCs/>
          <w:color w:val="2D3B45"/>
          <w:sz w:val="24"/>
          <w:szCs w:val="24"/>
        </w:rPr>
        <w:t xml:space="preserve"> assignments</w:t>
      </w:r>
      <w:r w:rsidR="00E27C9E">
        <w:rPr>
          <w:rFonts w:ascii="Helvetica" w:eastAsia="Times New Roman" w:hAnsi="Helvetica" w:cs="Helvetica"/>
          <w:b/>
          <w:bCs/>
          <w:color w:val="2D3B45"/>
          <w:sz w:val="24"/>
          <w:szCs w:val="24"/>
        </w:rPr>
        <w:t xml:space="preserve"> you will complete</w:t>
      </w:r>
      <w:r w:rsidR="00CD38DD">
        <w:rPr>
          <w:rFonts w:ascii="Helvetica" w:eastAsia="Times New Roman" w:hAnsi="Helvetica" w:cs="Helvetica"/>
          <w:b/>
          <w:bCs/>
          <w:color w:val="2D3B45"/>
          <w:sz w:val="24"/>
          <w:szCs w:val="24"/>
        </w:rPr>
        <w:t xml:space="preserve"> are </w:t>
      </w:r>
      <w:r w:rsidRPr="003E5F4D">
        <w:rPr>
          <w:rFonts w:ascii="Helvetica" w:eastAsia="Times New Roman" w:hAnsi="Helvetica" w:cs="Helvetica"/>
          <w:b/>
          <w:bCs/>
          <w:color w:val="2D3B45"/>
          <w:sz w:val="24"/>
          <w:szCs w:val="24"/>
        </w:rPr>
        <w:t xml:space="preserve">designed </w:t>
      </w:r>
      <w:r w:rsidR="00E27C9E">
        <w:rPr>
          <w:rFonts w:ascii="Helvetica" w:eastAsia="Times New Roman" w:hAnsi="Helvetica" w:cs="Helvetica"/>
          <w:b/>
          <w:bCs/>
          <w:color w:val="2D3B45"/>
          <w:sz w:val="24"/>
          <w:szCs w:val="24"/>
        </w:rPr>
        <w:t>to</w:t>
      </w:r>
      <w:r w:rsidRPr="003E5F4D">
        <w:rPr>
          <w:rFonts w:ascii="Helvetica" w:eastAsia="Times New Roman" w:hAnsi="Helvetica" w:cs="Helvetica"/>
          <w:b/>
          <w:bCs/>
          <w:color w:val="2D3B45"/>
          <w:sz w:val="24"/>
          <w:szCs w:val="24"/>
        </w:rPr>
        <w:t xml:space="preserve"> apply the information</w:t>
      </w:r>
      <w:r w:rsidR="00276AFD">
        <w:rPr>
          <w:rFonts w:ascii="Helvetica" w:eastAsia="Times New Roman" w:hAnsi="Helvetica" w:cs="Helvetica"/>
          <w:b/>
          <w:bCs/>
          <w:color w:val="2D3B45"/>
          <w:sz w:val="24"/>
          <w:szCs w:val="24"/>
        </w:rPr>
        <w:t xml:space="preserve"> you have learned</w:t>
      </w:r>
      <w:r w:rsidRPr="003E5F4D">
        <w:rPr>
          <w:rFonts w:ascii="Helvetica" w:eastAsia="Times New Roman" w:hAnsi="Helvetica" w:cs="Helvetica"/>
          <w:b/>
          <w:bCs/>
          <w:color w:val="2D3B45"/>
          <w:sz w:val="24"/>
          <w:szCs w:val="24"/>
        </w:rPr>
        <w:t xml:space="preserve"> </w:t>
      </w:r>
      <w:r w:rsidR="00E27C9E">
        <w:rPr>
          <w:rFonts w:ascii="Helvetica" w:eastAsia="Times New Roman" w:hAnsi="Helvetica" w:cs="Helvetica"/>
          <w:b/>
          <w:bCs/>
          <w:color w:val="2D3B45"/>
          <w:sz w:val="24"/>
          <w:szCs w:val="24"/>
        </w:rPr>
        <w:t>during your time in the</w:t>
      </w:r>
      <w:r w:rsidRPr="003E5F4D">
        <w:rPr>
          <w:rFonts w:ascii="Helvetica" w:eastAsia="Times New Roman" w:hAnsi="Helvetica" w:cs="Helvetica"/>
          <w:b/>
          <w:bCs/>
          <w:color w:val="2D3B45"/>
          <w:sz w:val="24"/>
          <w:szCs w:val="24"/>
        </w:rPr>
        <w:t xml:space="preserve"> course to </w:t>
      </w:r>
      <w:r w:rsidR="00586E20">
        <w:rPr>
          <w:rFonts w:ascii="Helvetica" w:eastAsia="Times New Roman" w:hAnsi="Helvetica" w:cs="Helvetica"/>
          <w:b/>
          <w:bCs/>
          <w:color w:val="2D3B45"/>
          <w:sz w:val="24"/>
          <w:szCs w:val="24"/>
        </w:rPr>
        <w:t>real life situations</w:t>
      </w:r>
      <w:r w:rsidRPr="003E5F4D">
        <w:rPr>
          <w:rFonts w:ascii="Helvetica" w:eastAsia="Times New Roman" w:hAnsi="Helvetica" w:cs="Helvetica"/>
          <w:b/>
          <w:bCs/>
          <w:color w:val="2D3B45"/>
          <w:sz w:val="24"/>
          <w:szCs w:val="24"/>
        </w:rPr>
        <w:t>. Specific guidelines</w:t>
      </w:r>
      <w:r w:rsidR="00CD38DD">
        <w:rPr>
          <w:rFonts w:ascii="Helvetica" w:eastAsia="Times New Roman" w:hAnsi="Helvetica" w:cs="Helvetica"/>
          <w:b/>
          <w:bCs/>
          <w:color w:val="2D3B45"/>
          <w:sz w:val="24"/>
          <w:szCs w:val="24"/>
        </w:rPr>
        <w:t xml:space="preserve">, </w:t>
      </w:r>
      <w:r w:rsidRPr="003E5F4D">
        <w:rPr>
          <w:rFonts w:ascii="Helvetica" w:eastAsia="Times New Roman" w:hAnsi="Helvetica" w:cs="Helvetica"/>
          <w:b/>
          <w:bCs/>
          <w:color w:val="2D3B45"/>
          <w:sz w:val="24"/>
          <w:szCs w:val="24"/>
        </w:rPr>
        <w:t>directions</w:t>
      </w:r>
      <w:r w:rsidR="00CD38DD">
        <w:rPr>
          <w:rFonts w:ascii="Helvetica" w:eastAsia="Times New Roman" w:hAnsi="Helvetica" w:cs="Helvetica"/>
          <w:b/>
          <w:bCs/>
          <w:color w:val="2D3B45"/>
          <w:sz w:val="24"/>
          <w:szCs w:val="24"/>
        </w:rPr>
        <w:t>, and rubrics</w:t>
      </w:r>
      <w:r w:rsidRPr="003E5F4D">
        <w:rPr>
          <w:rFonts w:ascii="Helvetica" w:eastAsia="Times New Roman" w:hAnsi="Helvetica" w:cs="Helvetica"/>
          <w:b/>
          <w:bCs/>
          <w:color w:val="2D3B45"/>
          <w:sz w:val="24"/>
          <w:szCs w:val="24"/>
        </w:rPr>
        <w:t xml:space="preserve"> relating to these application assignments will be available on the </w:t>
      </w:r>
      <w:r w:rsidR="00CD38DD">
        <w:rPr>
          <w:rFonts w:ascii="Helvetica" w:eastAsia="Times New Roman" w:hAnsi="Helvetica" w:cs="Helvetica"/>
          <w:b/>
          <w:bCs/>
          <w:color w:val="2D3B45"/>
          <w:sz w:val="24"/>
          <w:szCs w:val="24"/>
        </w:rPr>
        <w:t xml:space="preserve">course </w:t>
      </w:r>
      <w:r w:rsidRPr="003E5F4D">
        <w:rPr>
          <w:rFonts w:ascii="Helvetica" w:eastAsia="Times New Roman" w:hAnsi="Helvetica" w:cs="Helvetica"/>
          <w:b/>
          <w:bCs/>
          <w:color w:val="2D3B45"/>
          <w:sz w:val="24"/>
          <w:szCs w:val="24"/>
        </w:rPr>
        <w:t>website.</w:t>
      </w:r>
    </w:p>
    <w:p w14:paraId="557238A7"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40%    Chapter Quizzes</w:t>
      </w:r>
    </w:p>
    <w:p w14:paraId="3931C902" w14:textId="6951E1AD" w:rsidR="003E5F4D" w:rsidRDefault="003E5F4D" w:rsidP="007C05F4">
      <w:pPr>
        <w:shd w:val="clear" w:color="auto" w:fill="FFFFFF"/>
        <w:spacing w:before="180" w:after="180" w:line="240" w:lineRule="auto"/>
        <w:ind w:left="720"/>
        <w:rPr>
          <w:rFonts w:ascii="Helvetica" w:eastAsia="Times New Roman" w:hAnsi="Helvetica" w:cs="Helvetica"/>
          <w:b/>
          <w:bCs/>
          <w:color w:val="2D3B45"/>
          <w:sz w:val="24"/>
          <w:szCs w:val="24"/>
        </w:rPr>
      </w:pPr>
      <w:r w:rsidRPr="003E5F4D">
        <w:rPr>
          <w:rFonts w:ascii="Helvetica" w:eastAsia="Times New Roman" w:hAnsi="Helvetica" w:cs="Helvetica"/>
          <w:b/>
          <w:bCs/>
          <w:color w:val="2D3B45"/>
          <w:sz w:val="24"/>
          <w:szCs w:val="24"/>
        </w:rPr>
        <w:t>These will be online multiple-choice quizzes at the end of each section accounting for 40% of your final grade. </w:t>
      </w:r>
    </w:p>
    <w:p w14:paraId="054B9CF1" w14:textId="77777777" w:rsidR="007C05F4" w:rsidRPr="003E5F4D" w:rsidRDefault="007C05F4" w:rsidP="003E5F4D">
      <w:pPr>
        <w:shd w:val="clear" w:color="auto" w:fill="FFFFFF"/>
        <w:spacing w:before="180" w:after="180" w:line="240" w:lineRule="auto"/>
        <w:rPr>
          <w:rFonts w:ascii="Helvetica" w:eastAsia="Times New Roman" w:hAnsi="Helvetica" w:cs="Helvetica"/>
          <w:color w:val="2D3B45"/>
          <w:sz w:val="24"/>
          <w:szCs w:val="24"/>
        </w:rPr>
      </w:pPr>
    </w:p>
    <w:p w14:paraId="73949B30" w14:textId="77777777" w:rsidR="007C05F4" w:rsidRPr="003E5F4D" w:rsidRDefault="007C05F4" w:rsidP="007C05F4">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90 – 100% = A</w:t>
      </w:r>
    </w:p>
    <w:p w14:paraId="27127CBF" w14:textId="77777777" w:rsidR="007C05F4" w:rsidRPr="003E5F4D" w:rsidRDefault="007C05F4" w:rsidP="007C05F4">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80 – 89% = B</w:t>
      </w:r>
    </w:p>
    <w:p w14:paraId="0B486C0E" w14:textId="77777777" w:rsidR="007C05F4" w:rsidRPr="003E5F4D" w:rsidRDefault="007C05F4" w:rsidP="007C05F4">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70 – 79% = C</w:t>
      </w:r>
    </w:p>
    <w:p w14:paraId="7465FF31" w14:textId="77777777" w:rsidR="007C05F4" w:rsidRDefault="007C05F4" w:rsidP="007C05F4">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60 – 69% = D</w:t>
      </w:r>
    </w:p>
    <w:p w14:paraId="07FBFE27" w14:textId="77777777" w:rsidR="007C05F4" w:rsidRDefault="007C05F4" w:rsidP="007C05F4">
      <w:pPr>
        <w:shd w:val="clear" w:color="auto" w:fill="FFFFFF"/>
        <w:spacing w:before="180" w:after="180" w:line="240" w:lineRule="auto"/>
        <w:jc w:val="center"/>
        <w:rPr>
          <w:rFonts w:ascii="Helvetica" w:eastAsia="Times New Roman" w:hAnsi="Helvetica" w:cs="Helvetica"/>
          <w:b/>
          <w:bCs/>
          <w:color w:val="2D3B45"/>
          <w:sz w:val="24"/>
          <w:szCs w:val="24"/>
        </w:rPr>
      </w:pPr>
      <w:r w:rsidRPr="003E5F4D">
        <w:rPr>
          <w:rFonts w:ascii="Helvetica" w:eastAsia="Times New Roman" w:hAnsi="Helvetica" w:cs="Helvetica"/>
          <w:b/>
          <w:bCs/>
          <w:color w:val="2D3B45"/>
          <w:sz w:val="24"/>
          <w:szCs w:val="24"/>
        </w:rPr>
        <w:t>Below 60% = F</w:t>
      </w:r>
    </w:p>
    <w:p w14:paraId="799D564D" w14:textId="031800B9" w:rsidR="003E5F4D" w:rsidRPr="003E5F4D" w:rsidRDefault="003E5F4D" w:rsidP="003E5F4D">
      <w:pPr>
        <w:shd w:val="clear" w:color="auto" w:fill="FFFFFF"/>
        <w:spacing w:before="180" w:after="180" w:line="240" w:lineRule="auto"/>
        <w:jc w:val="center"/>
        <w:rPr>
          <w:rFonts w:ascii="Helvetica" w:eastAsia="Times New Roman" w:hAnsi="Helvetica" w:cs="Helvetica"/>
          <w:color w:val="2D3B45"/>
          <w:sz w:val="24"/>
          <w:szCs w:val="24"/>
        </w:rPr>
      </w:pPr>
    </w:p>
    <w:p w14:paraId="5C6AE6AE" w14:textId="77777777" w:rsidR="00737C35" w:rsidRDefault="007C05F4" w:rsidP="00737C35">
      <w:pPr>
        <w:shd w:val="clear" w:color="auto" w:fill="FFFFFF"/>
        <w:spacing w:before="180" w:after="240" w:line="240" w:lineRule="auto"/>
        <w:rPr>
          <w:rFonts w:ascii="Helvetica" w:eastAsia="Times New Roman" w:hAnsi="Helvetica" w:cs="Helvetica"/>
          <w:b/>
          <w:bCs/>
          <w:color w:val="2D3B45"/>
          <w:sz w:val="24"/>
          <w:szCs w:val="24"/>
        </w:rPr>
      </w:pPr>
      <w:r>
        <w:br w:type="page"/>
      </w:r>
      <w:r w:rsidR="00737C35" w:rsidRPr="007A22C7">
        <w:rPr>
          <w:rFonts w:ascii="Helvetica" w:eastAsia="Times New Roman" w:hAnsi="Helvetica" w:cs="Helvetica"/>
          <w:b/>
          <w:bCs/>
          <w:color w:val="2D3B45"/>
          <w:sz w:val="24"/>
          <w:szCs w:val="24"/>
          <w:u w:val="single"/>
        </w:rPr>
        <w:lastRenderedPageBreak/>
        <w:t>Evaluation Process:</w:t>
      </w:r>
      <w:r w:rsidR="00737C35" w:rsidRPr="007A22C7">
        <w:rPr>
          <w:rFonts w:ascii="Helvetica" w:eastAsia="Times New Roman" w:hAnsi="Helvetica" w:cs="Helvetica"/>
          <w:b/>
          <w:bCs/>
          <w:color w:val="2D3B45"/>
          <w:sz w:val="24"/>
          <w:szCs w:val="24"/>
          <w:u w:val="single"/>
        </w:rPr>
        <w:br/>
      </w:r>
      <w:r w:rsidR="00737C35">
        <w:rPr>
          <w:rFonts w:ascii="Helvetica" w:eastAsia="Times New Roman" w:hAnsi="Helvetica" w:cs="Helvetica"/>
          <w:b/>
          <w:bCs/>
          <w:color w:val="2D3B45"/>
          <w:sz w:val="24"/>
          <w:szCs w:val="24"/>
        </w:rPr>
        <w:br/>
      </w:r>
      <w:r w:rsidR="00737C35" w:rsidRPr="003E5F4D">
        <w:rPr>
          <w:rFonts w:ascii="Helvetica" w:eastAsia="Times New Roman" w:hAnsi="Helvetica" w:cs="Helvetica"/>
          <w:b/>
          <w:bCs/>
          <w:noProof/>
          <w:color w:val="2D3B45"/>
          <w:sz w:val="24"/>
          <w:szCs w:val="24"/>
        </w:rPr>
        <w:drawing>
          <wp:inline distT="0" distB="0" distL="0" distR="0" wp14:anchorId="1907843E" wp14:editId="5068F020">
            <wp:extent cx="2019300" cy="1339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441" cy="1383561"/>
                    </a:xfrm>
                    <a:prstGeom prst="rect">
                      <a:avLst/>
                    </a:prstGeom>
                    <a:noFill/>
                    <a:ln>
                      <a:noFill/>
                    </a:ln>
                  </pic:spPr>
                </pic:pic>
              </a:graphicData>
            </a:graphic>
          </wp:inline>
        </w:drawing>
      </w:r>
      <w:r w:rsidR="00737C35">
        <w:rPr>
          <w:rFonts w:ascii="Helvetica" w:eastAsia="Times New Roman" w:hAnsi="Helvetica" w:cs="Helvetica"/>
          <w:b/>
          <w:bCs/>
          <w:color w:val="2D3B45"/>
          <w:sz w:val="24"/>
          <w:szCs w:val="24"/>
        </w:rPr>
        <w:br/>
      </w:r>
      <w:r w:rsidR="00737C35">
        <w:rPr>
          <w:rFonts w:ascii="Helvetica" w:eastAsia="Times New Roman" w:hAnsi="Helvetica" w:cs="Helvetica"/>
          <w:b/>
          <w:bCs/>
          <w:color w:val="2D3B45"/>
          <w:sz w:val="24"/>
          <w:szCs w:val="24"/>
        </w:rPr>
        <w:br/>
        <w:t xml:space="preserve">Grades will be assigned to completed work within 24-48 hours unless noted ahead of time. </w:t>
      </w:r>
    </w:p>
    <w:p w14:paraId="0C207D00" w14:textId="604E042B" w:rsidR="00737C35" w:rsidRDefault="00A062B3" w:rsidP="00737C35">
      <w:pPr>
        <w:shd w:val="clear" w:color="auto" w:fill="FFFFFF"/>
        <w:spacing w:before="180" w:after="240" w:line="240" w:lineRule="auto"/>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Quizzes</w:t>
      </w:r>
      <w:r w:rsidR="00737C35">
        <w:rPr>
          <w:rFonts w:ascii="Helvetica" w:eastAsia="Times New Roman" w:hAnsi="Helvetica" w:cs="Helvetica"/>
          <w:b/>
          <w:bCs/>
          <w:color w:val="2D3B45"/>
          <w:sz w:val="24"/>
          <w:szCs w:val="24"/>
        </w:rPr>
        <w:t xml:space="preserve"> will give an immediate grade and access to all questions and their correct answers will be available for your review after the due date has passed. If you wish immediate clarification, I would be happy to reply to your questions via email before then. </w:t>
      </w:r>
    </w:p>
    <w:p w14:paraId="51E9FACF" w14:textId="5471C332" w:rsidR="001F65A9" w:rsidRDefault="00737C35" w:rsidP="00737C35">
      <w:pPr>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For discussions and assignments, rubrics will be completed for your review when returning your grades to you, including comments for feedback as needed. Any suggested changes for assignments will be made if turned in prior to the due date so that students can receive proper feedback and adjust their work accordingly up until the time the assignment is due. This is designed to help students achieve the highest score possible and ensure that you have attained the level of understanding expected for the assigned activities.</w:t>
      </w:r>
    </w:p>
    <w:p w14:paraId="1C6D9D91" w14:textId="34B34414" w:rsidR="001F65A9" w:rsidRDefault="00315325" w:rsidP="00737C35">
      <w:pPr>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For students seeking to find their current average and calculate their estimated final grades (“What if scores”)</w:t>
      </w:r>
      <w:r w:rsidR="00CB5874">
        <w:rPr>
          <w:rFonts w:ascii="Helvetica" w:eastAsia="Times New Roman" w:hAnsi="Helvetica" w:cs="Helvetica"/>
          <w:b/>
          <w:bCs/>
          <w:color w:val="2D3B45"/>
          <w:sz w:val="24"/>
          <w:szCs w:val="24"/>
        </w:rPr>
        <w:t xml:space="preserve"> please see the following link as it will guide you </w:t>
      </w:r>
      <w:r w:rsidR="009E1D8F">
        <w:rPr>
          <w:rFonts w:ascii="Helvetica" w:eastAsia="Times New Roman" w:hAnsi="Helvetica" w:cs="Helvetica"/>
          <w:b/>
          <w:bCs/>
          <w:color w:val="2D3B45"/>
          <w:sz w:val="24"/>
          <w:szCs w:val="24"/>
        </w:rPr>
        <w:t xml:space="preserve">in a step by step fashion on how to do so within Canvas: </w:t>
      </w:r>
      <w:hyperlink r:id="rId16" w:history="1">
        <w:r w:rsidR="001F65A9" w:rsidRPr="00EE08DD">
          <w:rPr>
            <w:rStyle w:val="Hyperlink"/>
            <w:rFonts w:ascii="Helvetica" w:eastAsia="Times New Roman" w:hAnsi="Helvetica" w:cs="Helvetica"/>
            <w:b/>
            <w:bCs/>
            <w:sz w:val="24"/>
            <w:szCs w:val="24"/>
          </w:rPr>
          <w:t>https://community.canvaslms.com/t5/Student-Guide/How-do-I-approximate-my-assignment-scores-using-the-What-If/ta-p/481</w:t>
        </w:r>
      </w:hyperlink>
      <w:r w:rsidR="001F65A9">
        <w:rPr>
          <w:rFonts w:ascii="Helvetica" w:eastAsia="Times New Roman" w:hAnsi="Helvetica" w:cs="Helvetica"/>
          <w:b/>
          <w:bCs/>
          <w:color w:val="2D3B45"/>
          <w:sz w:val="24"/>
          <w:szCs w:val="24"/>
        </w:rPr>
        <w:t xml:space="preserve"> </w:t>
      </w:r>
    </w:p>
    <w:p w14:paraId="3C04379C" w14:textId="08D62089" w:rsidR="00737C35" w:rsidRDefault="00737C35" w:rsidP="00737C35"/>
    <w:p w14:paraId="19AAD87A" w14:textId="77777777" w:rsidR="00737C35" w:rsidRDefault="00737C35" w:rsidP="00737C35"/>
    <w:p w14:paraId="23792C9E" w14:textId="77777777" w:rsidR="009E1D8F" w:rsidRDefault="009E1D8F">
      <w:r>
        <w:br w:type="page"/>
      </w:r>
    </w:p>
    <w:tbl>
      <w:tblPr>
        <w:tblW w:w="1022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15"/>
        <w:gridCol w:w="5105"/>
      </w:tblGrid>
      <w:tr w:rsidR="003E5F4D" w:rsidRPr="007A22C7" w14:paraId="116C0DA1" w14:textId="77777777" w:rsidTr="003E5F4D">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14:paraId="4664505E" w14:textId="46C670B0" w:rsidR="003E5F4D" w:rsidRPr="009E1D8F" w:rsidRDefault="003E5F4D" w:rsidP="003E5F4D">
            <w:pPr>
              <w:spacing w:after="0" w:line="240" w:lineRule="auto"/>
              <w:jc w:val="center"/>
              <w:rPr>
                <w:rFonts w:ascii="Helvetica" w:eastAsia="Times New Roman" w:hAnsi="Helvetica" w:cs="Helvetica"/>
                <w:b/>
                <w:bCs/>
                <w:color w:val="2D3B45"/>
                <w:sz w:val="24"/>
                <w:szCs w:val="24"/>
                <w:u w:val="single"/>
              </w:rPr>
            </w:pPr>
            <w:r w:rsidRPr="009E1D8F">
              <w:rPr>
                <w:rFonts w:ascii="Helvetica" w:eastAsia="Times New Roman" w:hAnsi="Helvetica" w:cs="Helvetica"/>
                <w:b/>
                <w:bCs/>
                <w:color w:val="2D3B45"/>
                <w:sz w:val="24"/>
                <w:szCs w:val="24"/>
                <w:u w:val="single"/>
              </w:rPr>
              <w:lastRenderedPageBreak/>
              <w:t>Important Dates S</w:t>
            </w:r>
            <w:r w:rsidR="00A062B3">
              <w:rPr>
                <w:rFonts w:ascii="Helvetica" w:eastAsia="Times New Roman" w:hAnsi="Helvetica" w:cs="Helvetica"/>
                <w:b/>
                <w:bCs/>
                <w:color w:val="2D3B45"/>
                <w:sz w:val="24"/>
                <w:szCs w:val="24"/>
                <w:u w:val="single"/>
              </w:rPr>
              <w:t>ummer</w:t>
            </w:r>
            <w:r w:rsidRPr="009E1D8F">
              <w:rPr>
                <w:rFonts w:ascii="Helvetica" w:eastAsia="Times New Roman" w:hAnsi="Helvetica" w:cs="Helvetica"/>
                <w:b/>
                <w:bCs/>
                <w:color w:val="2D3B45"/>
                <w:sz w:val="24"/>
                <w:szCs w:val="24"/>
                <w:u w:val="single"/>
              </w:rPr>
              <w:t xml:space="preserve"> 2021</w:t>
            </w:r>
          </w:p>
        </w:tc>
      </w:tr>
      <w:tr w:rsidR="003E5F4D" w:rsidRPr="007A22C7" w14:paraId="3F0EE885" w14:textId="77777777" w:rsidTr="00A062B3">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53870B" w14:textId="77777777" w:rsidR="003E5F4D" w:rsidRPr="007A22C7" w:rsidRDefault="003E5F4D" w:rsidP="003E5F4D">
            <w:pPr>
              <w:spacing w:after="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Day and Evening Classes Begin</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4709B9F" w14:textId="0A298456" w:rsidR="003E5F4D" w:rsidRPr="007A22C7" w:rsidRDefault="002A554B" w:rsidP="003E5F4D">
            <w:pPr>
              <w:spacing w:after="0" w:line="240" w:lineRule="auto"/>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6/22</w:t>
            </w:r>
          </w:p>
        </w:tc>
      </w:tr>
      <w:tr w:rsidR="003E5F4D" w:rsidRPr="007A22C7" w14:paraId="3DDA8444" w14:textId="77777777" w:rsidTr="00A062B3">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FB1447" w14:textId="77777777" w:rsidR="003E5F4D" w:rsidRPr="007A22C7" w:rsidRDefault="003E5F4D" w:rsidP="003E5F4D">
            <w:pPr>
              <w:spacing w:after="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No Show Reporting Period</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045B916" w14:textId="3B1EE306" w:rsidR="003E5F4D" w:rsidRPr="007A22C7" w:rsidRDefault="002A554B" w:rsidP="003E5F4D">
            <w:pPr>
              <w:spacing w:before="180" w:after="180" w:line="240" w:lineRule="auto"/>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6/30 – 7/9</w:t>
            </w:r>
          </w:p>
        </w:tc>
      </w:tr>
      <w:tr w:rsidR="003E5F4D" w:rsidRPr="007A22C7" w14:paraId="1BCFA9E5" w14:textId="77777777" w:rsidTr="00A062B3">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11078A" w14:textId="77777777" w:rsidR="003E5F4D" w:rsidRPr="007A22C7" w:rsidRDefault="003E5F4D" w:rsidP="003E5F4D">
            <w:pPr>
              <w:spacing w:after="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Withdrawal Deadline for "W" Grade</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3F5ADCA6" w14:textId="29CB8E06" w:rsidR="003E5F4D" w:rsidRPr="007A22C7" w:rsidRDefault="002A554B" w:rsidP="003E5F4D">
            <w:pPr>
              <w:spacing w:after="0" w:line="240" w:lineRule="auto"/>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7/23</w:t>
            </w:r>
          </w:p>
        </w:tc>
      </w:tr>
      <w:tr w:rsidR="003E5F4D" w:rsidRPr="007A22C7" w14:paraId="2AE008E5" w14:textId="77777777" w:rsidTr="00A062B3">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B57BA7" w14:textId="77777777" w:rsidR="003E5F4D" w:rsidRPr="007A22C7" w:rsidRDefault="003E5F4D" w:rsidP="003E5F4D">
            <w:pPr>
              <w:spacing w:after="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Day and Evening Classes End</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355577C1" w14:textId="6868FEF3" w:rsidR="003E5F4D" w:rsidRPr="007A22C7" w:rsidRDefault="002A554B" w:rsidP="003E5F4D">
            <w:pPr>
              <w:spacing w:after="0" w:line="240" w:lineRule="auto"/>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8/2</w:t>
            </w:r>
          </w:p>
        </w:tc>
      </w:tr>
      <w:tr w:rsidR="003E5F4D" w:rsidRPr="007A22C7" w14:paraId="440115EF" w14:textId="77777777" w:rsidTr="00A062B3">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C2149A" w14:textId="77777777" w:rsidR="003E5F4D" w:rsidRPr="007A22C7" w:rsidRDefault="003E5F4D" w:rsidP="003E5F4D">
            <w:pPr>
              <w:spacing w:after="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Final Exams</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39D48DE" w14:textId="26EEE361" w:rsidR="003E5F4D" w:rsidRPr="007A22C7" w:rsidRDefault="002A554B" w:rsidP="003E5F4D">
            <w:pPr>
              <w:spacing w:after="0" w:line="240" w:lineRule="auto"/>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8/2</w:t>
            </w:r>
          </w:p>
        </w:tc>
      </w:tr>
      <w:tr w:rsidR="003E5F4D" w:rsidRPr="007A22C7" w14:paraId="452140B9" w14:textId="77777777" w:rsidTr="00A062B3">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B34EE2" w14:textId="77777777" w:rsidR="003E5F4D" w:rsidRPr="007A22C7" w:rsidRDefault="003E5F4D" w:rsidP="003E5F4D">
            <w:pPr>
              <w:spacing w:after="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Final Grades Available in Atlas</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1E624DF" w14:textId="7FB9FA17" w:rsidR="003E5F4D" w:rsidRPr="007A22C7" w:rsidRDefault="002A554B" w:rsidP="003E5F4D">
            <w:pPr>
              <w:spacing w:after="0" w:line="240" w:lineRule="auto"/>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8/5</w:t>
            </w:r>
          </w:p>
        </w:tc>
      </w:tr>
      <w:tr w:rsidR="003E5F4D" w:rsidRPr="007A22C7" w14:paraId="0AEF6692" w14:textId="77777777" w:rsidTr="00A062B3">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BCDE83" w14:textId="77777777" w:rsidR="003E5F4D" w:rsidRPr="007A22C7" w:rsidRDefault="003E5F4D" w:rsidP="003E5F4D">
            <w:pPr>
              <w:spacing w:after="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Credit Classes Do Not Meet</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3B1113F" w14:textId="0D3C99C2" w:rsidR="003E5F4D" w:rsidRPr="007A22C7" w:rsidRDefault="002A554B" w:rsidP="003E5F4D">
            <w:pPr>
              <w:spacing w:before="180" w:after="180" w:line="240" w:lineRule="auto"/>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7/2</w:t>
            </w:r>
          </w:p>
        </w:tc>
      </w:tr>
    </w:tbl>
    <w:p w14:paraId="156E23CD" w14:textId="3E0D6E27" w:rsidR="003E5F4D" w:rsidRPr="007A22C7" w:rsidRDefault="003E5F4D" w:rsidP="003E5F4D">
      <w:pPr>
        <w:shd w:val="clear" w:color="auto" w:fill="FFFFFF"/>
        <w:spacing w:before="180" w:after="180" w:line="240" w:lineRule="auto"/>
        <w:jc w:val="center"/>
        <w:rPr>
          <w:rFonts w:ascii="Helvetica" w:eastAsia="Times New Roman" w:hAnsi="Helvetica" w:cs="Helvetica"/>
          <w:color w:val="2D3B45"/>
          <w:sz w:val="24"/>
          <w:szCs w:val="24"/>
          <w:u w:val="single"/>
        </w:rPr>
      </w:pPr>
      <w:r w:rsidRPr="007A22C7">
        <w:rPr>
          <w:rFonts w:ascii="Helvetica" w:eastAsia="Times New Roman" w:hAnsi="Helvetica" w:cs="Helvetica"/>
          <w:b/>
          <w:bCs/>
          <w:color w:val="2D3B45"/>
          <w:sz w:val="24"/>
          <w:szCs w:val="24"/>
          <w:u w:val="single"/>
        </w:rPr>
        <w:t>Course Schedule</w:t>
      </w:r>
      <w:r w:rsidRPr="007A22C7">
        <w:rPr>
          <w:rFonts w:ascii="Helvetica" w:eastAsia="Times New Roman" w:hAnsi="Helvetica" w:cs="Helvetica"/>
          <w:color w:val="2D3B45"/>
          <w:sz w:val="24"/>
          <w:szCs w:val="24"/>
          <w:u w:val="single"/>
        </w:rPr>
        <w:t> </w:t>
      </w:r>
    </w:p>
    <w:tbl>
      <w:tblPr>
        <w:tblW w:w="1021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14"/>
        <w:gridCol w:w="3393"/>
        <w:gridCol w:w="3403"/>
      </w:tblGrid>
      <w:tr w:rsidR="003E5F4D" w:rsidRPr="003E5F4D" w14:paraId="2781B646" w14:textId="77777777" w:rsidTr="00A062B3">
        <w:trPr>
          <w:trHeight w:val="360"/>
        </w:trPr>
        <w:tc>
          <w:tcPr>
            <w:tcW w:w="34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603C0D"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Week Ending</w:t>
            </w:r>
          </w:p>
        </w:tc>
        <w:tc>
          <w:tcPr>
            <w:tcW w:w="33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EC8AA0"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Activity</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8EF60B"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Assignment Due</w:t>
            </w:r>
          </w:p>
        </w:tc>
      </w:tr>
      <w:tr w:rsidR="003E5F4D" w:rsidRPr="003E5F4D" w14:paraId="2B9F5195" w14:textId="77777777" w:rsidTr="00A062B3">
        <w:trPr>
          <w:trHeight w:val="360"/>
        </w:trPr>
        <w:tc>
          <w:tcPr>
            <w:tcW w:w="34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3A70B3" w14:textId="744BAAFF" w:rsidR="003E5F4D" w:rsidRPr="003E5F4D" w:rsidRDefault="00A062B3" w:rsidP="003E5F4D">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6/26</w:t>
            </w:r>
          </w:p>
        </w:tc>
        <w:tc>
          <w:tcPr>
            <w:tcW w:w="33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0531A7" w14:textId="77777777" w:rsid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1</w:t>
            </w:r>
          </w:p>
          <w:p w14:paraId="7145E04E" w14:textId="77777777" w:rsidR="00A062B3" w:rsidRDefault="00A062B3" w:rsidP="003E5F4D">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Chapter 2</w:t>
            </w:r>
          </w:p>
          <w:p w14:paraId="7B0251A0" w14:textId="1104F951" w:rsidR="00A062B3" w:rsidRPr="003E5F4D" w:rsidRDefault="00A062B3" w:rsidP="003E5F4D">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Chapter 3</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0255B9" w14:textId="6A63C40A" w:rsidR="003E5F4D" w:rsidRPr="003E5F4D" w:rsidRDefault="00A062B3"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Assignment 1 due</w:t>
            </w:r>
          </w:p>
        </w:tc>
      </w:tr>
      <w:tr w:rsidR="003E5F4D" w:rsidRPr="003E5F4D" w14:paraId="23AFE2C2" w14:textId="77777777" w:rsidTr="00A062B3">
        <w:trPr>
          <w:trHeight w:val="360"/>
        </w:trPr>
        <w:tc>
          <w:tcPr>
            <w:tcW w:w="34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097D86" w14:textId="1D56CEA3" w:rsidR="003E5F4D" w:rsidRPr="003E5F4D" w:rsidRDefault="00A062B3" w:rsidP="003E5F4D">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7/3</w:t>
            </w:r>
          </w:p>
        </w:tc>
        <w:tc>
          <w:tcPr>
            <w:tcW w:w="33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D259B2" w14:textId="77777777" w:rsid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 xml:space="preserve">Chapter </w:t>
            </w:r>
            <w:r w:rsidR="00A062B3">
              <w:rPr>
                <w:rFonts w:ascii="Helvetica" w:eastAsia="Times New Roman" w:hAnsi="Helvetica" w:cs="Helvetica"/>
                <w:color w:val="2D3B45"/>
                <w:sz w:val="24"/>
                <w:szCs w:val="24"/>
              </w:rPr>
              <w:t>4</w:t>
            </w:r>
          </w:p>
          <w:p w14:paraId="1CF9D1C6" w14:textId="77777777" w:rsidR="00A062B3" w:rsidRDefault="00A062B3" w:rsidP="003E5F4D">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Chapter 5</w:t>
            </w:r>
          </w:p>
          <w:p w14:paraId="79214096" w14:textId="6327DA75" w:rsidR="00A062B3" w:rsidRPr="003E5F4D" w:rsidRDefault="00A062B3" w:rsidP="003E5F4D">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Chapter 6</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B7C291" w14:textId="721D5571"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6C7BF4F8" w14:textId="77777777" w:rsidTr="00A062B3">
        <w:trPr>
          <w:trHeight w:val="360"/>
        </w:trPr>
        <w:tc>
          <w:tcPr>
            <w:tcW w:w="34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9AFB27" w14:textId="7EE28CFF" w:rsidR="003E5F4D" w:rsidRPr="003E5F4D" w:rsidRDefault="00A062B3" w:rsidP="003E5F4D">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7/1</w:t>
            </w:r>
            <w:r w:rsidR="003E5F4D" w:rsidRPr="003E5F4D">
              <w:rPr>
                <w:rFonts w:ascii="Helvetica" w:eastAsia="Times New Roman" w:hAnsi="Helvetica" w:cs="Helvetica"/>
                <w:color w:val="2D3B45"/>
                <w:sz w:val="24"/>
                <w:szCs w:val="24"/>
              </w:rPr>
              <w:t>0</w:t>
            </w:r>
          </w:p>
        </w:tc>
        <w:tc>
          <w:tcPr>
            <w:tcW w:w="33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057B25" w14:textId="77777777" w:rsidR="003E5F4D" w:rsidRDefault="00A062B3" w:rsidP="003E5F4D">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Chapter 7</w:t>
            </w:r>
          </w:p>
          <w:p w14:paraId="2DA1D65E" w14:textId="4DA07B5D" w:rsidR="00A062B3" w:rsidRPr="003E5F4D" w:rsidRDefault="00A062B3" w:rsidP="003E5F4D">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Chapter 8</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A9ADC4" w14:textId="20194C2F" w:rsidR="003E5F4D" w:rsidRPr="003E5F4D" w:rsidRDefault="00A062B3"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Assignment 2 due</w:t>
            </w:r>
          </w:p>
        </w:tc>
      </w:tr>
      <w:tr w:rsidR="003E5F4D" w:rsidRPr="003E5F4D" w14:paraId="3C87DF4A" w14:textId="77777777" w:rsidTr="00A062B3">
        <w:trPr>
          <w:trHeight w:val="360"/>
        </w:trPr>
        <w:tc>
          <w:tcPr>
            <w:tcW w:w="34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71B3D8" w14:textId="202AABEC" w:rsidR="003E5F4D" w:rsidRPr="003E5F4D" w:rsidRDefault="00A062B3" w:rsidP="003E5F4D">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7/17</w:t>
            </w:r>
          </w:p>
        </w:tc>
        <w:tc>
          <w:tcPr>
            <w:tcW w:w="33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8557762" w14:textId="77777777" w:rsidR="003E5F4D" w:rsidRDefault="00A062B3" w:rsidP="003E5F4D">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Chapter 9</w:t>
            </w:r>
          </w:p>
          <w:p w14:paraId="612C2EC1" w14:textId="77777777" w:rsidR="00A062B3" w:rsidRDefault="00A062B3" w:rsidP="003E5F4D">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Chapter 10</w:t>
            </w:r>
          </w:p>
          <w:p w14:paraId="270D5916" w14:textId="13524E86" w:rsidR="00A062B3" w:rsidRPr="003E5F4D" w:rsidRDefault="00A062B3" w:rsidP="003E5F4D">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Chapter 11</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1F5EE2"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7B7B9C17" w14:textId="77777777" w:rsidTr="00A062B3">
        <w:trPr>
          <w:trHeight w:val="360"/>
        </w:trPr>
        <w:tc>
          <w:tcPr>
            <w:tcW w:w="34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8DF5E5" w14:textId="53CC19FD" w:rsidR="003E5F4D" w:rsidRPr="003E5F4D" w:rsidRDefault="00A062B3" w:rsidP="003E5F4D">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7/24</w:t>
            </w:r>
          </w:p>
        </w:tc>
        <w:tc>
          <w:tcPr>
            <w:tcW w:w="33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39634930" w14:textId="77777777" w:rsidR="003E5F4D" w:rsidRDefault="00A062B3" w:rsidP="003E5F4D">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Chapter 12</w:t>
            </w:r>
          </w:p>
          <w:p w14:paraId="381F2E21" w14:textId="18E81ED2" w:rsidR="00A062B3" w:rsidRPr="003E5F4D" w:rsidRDefault="00A062B3" w:rsidP="003E5F4D">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Chapter 13</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397CF6" w14:textId="301C4D65" w:rsidR="003E5F4D" w:rsidRPr="003E5F4D" w:rsidRDefault="00A062B3"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Assignment 3 due</w:t>
            </w:r>
          </w:p>
        </w:tc>
      </w:tr>
      <w:tr w:rsidR="003E5F4D" w:rsidRPr="003E5F4D" w14:paraId="3111D981" w14:textId="77777777" w:rsidTr="00A062B3">
        <w:trPr>
          <w:trHeight w:val="360"/>
        </w:trPr>
        <w:tc>
          <w:tcPr>
            <w:tcW w:w="34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201D6F" w14:textId="78F63527" w:rsidR="003E5F4D" w:rsidRPr="003E5F4D" w:rsidRDefault="00A062B3" w:rsidP="003E5F4D">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7/31</w:t>
            </w:r>
          </w:p>
        </w:tc>
        <w:tc>
          <w:tcPr>
            <w:tcW w:w="33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30039F06" w14:textId="77777777" w:rsidR="003E5F4D" w:rsidRDefault="00A062B3" w:rsidP="003E5F4D">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Chapter 14</w:t>
            </w:r>
          </w:p>
          <w:p w14:paraId="7B16078F" w14:textId="54AA4389" w:rsidR="00A062B3" w:rsidRPr="003E5F4D" w:rsidRDefault="00A062B3" w:rsidP="003E5F4D">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Chapter 15</w:t>
            </w:r>
          </w:p>
        </w:tc>
        <w:tc>
          <w:tcPr>
            <w:tcW w:w="34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2CE9CB" w14:textId="5204E02F" w:rsidR="003E5F4D" w:rsidRPr="003E5F4D" w:rsidRDefault="003E5F4D" w:rsidP="003E5F4D">
            <w:pPr>
              <w:spacing w:after="0" w:line="240" w:lineRule="auto"/>
              <w:rPr>
                <w:rFonts w:ascii="Helvetica" w:eastAsia="Times New Roman" w:hAnsi="Helvetica" w:cs="Helvetica"/>
                <w:color w:val="2D3B45"/>
                <w:sz w:val="24"/>
                <w:szCs w:val="24"/>
              </w:rPr>
            </w:pPr>
          </w:p>
        </w:tc>
      </w:tr>
    </w:tbl>
    <w:p w14:paraId="7EABB92A" w14:textId="77777777" w:rsidR="00737C35" w:rsidRDefault="00737C35" w:rsidP="003E5F4D">
      <w:pPr>
        <w:shd w:val="clear" w:color="auto" w:fill="FFFFFF"/>
        <w:spacing w:before="180" w:after="180" w:line="240" w:lineRule="auto"/>
        <w:rPr>
          <w:rFonts w:ascii="Helvetica" w:eastAsia="Times New Roman" w:hAnsi="Helvetica" w:cs="Helvetica"/>
          <w:b/>
          <w:bCs/>
          <w:color w:val="2D3B45"/>
          <w:sz w:val="24"/>
          <w:szCs w:val="24"/>
        </w:rPr>
      </w:pPr>
    </w:p>
    <w:p w14:paraId="5AB2599B" w14:textId="77777777" w:rsidR="00A062B3" w:rsidRDefault="00A062B3">
      <w:pPr>
        <w:rPr>
          <w:rFonts w:ascii="Helvetica" w:eastAsia="Times New Roman" w:hAnsi="Helvetica" w:cs="Helvetica"/>
          <w:b/>
          <w:bCs/>
          <w:color w:val="2D3B45"/>
          <w:sz w:val="24"/>
          <w:szCs w:val="24"/>
          <w:u w:val="single"/>
        </w:rPr>
      </w:pPr>
      <w:r>
        <w:rPr>
          <w:rFonts w:ascii="Helvetica" w:eastAsia="Times New Roman" w:hAnsi="Helvetica" w:cs="Helvetica"/>
          <w:b/>
          <w:bCs/>
          <w:color w:val="2D3B45"/>
          <w:sz w:val="24"/>
          <w:szCs w:val="24"/>
          <w:u w:val="single"/>
        </w:rPr>
        <w:br w:type="page"/>
      </w:r>
    </w:p>
    <w:p w14:paraId="2C770135" w14:textId="52E9496A" w:rsidR="00CD2D7D" w:rsidRDefault="003E5F4D" w:rsidP="009E1D8F">
      <w:pPr>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u w:val="single"/>
        </w:rPr>
        <w:lastRenderedPageBreak/>
        <w:t>Attendance</w:t>
      </w:r>
      <w:r w:rsidR="002D76C7" w:rsidRPr="007A22C7">
        <w:rPr>
          <w:rFonts w:ascii="Helvetica" w:eastAsia="Times New Roman" w:hAnsi="Helvetica" w:cs="Helvetica"/>
          <w:b/>
          <w:bCs/>
          <w:color w:val="2D3B45"/>
          <w:sz w:val="24"/>
          <w:szCs w:val="24"/>
          <w:u w:val="single"/>
        </w:rPr>
        <w:t xml:space="preserve">/ </w:t>
      </w:r>
      <w:r w:rsidRPr="007A22C7">
        <w:rPr>
          <w:rFonts w:ascii="Helvetica" w:eastAsia="Times New Roman" w:hAnsi="Helvetica" w:cs="Helvetica"/>
          <w:b/>
          <w:bCs/>
          <w:color w:val="2D3B45"/>
          <w:sz w:val="24"/>
          <w:szCs w:val="24"/>
          <w:u w:val="single"/>
        </w:rPr>
        <w:t>Withdrawal Policy:</w:t>
      </w:r>
      <w:r w:rsidR="007A22C7">
        <w:rPr>
          <w:rFonts w:ascii="Helvetica" w:eastAsia="Times New Roman" w:hAnsi="Helvetica" w:cs="Helvetica"/>
          <w:b/>
          <w:bCs/>
          <w:color w:val="2D3B45"/>
          <w:sz w:val="24"/>
          <w:szCs w:val="24"/>
          <w:u w:val="single"/>
        </w:rPr>
        <w:br/>
      </w:r>
      <w:r w:rsidRPr="003E5F4D">
        <w:rPr>
          <w:rFonts w:ascii="Helvetica" w:eastAsia="Times New Roman" w:hAnsi="Helvetica" w:cs="Helvetica"/>
          <w:b/>
          <w:bCs/>
          <w:color w:val="2D3B45"/>
          <w:sz w:val="24"/>
          <w:szCs w:val="24"/>
          <w:u w:val="single"/>
        </w:rPr>
        <w:br/>
      </w:r>
      <w:r w:rsidRPr="003E5F4D">
        <w:rPr>
          <w:rFonts w:ascii="Helvetica" w:eastAsia="Times New Roman" w:hAnsi="Helvetica" w:cs="Helvetica"/>
          <w:b/>
          <w:bCs/>
          <w:color w:val="2D3B45"/>
          <w:sz w:val="24"/>
          <w:szCs w:val="24"/>
        </w:rPr>
        <w:t xml:space="preserve">Regularity in online attendance is vital to academic success. Students are expected to sign on each week and complete all required discussion information in order to receive full attendance scores. This means that not only are you expected to sign on, but also answer discussion questions, read other student responses, and respond to them </w:t>
      </w:r>
      <w:r w:rsidR="00AF7FB4" w:rsidRPr="003E5F4D">
        <w:rPr>
          <w:rFonts w:ascii="Helvetica" w:eastAsia="Times New Roman" w:hAnsi="Helvetica" w:cs="Helvetica"/>
          <w:b/>
          <w:bCs/>
          <w:color w:val="2D3B45"/>
          <w:sz w:val="24"/>
          <w:szCs w:val="24"/>
        </w:rPr>
        <w:t>to</w:t>
      </w:r>
      <w:r w:rsidRPr="003E5F4D">
        <w:rPr>
          <w:rFonts w:ascii="Helvetica" w:eastAsia="Times New Roman" w:hAnsi="Helvetica" w:cs="Helvetica"/>
          <w:b/>
          <w:bCs/>
          <w:color w:val="2D3B45"/>
          <w:sz w:val="24"/>
          <w:szCs w:val="24"/>
        </w:rPr>
        <w:t xml:space="preserve"> receive a full attendance grade for that week. </w:t>
      </w:r>
    </w:p>
    <w:p w14:paraId="0901F3B5" w14:textId="77777777" w:rsidR="00AF7FB4" w:rsidRPr="00AF7FB4" w:rsidRDefault="00CD2D7D" w:rsidP="003E5F4D">
      <w:pPr>
        <w:shd w:val="clear" w:color="auto" w:fill="FFFFFF"/>
        <w:spacing w:before="180" w:after="180" w:line="240" w:lineRule="auto"/>
        <w:rPr>
          <w:rFonts w:ascii="Helvetica" w:hAnsi="Helvetica" w:cs="Helvetica"/>
          <w:b/>
          <w:bCs/>
          <w:color w:val="2D3B45"/>
          <w:sz w:val="24"/>
          <w:szCs w:val="24"/>
          <w:shd w:val="clear" w:color="auto" w:fill="FFFFFF"/>
        </w:rPr>
      </w:pPr>
      <w:r w:rsidRPr="00AF7FB4">
        <w:rPr>
          <w:rFonts w:ascii="Helvetica" w:eastAsia="Times New Roman" w:hAnsi="Helvetica" w:cs="Helvetica"/>
          <w:b/>
          <w:bCs/>
          <w:color w:val="2D3B45"/>
          <w:sz w:val="24"/>
          <w:szCs w:val="24"/>
        </w:rPr>
        <w:t xml:space="preserve">Please make sure to log in during the first week of the course </w:t>
      </w:r>
      <w:r w:rsidR="00C01144" w:rsidRPr="00AF7FB4">
        <w:rPr>
          <w:rFonts w:ascii="Helvetica" w:hAnsi="Helvetica" w:cs="Helvetica"/>
          <w:b/>
          <w:bCs/>
          <w:color w:val="2D3B45"/>
          <w:sz w:val="24"/>
          <w:szCs w:val="24"/>
          <w:shd w:val="clear" w:color="auto" w:fill="FFFFFF"/>
        </w:rPr>
        <w:t>and complete the Academically Related Attendance Activity </w:t>
      </w:r>
      <w:r w:rsidR="00C01144" w:rsidRPr="00AF7FB4">
        <w:rPr>
          <w:rStyle w:val="Emphasis"/>
          <w:rFonts w:ascii="Helvetica" w:hAnsi="Helvetica" w:cs="Helvetica"/>
          <w:b/>
          <w:bCs/>
          <w:color w:val="2D3B45"/>
          <w:sz w:val="24"/>
          <w:szCs w:val="24"/>
          <w:shd w:val="clear" w:color="auto" w:fill="FFFFFF"/>
        </w:rPr>
        <w:t>(discussion posting)</w:t>
      </w:r>
      <w:r w:rsidRPr="00AF7FB4">
        <w:rPr>
          <w:rFonts w:ascii="Helvetica" w:hAnsi="Helvetica" w:cs="Helvetica"/>
          <w:b/>
          <w:bCs/>
          <w:color w:val="2D3B45"/>
          <w:sz w:val="24"/>
          <w:szCs w:val="24"/>
          <w:shd w:val="clear" w:color="auto" w:fill="FFFFFF"/>
        </w:rPr>
        <w:t xml:space="preserve">. If you do not, </w:t>
      </w:r>
      <w:r w:rsidR="00C01144" w:rsidRPr="00AF7FB4">
        <w:rPr>
          <w:rFonts w:ascii="Helvetica" w:hAnsi="Helvetica" w:cs="Helvetica"/>
          <w:b/>
          <w:bCs/>
          <w:color w:val="2D3B45"/>
          <w:sz w:val="24"/>
          <w:szCs w:val="24"/>
          <w:shd w:val="clear" w:color="auto" w:fill="FFFFFF"/>
        </w:rPr>
        <w:t>you will be withdrawn from the class as a "no show"</w:t>
      </w:r>
      <w:r w:rsidR="00AF7FB4" w:rsidRPr="00AF7FB4">
        <w:rPr>
          <w:rFonts w:ascii="Helvetica" w:hAnsi="Helvetica" w:cs="Helvetica"/>
          <w:b/>
          <w:bCs/>
          <w:color w:val="2D3B45"/>
          <w:sz w:val="24"/>
          <w:szCs w:val="24"/>
          <w:shd w:val="clear" w:color="auto" w:fill="FFFFFF"/>
        </w:rPr>
        <w:t xml:space="preserve">  and you will be</w:t>
      </w:r>
      <w:r w:rsidR="00C01144" w:rsidRPr="00AF7FB4">
        <w:rPr>
          <w:rFonts w:ascii="Helvetica" w:hAnsi="Helvetica" w:cs="Helvetica"/>
          <w:b/>
          <w:bCs/>
          <w:color w:val="2D3B45"/>
          <w:sz w:val="24"/>
          <w:szCs w:val="24"/>
          <w:shd w:val="clear" w:color="auto" w:fill="FFFFFF"/>
        </w:rPr>
        <w:t xml:space="preserve"> financially responsible for the class and a final grade of “WN” will appear on your transcript for the course.</w:t>
      </w:r>
      <w:r w:rsidR="00AF7FB4" w:rsidRPr="00AF7FB4">
        <w:rPr>
          <w:rFonts w:ascii="Helvetica" w:hAnsi="Helvetica" w:cs="Helvetica"/>
          <w:b/>
          <w:bCs/>
          <w:color w:val="2D3B45"/>
          <w:sz w:val="24"/>
          <w:szCs w:val="24"/>
          <w:shd w:val="clear" w:color="auto" w:fill="FFFFFF"/>
        </w:rPr>
        <w:t xml:space="preserve"> </w:t>
      </w:r>
    </w:p>
    <w:p w14:paraId="0694DC9D" w14:textId="1B95D518"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If you plan to withdraw from the course after the no show period, it will be your responsibility to go through the withdraw process. Note: A portion of your final grade will be based on attendance. </w:t>
      </w:r>
    </w:p>
    <w:p w14:paraId="17E02085" w14:textId="47A54339" w:rsidR="003E5F4D" w:rsidRPr="003E5F4D" w:rsidRDefault="003E5F4D" w:rsidP="003E5F4D">
      <w:pPr>
        <w:shd w:val="clear" w:color="auto" w:fill="FFFFFF"/>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Per Valencia Policy 4-07 (Academic Progress, Course Attendance and Grades, and Withdrawals), a student who withdraws from class before the withdrawal deadline of </w:t>
      </w:r>
      <w:r w:rsidR="002A554B">
        <w:rPr>
          <w:rFonts w:ascii="Helvetica" w:eastAsia="Times New Roman" w:hAnsi="Helvetica" w:cs="Helvetica"/>
          <w:b/>
          <w:bCs/>
          <w:color w:val="FF0000"/>
          <w:sz w:val="24"/>
          <w:szCs w:val="24"/>
        </w:rPr>
        <w:t>July 23</w:t>
      </w:r>
      <w:r w:rsidRPr="003E5F4D">
        <w:rPr>
          <w:rFonts w:ascii="Helvetica" w:eastAsia="Times New Roman" w:hAnsi="Helvetica" w:cs="Helvetica"/>
          <w:b/>
          <w:bCs/>
          <w:color w:val="2D3B45"/>
          <w:sz w:val="24"/>
          <w:szCs w:val="24"/>
        </w:rPr>
        <w:t>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17" w:tgtFrame="_blank" w:history="1">
        <w:r w:rsidRPr="003E5F4D">
          <w:rPr>
            <w:rFonts w:ascii="Helvetica" w:eastAsia="Times New Roman" w:hAnsi="Helvetica" w:cs="Helvetica"/>
            <w:b/>
            <w:bCs/>
            <w:color w:val="0000FF"/>
            <w:sz w:val="24"/>
            <w:szCs w:val="24"/>
            <w:u w:val="single"/>
          </w:rPr>
          <w:t>https://valenciacollege.edu/about/general-counsel/policy/documents/volume4/4-07-academic-progress-course-attendance-and-grades-and-withdrawals.pdf</w:t>
        </w:r>
        <w:r w:rsidRPr="003E5F4D">
          <w:rPr>
            <w:rFonts w:ascii="Helvetica" w:eastAsia="Times New Roman" w:hAnsi="Helvetica" w:cs="Helvetica"/>
            <w:b/>
            <w:bCs/>
            <w:color w:val="0000FF"/>
            <w:sz w:val="24"/>
            <w:szCs w:val="24"/>
            <w:u w:val="single"/>
            <w:bdr w:val="none" w:sz="0" w:space="0" w:color="auto" w:frame="1"/>
          </w:rPr>
          <w:t>Links to an external site.</w:t>
        </w:r>
      </w:hyperlink>
    </w:p>
    <w:p w14:paraId="16FA7C99" w14:textId="4EF93C83" w:rsidR="00BE1C1C" w:rsidRPr="003E5F4D" w:rsidRDefault="00BE1C1C" w:rsidP="00BE1C1C">
      <w:pPr>
        <w:shd w:val="clear" w:color="auto" w:fill="FFFFFF"/>
        <w:spacing w:before="180" w:after="180" w:line="240" w:lineRule="auto"/>
        <w:rPr>
          <w:rFonts w:ascii="Helvetica" w:eastAsia="Times New Roman" w:hAnsi="Helvetica" w:cs="Helvetica"/>
          <w:color w:val="2D3B45"/>
          <w:sz w:val="24"/>
          <w:szCs w:val="24"/>
        </w:rPr>
      </w:pPr>
      <w:r w:rsidRPr="007A22C7">
        <w:rPr>
          <w:rFonts w:ascii="Helvetica" w:eastAsia="Times New Roman" w:hAnsi="Helvetica" w:cs="Helvetica"/>
          <w:b/>
          <w:bCs/>
          <w:color w:val="2D3B45"/>
          <w:sz w:val="24"/>
          <w:szCs w:val="24"/>
          <w:u w:val="single"/>
        </w:rPr>
        <w:t xml:space="preserve">Makeup Policy for </w:t>
      </w:r>
      <w:r w:rsidR="00A062B3">
        <w:rPr>
          <w:rFonts w:ascii="Helvetica" w:eastAsia="Times New Roman" w:hAnsi="Helvetica" w:cs="Helvetica"/>
          <w:b/>
          <w:bCs/>
          <w:color w:val="2D3B45"/>
          <w:sz w:val="24"/>
          <w:szCs w:val="24"/>
          <w:u w:val="single"/>
        </w:rPr>
        <w:t>Quizzes</w:t>
      </w:r>
      <w:r w:rsidRPr="007A22C7">
        <w:rPr>
          <w:rFonts w:ascii="Helvetica" w:eastAsia="Times New Roman" w:hAnsi="Helvetica" w:cs="Helvetica"/>
          <w:b/>
          <w:bCs/>
          <w:color w:val="2D3B45"/>
          <w:sz w:val="24"/>
          <w:szCs w:val="24"/>
          <w:u w:val="single"/>
        </w:rPr>
        <w:t xml:space="preserve"> and All Other Assignments</w:t>
      </w:r>
      <w:r w:rsidRPr="003E5F4D">
        <w:rPr>
          <w:rFonts w:ascii="Helvetica" w:eastAsia="Times New Roman" w:hAnsi="Helvetica" w:cs="Helvetica"/>
          <w:b/>
          <w:bCs/>
          <w:color w:val="2D3B45"/>
          <w:sz w:val="24"/>
          <w:szCs w:val="24"/>
        </w:rPr>
        <w:t>:</w:t>
      </w:r>
      <w:r w:rsidR="007A22C7">
        <w:rPr>
          <w:rFonts w:ascii="Helvetica" w:eastAsia="Times New Roman" w:hAnsi="Helvetica" w:cs="Helvetica"/>
          <w:b/>
          <w:bCs/>
          <w:color w:val="2D3B45"/>
          <w:sz w:val="24"/>
          <w:szCs w:val="24"/>
        </w:rPr>
        <w:br/>
      </w:r>
      <w:r w:rsidRPr="003E5F4D">
        <w:rPr>
          <w:rFonts w:ascii="Helvetica" w:eastAsia="Times New Roman" w:hAnsi="Helvetica" w:cs="Helvetica"/>
          <w:b/>
          <w:bCs/>
          <w:color w:val="2D3B45"/>
          <w:sz w:val="24"/>
          <w:szCs w:val="24"/>
        </w:rPr>
        <w:br/>
      </w:r>
      <w:r>
        <w:rPr>
          <w:rFonts w:ascii="Helvetica" w:eastAsia="Times New Roman" w:hAnsi="Helvetica" w:cs="Helvetica"/>
          <w:b/>
          <w:bCs/>
          <w:color w:val="2D3B45"/>
          <w:sz w:val="24"/>
          <w:szCs w:val="24"/>
        </w:rPr>
        <w:t>For the academic success of students in this course, a</w:t>
      </w:r>
      <w:r w:rsidRPr="003E5F4D">
        <w:rPr>
          <w:rFonts w:ascii="Helvetica" w:eastAsia="Times New Roman" w:hAnsi="Helvetica" w:cs="Helvetica"/>
          <w:b/>
          <w:bCs/>
          <w:color w:val="2D3B45"/>
          <w:sz w:val="24"/>
          <w:szCs w:val="24"/>
        </w:rPr>
        <w:t xml:space="preserve">ll </w:t>
      </w:r>
      <w:r>
        <w:rPr>
          <w:rFonts w:ascii="Helvetica" w:eastAsia="Times New Roman" w:hAnsi="Helvetica" w:cs="Helvetica"/>
          <w:b/>
          <w:bCs/>
          <w:color w:val="2D3B45"/>
          <w:sz w:val="24"/>
          <w:szCs w:val="24"/>
        </w:rPr>
        <w:t>work</w:t>
      </w:r>
      <w:r w:rsidRPr="003E5F4D">
        <w:rPr>
          <w:rFonts w:ascii="Helvetica" w:eastAsia="Times New Roman" w:hAnsi="Helvetica" w:cs="Helvetica"/>
          <w:b/>
          <w:bCs/>
          <w:color w:val="2D3B45"/>
          <w:sz w:val="24"/>
          <w:szCs w:val="24"/>
        </w:rPr>
        <w:t xml:space="preserve"> must be </w:t>
      </w:r>
      <w:r>
        <w:rPr>
          <w:rFonts w:ascii="Helvetica" w:eastAsia="Times New Roman" w:hAnsi="Helvetica" w:cs="Helvetica"/>
          <w:b/>
          <w:bCs/>
          <w:color w:val="2D3B45"/>
          <w:sz w:val="24"/>
          <w:szCs w:val="24"/>
        </w:rPr>
        <w:t>completed</w:t>
      </w:r>
      <w:r w:rsidRPr="003E5F4D">
        <w:rPr>
          <w:rFonts w:ascii="Helvetica" w:eastAsia="Times New Roman" w:hAnsi="Helvetica" w:cs="Helvetica"/>
          <w:b/>
          <w:bCs/>
          <w:color w:val="2D3B45"/>
          <w:sz w:val="24"/>
          <w:szCs w:val="24"/>
        </w:rPr>
        <w:t xml:space="preserve"> on or before dates assigned. </w:t>
      </w:r>
      <w:r>
        <w:rPr>
          <w:rFonts w:ascii="Helvetica" w:eastAsia="Times New Roman" w:hAnsi="Helvetica" w:cs="Helvetica"/>
          <w:b/>
          <w:bCs/>
          <w:color w:val="2D3B45"/>
          <w:sz w:val="24"/>
          <w:szCs w:val="24"/>
        </w:rPr>
        <w:t xml:space="preserve">Please notify me ahead of schedule if you are to be out for a planned absence or extended period so we can plan accordingly. Any other make up </w:t>
      </w:r>
      <w:r w:rsidR="00917C07">
        <w:rPr>
          <w:rFonts w:ascii="Helvetica" w:eastAsia="Times New Roman" w:hAnsi="Helvetica" w:cs="Helvetica"/>
          <w:b/>
          <w:bCs/>
          <w:color w:val="2D3B45"/>
          <w:sz w:val="24"/>
          <w:szCs w:val="24"/>
        </w:rPr>
        <w:t xml:space="preserve">assignments </w:t>
      </w:r>
      <w:r w:rsidRPr="003E5F4D">
        <w:rPr>
          <w:rFonts w:ascii="Helvetica" w:eastAsia="Times New Roman" w:hAnsi="Helvetica" w:cs="Helvetica"/>
          <w:b/>
          <w:bCs/>
          <w:color w:val="2D3B45"/>
          <w:sz w:val="24"/>
          <w:szCs w:val="24"/>
        </w:rPr>
        <w:t xml:space="preserve">or quizzes are </w:t>
      </w:r>
      <w:r>
        <w:rPr>
          <w:rFonts w:ascii="Helvetica" w:eastAsia="Times New Roman" w:hAnsi="Helvetica" w:cs="Helvetica"/>
          <w:b/>
          <w:bCs/>
          <w:color w:val="2D3B45"/>
          <w:sz w:val="24"/>
          <w:szCs w:val="24"/>
        </w:rPr>
        <w:t xml:space="preserve">only </w:t>
      </w:r>
      <w:r w:rsidRPr="003E5F4D">
        <w:rPr>
          <w:rFonts w:ascii="Helvetica" w:eastAsia="Times New Roman" w:hAnsi="Helvetica" w:cs="Helvetica"/>
          <w:b/>
          <w:bCs/>
          <w:color w:val="2D3B45"/>
          <w:sz w:val="24"/>
          <w:szCs w:val="24"/>
        </w:rPr>
        <w:t xml:space="preserve">available </w:t>
      </w:r>
      <w:r>
        <w:rPr>
          <w:rFonts w:ascii="Helvetica" w:eastAsia="Times New Roman" w:hAnsi="Helvetica" w:cs="Helvetica"/>
          <w:b/>
          <w:bCs/>
          <w:color w:val="2D3B45"/>
          <w:sz w:val="24"/>
          <w:szCs w:val="24"/>
        </w:rPr>
        <w:t>via the</w:t>
      </w:r>
      <w:r w:rsidRPr="003E5F4D">
        <w:rPr>
          <w:rFonts w:ascii="Helvetica" w:eastAsia="Times New Roman" w:hAnsi="Helvetica" w:cs="Helvetica"/>
          <w:b/>
          <w:bCs/>
          <w:color w:val="2D3B45"/>
          <w:sz w:val="24"/>
          <w:szCs w:val="24"/>
        </w:rPr>
        <w:t xml:space="preserve"> explicit consent of the instructor</w:t>
      </w:r>
      <w:r>
        <w:rPr>
          <w:rFonts w:ascii="Helvetica" w:eastAsia="Times New Roman" w:hAnsi="Helvetica" w:cs="Helvetica"/>
          <w:b/>
          <w:bCs/>
          <w:color w:val="2D3B45"/>
          <w:sz w:val="24"/>
          <w:szCs w:val="24"/>
        </w:rPr>
        <w:t xml:space="preserve"> if they meet the criteria for </w:t>
      </w:r>
      <w:r w:rsidRPr="003E5F4D">
        <w:rPr>
          <w:rFonts w:ascii="Helvetica" w:eastAsia="Times New Roman" w:hAnsi="Helvetica" w:cs="Helvetica"/>
          <w:b/>
          <w:bCs/>
          <w:color w:val="2D3B45"/>
          <w:sz w:val="24"/>
          <w:szCs w:val="24"/>
        </w:rPr>
        <w:t>documented emergencies per Valencia College Policy</w:t>
      </w:r>
      <w:r>
        <w:rPr>
          <w:rFonts w:ascii="Helvetica" w:eastAsia="Times New Roman" w:hAnsi="Helvetica" w:cs="Helvetica"/>
          <w:b/>
          <w:bCs/>
          <w:color w:val="2D3B45"/>
          <w:sz w:val="24"/>
          <w:szCs w:val="24"/>
        </w:rPr>
        <w:t xml:space="preserve">. </w:t>
      </w:r>
      <w:r w:rsidRPr="003E5F4D">
        <w:rPr>
          <w:rFonts w:ascii="Helvetica" w:eastAsia="Times New Roman" w:hAnsi="Helvetica" w:cs="Helvetica"/>
          <w:b/>
          <w:bCs/>
          <w:color w:val="2D3B45"/>
          <w:sz w:val="24"/>
          <w:szCs w:val="24"/>
        </w:rPr>
        <w:t> </w:t>
      </w:r>
    </w:p>
    <w:p w14:paraId="6B468649" w14:textId="77777777" w:rsidR="007A22C7" w:rsidRDefault="007A22C7">
      <w:pPr>
        <w:rPr>
          <w:rFonts w:ascii="Helvetica" w:eastAsia="Times New Roman" w:hAnsi="Helvetica" w:cs="Helvetica"/>
          <w:b/>
          <w:bCs/>
          <w:color w:val="2D3B45"/>
          <w:sz w:val="24"/>
          <w:szCs w:val="24"/>
          <w:u w:val="single"/>
        </w:rPr>
      </w:pPr>
      <w:r>
        <w:rPr>
          <w:rFonts w:ascii="Helvetica" w:eastAsia="Times New Roman" w:hAnsi="Helvetica" w:cs="Helvetica"/>
          <w:b/>
          <w:bCs/>
          <w:color w:val="2D3B45"/>
          <w:sz w:val="24"/>
          <w:szCs w:val="24"/>
          <w:u w:val="single"/>
        </w:rPr>
        <w:br w:type="page"/>
      </w:r>
    </w:p>
    <w:p w14:paraId="006DBC8B" w14:textId="0B9A9C41" w:rsidR="00464D13" w:rsidRDefault="003E5F4D" w:rsidP="003E5F4D">
      <w:pPr>
        <w:shd w:val="clear" w:color="auto" w:fill="FFFFFF"/>
        <w:spacing w:before="180" w:after="180" w:line="240" w:lineRule="auto"/>
      </w:pPr>
      <w:r w:rsidRPr="007A22C7">
        <w:rPr>
          <w:rFonts w:ascii="Helvetica" w:eastAsia="Times New Roman" w:hAnsi="Helvetica" w:cs="Helvetica"/>
          <w:b/>
          <w:bCs/>
          <w:color w:val="2D3B45"/>
          <w:sz w:val="24"/>
          <w:szCs w:val="24"/>
          <w:u w:val="single"/>
        </w:rPr>
        <w:lastRenderedPageBreak/>
        <w:t>Student Conduct and Academic Honesty</w:t>
      </w:r>
      <w:r w:rsidRPr="003E5F4D">
        <w:rPr>
          <w:rFonts w:ascii="Helvetica" w:eastAsia="Times New Roman" w:hAnsi="Helvetica" w:cs="Helvetica"/>
          <w:b/>
          <w:bCs/>
          <w:color w:val="2D3B45"/>
          <w:sz w:val="24"/>
          <w:szCs w:val="24"/>
        </w:rPr>
        <w:t>:</w:t>
      </w:r>
      <w:r w:rsidR="00BE1C1C">
        <w:rPr>
          <w:rFonts w:ascii="Helvetica" w:eastAsia="Times New Roman" w:hAnsi="Helvetica" w:cs="Helvetica"/>
          <w:b/>
          <w:bCs/>
          <w:color w:val="2D3B45"/>
          <w:sz w:val="24"/>
          <w:szCs w:val="24"/>
        </w:rPr>
        <w:t xml:space="preserve"> </w:t>
      </w:r>
      <w:r w:rsidR="007A22C7">
        <w:rPr>
          <w:rFonts w:ascii="Helvetica" w:eastAsia="Times New Roman" w:hAnsi="Helvetica" w:cs="Helvetica"/>
          <w:b/>
          <w:bCs/>
          <w:color w:val="2D3B45"/>
          <w:sz w:val="24"/>
          <w:szCs w:val="24"/>
        </w:rPr>
        <w:br/>
      </w:r>
      <w:r w:rsidRPr="003E5F4D">
        <w:rPr>
          <w:rFonts w:ascii="Helvetica" w:eastAsia="Times New Roman" w:hAnsi="Helvetica" w:cs="Helvetica"/>
          <w:b/>
          <w:bCs/>
          <w:color w:val="2D3B45"/>
          <w:sz w:val="24"/>
          <w:szCs w:val="24"/>
          <w:u w:val="single"/>
        </w:rPr>
        <w:br/>
      </w:r>
      <w:r w:rsidR="00464D13" w:rsidRPr="00464D13">
        <w:rPr>
          <w:rFonts w:ascii="Helvetica" w:hAnsi="Helvetica" w:cs="Helvetica"/>
          <w:b/>
          <w:bCs/>
          <w:color w:val="2D3B45"/>
          <w:sz w:val="24"/>
          <w:szCs w:val="24"/>
          <w:shd w:val="clear" w:color="auto" w:fill="FFFFFF"/>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8" w:tgtFrame="_blank" w:tooltip="Link to the Valencia Student Code of Conduct" w:history="1">
        <w:r w:rsidR="00464D13" w:rsidRPr="00464D13">
          <w:rPr>
            <w:rStyle w:val="Hyperlink"/>
            <w:rFonts w:ascii="Helvetica" w:hAnsi="Helvetica" w:cs="Helvetica"/>
            <w:b/>
            <w:bCs/>
            <w:sz w:val="24"/>
            <w:szCs w:val="24"/>
            <w:shd w:val="clear" w:color="auto" w:fill="FFFFFF"/>
          </w:rPr>
          <w:t>Student Code of Conduct</w:t>
        </w:r>
      </w:hyperlink>
      <w:r w:rsidR="00464D13">
        <w:t xml:space="preserve"> </w:t>
      </w:r>
    </w:p>
    <w:p w14:paraId="0C4C4B9C" w14:textId="43787D5A"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Exams and homework are considered individual effort; any submissions that are too similar for coincidence will receive no credit.</w:t>
      </w:r>
    </w:p>
    <w:p w14:paraId="65FD6979" w14:textId="05EA4398" w:rsidR="003E5F4D" w:rsidRPr="003E5F4D" w:rsidRDefault="003E5F4D" w:rsidP="003E5F4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Students are responsible for preparing each week by reading pre-assigned readings and completing assignments.</w:t>
      </w:r>
    </w:p>
    <w:p w14:paraId="45C443F0" w14:textId="77777777" w:rsidR="003E5F4D" w:rsidRPr="003E5F4D" w:rsidRDefault="003E5F4D" w:rsidP="003E5F4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Students may </w:t>
      </w:r>
      <w:r w:rsidRPr="003E5F4D">
        <w:rPr>
          <w:rFonts w:ascii="Helvetica" w:eastAsia="Times New Roman" w:hAnsi="Helvetica" w:cs="Helvetica"/>
          <w:b/>
          <w:bCs/>
          <w:i/>
          <w:iCs/>
          <w:color w:val="2D3B45"/>
          <w:sz w:val="24"/>
          <w:szCs w:val="24"/>
        </w:rPr>
        <w:t>collaborate </w:t>
      </w:r>
      <w:r w:rsidRPr="003E5F4D">
        <w:rPr>
          <w:rFonts w:ascii="Helvetica" w:eastAsia="Times New Roman" w:hAnsi="Helvetica" w:cs="Helvetica"/>
          <w:b/>
          <w:bCs/>
          <w:color w:val="2D3B45"/>
          <w:sz w:val="24"/>
          <w:szCs w:val="24"/>
        </w:rPr>
        <w:t>on design and project issues. This does NOT include duplication of programs or designs. Collaboration should be used to find bugs in programs or to solve program syntax and general structure problems. Copying, regardless of the number of editor changes, renaming, and/or retyping is considered cheating, and a student’s inability to describe the function of a submitted assignment will be considered evidence of cheating. All students involved in incidents of cheating will be given a zero (‘0”) for that assignment/quiz/exam/project without regard to who did the original work or who may have benefited.</w:t>
      </w:r>
    </w:p>
    <w:p w14:paraId="156F2721" w14:textId="77777777" w:rsidR="003E5F4D" w:rsidRPr="003E5F4D" w:rsidRDefault="003E5F4D" w:rsidP="003E5F4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The instructor’s phone and email are provided for emergency situations, such as missing an exam, and brief questions about specific assignments. Messages should consist of your name, your class and class time, and a brief message. Due to the problem of “phone tag”, student phone calls will normally not be returned. Emails with specific questions will be answered as soon as possible, usually within 24 hours. Students who need more than a brief response should arrange a meeting with the instructor. Valencia College is dedicated not only to the advancement of knowledge and learning but is concerned with the development of responsible personal and social conduct.</w:t>
      </w:r>
    </w:p>
    <w:p w14:paraId="643CE7C4" w14:textId="77777777" w:rsidR="003E5F4D" w:rsidRPr="003E5F4D" w:rsidRDefault="003E5F4D" w:rsidP="003E5F4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By enrolling at Valencia College, a student assumes the responsibility for becoming familiar with and abiding by the general rules of conduct. The primary responsibility for managing the class rests with the faculty.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6B62DA7A" w14:textId="77777777" w:rsidR="007A22C7" w:rsidRDefault="007A22C7">
      <w:pPr>
        <w:rPr>
          <w:rFonts w:ascii="Helvetica" w:eastAsia="Times New Roman" w:hAnsi="Helvetica" w:cs="Helvetica"/>
          <w:b/>
          <w:bCs/>
          <w:color w:val="2D3B45"/>
          <w:sz w:val="24"/>
          <w:szCs w:val="24"/>
          <w:u w:val="single"/>
        </w:rPr>
      </w:pPr>
      <w:r>
        <w:rPr>
          <w:rFonts w:ascii="Helvetica" w:eastAsia="Times New Roman" w:hAnsi="Helvetica" w:cs="Helvetica"/>
          <w:b/>
          <w:bCs/>
          <w:color w:val="2D3B45"/>
          <w:sz w:val="24"/>
          <w:szCs w:val="24"/>
          <w:u w:val="single"/>
        </w:rPr>
        <w:br w:type="page"/>
      </w:r>
    </w:p>
    <w:p w14:paraId="0F942EAF" w14:textId="4569154C" w:rsidR="003E5F4D" w:rsidRPr="007A22C7" w:rsidRDefault="003E5F4D" w:rsidP="003E5F4D">
      <w:pPr>
        <w:shd w:val="clear" w:color="auto" w:fill="FFFFFF"/>
        <w:spacing w:before="180" w:after="180" w:line="240" w:lineRule="auto"/>
        <w:rPr>
          <w:rFonts w:ascii="Helvetica" w:eastAsia="Times New Roman" w:hAnsi="Helvetica" w:cs="Helvetica"/>
          <w:color w:val="2D3B45"/>
          <w:sz w:val="24"/>
          <w:szCs w:val="24"/>
          <w:u w:val="single"/>
        </w:rPr>
      </w:pPr>
      <w:r w:rsidRPr="007A22C7">
        <w:rPr>
          <w:rFonts w:ascii="Helvetica" w:eastAsia="Times New Roman" w:hAnsi="Helvetica" w:cs="Helvetica"/>
          <w:b/>
          <w:bCs/>
          <w:color w:val="2D3B45"/>
          <w:sz w:val="24"/>
          <w:szCs w:val="24"/>
          <w:u w:val="single"/>
        </w:rPr>
        <w:lastRenderedPageBreak/>
        <w:t>Valencia Student Core Competencies:</w:t>
      </w:r>
    </w:p>
    <w:p w14:paraId="42CFB94E" w14:textId="77777777" w:rsidR="003E5F4D" w:rsidRPr="003E5F4D" w:rsidRDefault="003E5F4D" w:rsidP="003E5F4D">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THINK clearly, critically and creatively by analyzing, synthesizing, integrating and evaluating in many domains of human inquiry</w:t>
      </w:r>
    </w:p>
    <w:p w14:paraId="3604B4FC" w14:textId="77777777" w:rsidR="003E5F4D" w:rsidRPr="003E5F4D" w:rsidRDefault="003E5F4D" w:rsidP="003E5F4D">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VALUE make reasoned judgments and responsible commitments</w:t>
      </w:r>
    </w:p>
    <w:p w14:paraId="6DA0049B" w14:textId="77777777" w:rsidR="003E5F4D" w:rsidRPr="003E5F4D" w:rsidRDefault="003E5F4D" w:rsidP="003E5F4D">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ACT purposefully, reflectively and responsibly</w:t>
      </w:r>
    </w:p>
    <w:p w14:paraId="2EDD9F14" w14:textId="77777777" w:rsidR="003E5F4D" w:rsidRPr="003E5F4D" w:rsidRDefault="003E5F4D" w:rsidP="003E5F4D">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COMMUNICATE with different audiences using varied means</w:t>
      </w:r>
      <w:r w:rsidRPr="003E5F4D">
        <w:rPr>
          <w:rFonts w:ascii="Helvetica" w:eastAsia="Times New Roman" w:hAnsi="Helvetica" w:cs="Helvetica"/>
          <w:color w:val="2D3B45"/>
          <w:sz w:val="24"/>
          <w:szCs w:val="24"/>
        </w:rPr>
        <w:t>.</w:t>
      </w:r>
    </w:p>
    <w:p w14:paraId="5D1484DF" w14:textId="4A645A4E" w:rsidR="00757074" w:rsidRPr="007A22C7" w:rsidRDefault="00EC6F3B" w:rsidP="00757074">
      <w:pPr>
        <w:pStyle w:val="Heading3"/>
        <w:shd w:val="clear" w:color="auto" w:fill="FFFFFF"/>
        <w:spacing w:before="90" w:beforeAutospacing="0" w:after="90" w:afterAutospacing="0"/>
        <w:rPr>
          <w:rStyle w:val="Strong"/>
          <w:rFonts w:ascii="Helvetica" w:hAnsi="Helvetica" w:cs="Helvetica"/>
          <w:b/>
          <w:bCs/>
          <w:sz w:val="24"/>
          <w:szCs w:val="24"/>
          <w:u w:val="single"/>
        </w:rPr>
      </w:pPr>
      <w:r w:rsidRPr="007A22C7">
        <w:rPr>
          <w:rStyle w:val="Strong"/>
          <w:rFonts w:ascii="Helvetica" w:hAnsi="Helvetica" w:cs="Helvetica"/>
          <w:b/>
          <w:bCs/>
          <w:sz w:val="24"/>
          <w:szCs w:val="24"/>
          <w:u w:val="single"/>
        </w:rPr>
        <w:t>Copyright Policy</w:t>
      </w:r>
      <w:r w:rsidR="007A22C7">
        <w:rPr>
          <w:rStyle w:val="Strong"/>
          <w:rFonts w:ascii="Helvetica" w:hAnsi="Helvetica" w:cs="Helvetica"/>
          <w:b/>
          <w:bCs/>
          <w:sz w:val="24"/>
          <w:szCs w:val="24"/>
          <w:u w:val="single"/>
        </w:rPr>
        <w:br/>
      </w:r>
    </w:p>
    <w:p w14:paraId="5FDD6042" w14:textId="7B0ADB74" w:rsidR="00EC6F3B" w:rsidRPr="00EC6F3B" w:rsidRDefault="00EC6F3B" w:rsidP="007A22C7">
      <w:pPr>
        <w:pStyle w:val="Heading3"/>
        <w:shd w:val="clear" w:color="auto" w:fill="FFFFFF"/>
        <w:spacing w:before="90" w:beforeAutospacing="0" w:after="90" w:afterAutospacing="0"/>
        <w:rPr>
          <w:rFonts w:ascii="Helvetica" w:hAnsi="Helvetica" w:cs="Helvetica"/>
          <w:b w:val="0"/>
          <w:bCs w:val="0"/>
          <w:sz w:val="24"/>
          <w:szCs w:val="24"/>
        </w:rPr>
      </w:pPr>
      <w:r w:rsidRPr="00757074">
        <w:rPr>
          <w:rFonts w:ascii="Helvetica" w:hAnsi="Helvetica" w:cs="Helvetica"/>
          <w:sz w:val="24"/>
          <w:szCs w:val="24"/>
        </w:rPr>
        <w:t>To avoid copyright infringement, any materials produced specifically for this class can ONLY be used during this term for this class.</w:t>
      </w:r>
      <w:r w:rsidR="007A22C7">
        <w:rPr>
          <w:rFonts w:ascii="Helvetica" w:hAnsi="Helvetica" w:cs="Helvetica"/>
          <w:sz w:val="24"/>
          <w:szCs w:val="24"/>
        </w:rPr>
        <w:br/>
      </w:r>
      <w:r w:rsidRPr="00EC6F3B">
        <w:rPr>
          <w:rFonts w:ascii="Helvetica" w:hAnsi="Helvetica" w:cs="Helvetica"/>
          <w:b w:val="0"/>
          <w:bCs w:val="0"/>
          <w:sz w:val="24"/>
          <w:szCs w:val="24"/>
        </w:rPr>
        <w:t> </w:t>
      </w:r>
    </w:p>
    <w:p w14:paraId="4AC2A1B6" w14:textId="77777777" w:rsidR="00EC6F3B" w:rsidRPr="007A22C7" w:rsidRDefault="00EC6F3B" w:rsidP="00EC6F3B">
      <w:pPr>
        <w:pStyle w:val="Heading3"/>
        <w:shd w:val="clear" w:color="auto" w:fill="FFFFFF"/>
        <w:spacing w:before="90" w:beforeAutospacing="0" w:after="90" w:afterAutospacing="0"/>
        <w:rPr>
          <w:rFonts w:ascii="Helvetica" w:hAnsi="Helvetica" w:cs="Helvetica"/>
          <w:b w:val="0"/>
          <w:bCs w:val="0"/>
          <w:sz w:val="24"/>
          <w:szCs w:val="24"/>
          <w:u w:val="single"/>
        </w:rPr>
      </w:pPr>
      <w:r w:rsidRPr="007A22C7">
        <w:rPr>
          <w:rStyle w:val="Strong"/>
          <w:rFonts w:ascii="Helvetica" w:hAnsi="Helvetica" w:cs="Helvetica"/>
          <w:b/>
          <w:bCs/>
          <w:sz w:val="24"/>
          <w:szCs w:val="24"/>
          <w:u w:val="single"/>
        </w:rPr>
        <w:t>Third Party Software &amp; FERPA Policy</w:t>
      </w:r>
    </w:p>
    <w:p w14:paraId="27C2A5E0" w14:textId="6960B785" w:rsidR="00EC6F3B" w:rsidRDefault="00EC6F3B" w:rsidP="00EC6F3B">
      <w:pPr>
        <w:pStyle w:val="NormalWeb"/>
        <w:shd w:val="clear" w:color="auto" w:fill="FFFFFF"/>
        <w:spacing w:before="180" w:beforeAutospacing="0" w:after="180" w:afterAutospacing="0"/>
        <w:rPr>
          <w:rFonts w:ascii="Helvetica" w:hAnsi="Helvetica" w:cs="Helvetica"/>
          <w:b/>
          <w:bCs/>
        </w:rPr>
      </w:pPr>
      <w:r w:rsidRPr="00EC6F3B">
        <w:rPr>
          <w:rFonts w:ascii="Helvetica" w:hAnsi="Helvetica" w:cs="Helvetica"/>
          <w:b/>
          <w:bCs/>
        </w:rPr>
        <w:t>Valencia College has a firm commitment to protecting the privacy rights of its students.  Any use of student records and information in this course will comply with the </w:t>
      </w:r>
      <w:hyperlink r:id="rId19" w:tgtFrame="_blank" w:history="1">
        <w:r w:rsidRPr="00757074">
          <w:rPr>
            <w:rStyle w:val="Hyperlink"/>
            <w:rFonts w:ascii="Helvetica" w:hAnsi="Helvetica" w:cs="Helvetica"/>
            <w:b/>
            <w:bCs/>
            <w:color w:val="auto"/>
            <w:u w:val="none"/>
          </w:rPr>
          <w:t>Family Educational Rights and Privacy Act (FERPA)</w:t>
        </w:r>
      </w:hyperlink>
      <w:r w:rsidRPr="00EC6F3B">
        <w:rPr>
          <w:rFonts w:ascii="Helvetica" w:hAnsi="Helvetica" w:cs="Helvetica"/>
          <w:b/>
          <w:bCs/>
        </w:rPr>
        <w:t>, including third party tools and services used in this course.  Privacy policies for the tools used in this course are listed below and at the point of use.</w:t>
      </w:r>
    </w:p>
    <w:p w14:paraId="7830D698" w14:textId="1F843E87" w:rsidR="00757074" w:rsidRDefault="00757074" w:rsidP="00EC6F3B">
      <w:pPr>
        <w:numPr>
          <w:ilvl w:val="0"/>
          <w:numId w:val="6"/>
        </w:numPr>
        <w:shd w:val="clear" w:color="auto" w:fill="FFFFFF"/>
        <w:spacing w:before="100" w:beforeAutospacing="1" w:after="100" w:afterAutospacing="1" w:line="240" w:lineRule="auto"/>
        <w:ind w:left="375"/>
        <w:rPr>
          <w:rFonts w:ascii="Helvetica" w:hAnsi="Helvetica" w:cs="Helvetica"/>
          <w:b/>
          <w:bCs/>
          <w:sz w:val="24"/>
          <w:szCs w:val="24"/>
        </w:rPr>
      </w:pPr>
      <w:r w:rsidRPr="00757074">
        <w:rPr>
          <w:rFonts w:ascii="Helvetica" w:hAnsi="Helvetica" w:cs="Helvetica"/>
          <w:b/>
          <w:bCs/>
          <w:sz w:val="24"/>
          <w:szCs w:val="24"/>
          <w:u w:val="single"/>
        </w:rPr>
        <w:t>FERPA</w:t>
      </w:r>
      <w:r>
        <w:rPr>
          <w:rFonts w:ascii="Helvetica" w:hAnsi="Helvetica" w:cs="Helvetica"/>
          <w:b/>
          <w:bCs/>
          <w:sz w:val="24"/>
          <w:szCs w:val="24"/>
        </w:rPr>
        <w:t xml:space="preserve">: </w:t>
      </w:r>
      <w:r w:rsidR="007A22C7">
        <w:rPr>
          <w:rFonts w:ascii="Helvetica" w:hAnsi="Helvetica" w:cs="Helvetica"/>
          <w:b/>
          <w:bCs/>
          <w:sz w:val="24"/>
          <w:szCs w:val="24"/>
        </w:rPr>
        <w:br/>
      </w:r>
      <w:hyperlink r:id="rId20" w:history="1">
        <w:r w:rsidR="007A22C7" w:rsidRPr="00814CB5">
          <w:rPr>
            <w:rStyle w:val="Hyperlink"/>
            <w:rFonts w:ascii="Helvetica" w:hAnsi="Helvetica" w:cs="Helvetica"/>
            <w:b/>
            <w:bCs/>
            <w:sz w:val="24"/>
            <w:szCs w:val="24"/>
          </w:rPr>
          <w:t>https://valenciacollege.edu/about/ferpa/</w:t>
        </w:r>
      </w:hyperlink>
    </w:p>
    <w:p w14:paraId="71624549" w14:textId="64CBF7F9" w:rsidR="00EC6F3B" w:rsidRPr="00EC6F3B" w:rsidRDefault="00BE3BFF" w:rsidP="00EC6F3B">
      <w:pPr>
        <w:numPr>
          <w:ilvl w:val="0"/>
          <w:numId w:val="6"/>
        </w:numPr>
        <w:shd w:val="clear" w:color="auto" w:fill="FFFFFF"/>
        <w:spacing w:before="100" w:beforeAutospacing="1" w:after="100" w:afterAutospacing="1" w:line="240" w:lineRule="auto"/>
        <w:ind w:left="375"/>
        <w:rPr>
          <w:rFonts w:ascii="Helvetica" w:hAnsi="Helvetica" w:cs="Helvetica"/>
          <w:b/>
          <w:bCs/>
          <w:sz w:val="24"/>
          <w:szCs w:val="24"/>
        </w:rPr>
      </w:pPr>
      <w:hyperlink r:id="rId21" w:tgtFrame="_blank" w:history="1">
        <w:r w:rsidR="00EC6F3B" w:rsidRPr="00EC6F3B">
          <w:rPr>
            <w:rStyle w:val="Hyperlink"/>
            <w:rFonts w:ascii="Helvetica" w:hAnsi="Helvetica" w:cs="Helvetica"/>
            <w:b/>
            <w:bCs/>
            <w:color w:val="auto"/>
            <w:sz w:val="24"/>
            <w:szCs w:val="24"/>
          </w:rPr>
          <w:t>Valencia College privacy policy</w:t>
        </w:r>
      </w:hyperlink>
      <w:r w:rsidR="00FF5BF4">
        <w:rPr>
          <w:rFonts w:ascii="Helvetica" w:hAnsi="Helvetica" w:cs="Helvetica"/>
          <w:b/>
          <w:bCs/>
          <w:sz w:val="24"/>
          <w:szCs w:val="24"/>
        </w:rPr>
        <w:t xml:space="preserve">: </w:t>
      </w:r>
      <w:r w:rsidR="007A22C7">
        <w:rPr>
          <w:rFonts w:ascii="Helvetica" w:hAnsi="Helvetica" w:cs="Helvetica"/>
          <w:b/>
          <w:bCs/>
          <w:sz w:val="24"/>
          <w:szCs w:val="24"/>
        </w:rPr>
        <w:br/>
      </w:r>
      <w:hyperlink r:id="rId22" w:history="1">
        <w:r w:rsidR="007A22C7" w:rsidRPr="00814CB5">
          <w:rPr>
            <w:rStyle w:val="Hyperlink"/>
            <w:rFonts w:ascii="Helvetica" w:hAnsi="Helvetica" w:cs="Helvetica"/>
            <w:b/>
            <w:bCs/>
            <w:sz w:val="24"/>
            <w:szCs w:val="24"/>
          </w:rPr>
          <w:t>https://valenciacollege.edu/about/privacy/</w:t>
        </w:r>
      </w:hyperlink>
      <w:r w:rsidR="00F963BC">
        <w:rPr>
          <w:rFonts w:ascii="Helvetica" w:hAnsi="Helvetica" w:cs="Helvetica"/>
          <w:b/>
          <w:bCs/>
          <w:sz w:val="24"/>
          <w:szCs w:val="24"/>
        </w:rPr>
        <w:t xml:space="preserve"> </w:t>
      </w:r>
    </w:p>
    <w:p w14:paraId="6208E339" w14:textId="4DFA6C2A" w:rsidR="00EC6F3B" w:rsidRPr="00EC6F3B" w:rsidRDefault="00BE3BFF" w:rsidP="00EC6F3B">
      <w:pPr>
        <w:numPr>
          <w:ilvl w:val="0"/>
          <w:numId w:val="6"/>
        </w:numPr>
        <w:shd w:val="clear" w:color="auto" w:fill="FFFFFF"/>
        <w:spacing w:before="100" w:beforeAutospacing="1" w:after="100" w:afterAutospacing="1" w:line="240" w:lineRule="auto"/>
        <w:ind w:left="375"/>
        <w:rPr>
          <w:rFonts w:ascii="Helvetica" w:hAnsi="Helvetica" w:cs="Helvetica"/>
          <w:b/>
          <w:bCs/>
          <w:sz w:val="24"/>
          <w:szCs w:val="24"/>
        </w:rPr>
      </w:pPr>
      <w:hyperlink r:id="rId23" w:tgtFrame="_blank" w:history="1">
        <w:r w:rsidR="00EC6F3B" w:rsidRPr="00EC6F3B">
          <w:rPr>
            <w:rStyle w:val="Hyperlink"/>
            <w:rFonts w:ascii="Helvetica" w:hAnsi="Helvetica" w:cs="Helvetica"/>
            <w:b/>
            <w:bCs/>
            <w:color w:val="auto"/>
            <w:sz w:val="24"/>
            <w:szCs w:val="24"/>
          </w:rPr>
          <w:t>Canvas privacy policy</w:t>
        </w:r>
      </w:hyperlink>
      <w:r w:rsidR="00FF5BF4">
        <w:rPr>
          <w:rFonts w:ascii="Helvetica" w:hAnsi="Helvetica" w:cs="Helvetica"/>
          <w:b/>
          <w:bCs/>
          <w:sz w:val="24"/>
          <w:szCs w:val="24"/>
        </w:rPr>
        <w:t xml:space="preserve">: </w:t>
      </w:r>
      <w:hyperlink r:id="rId24" w:history="1">
        <w:r w:rsidR="00997C97" w:rsidRPr="00814CB5">
          <w:rPr>
            <w:rStyle w:val="Hyperlink"/>
            <w:rFonts w:ascii="Helvetica" w:hAnsi="Helvetica" w:cs="Helvetica"/>
            <w:b/>
            <w:bCs/>
            <w:sz w:val="24"/>
            <w:szCs w:val="24"/>
          </w:rPr>
          <w:t>https://www.instructure.com/policies/privacy?newhome=canvas</w:t>
        </w:r>
      </w:hyperlink>
      <w:r w:rsidR="00F963BC">
        <w:rPr>
          <w:rFonts w:ascii="Helvetica" w:hAnsi="Helvetica" w:cs="Helvetica"/>
          <w:b/>
          <w:bCs/>
          <w:sz w:val="24"/>
          <w:szCs w:val="24"/>
        </w:rPr>
        <w:t xml:space="preserve"> </w:t>
      </w:r>
    </w:p>
    <w:p w14:paraId="4C739F3C" w14:textId="4CA70633" w:rsidR="00F963BC" w:rsidRDefault="00BE3BFF" w:rsidP="00F963BC">
      <w:pPr>
        <w:numPr>
          <w:ilvl w:val="0"/>
          <w:numId w:val="6"/>
        </w:numPr>
        <w:shd w:val="clear" w:color="auto" w:fill="FFFFFF"/>
        <w:spacing w:beforeAutospacing="1" w:after="0" w:afterAutospacing="1" w:line="240" w:lineRule="auto"/>
        <w:ind w:left="375"/>
        <w:rPr>
          <w:rFonts w:ascii="Helvetica" w:hAnsi="Helvetica" w:cs="Helvetica"/>
          <w:b/>
          <w:bCs/>
          <w:sz w:val="24"/>
          <w:szCs w:val="24"/>
        </w:rPr>
      </w:pPr>
      <w:hyperlink r:id="rId25" w:tgtFrame="_blank" w:history="1">
        <w:r w:rsidR="00EC6F3B" w:rsidRPr="00F963BC">
          <w:rPr>
            <w:rStyle w:val="Hyperlink"/>
            <w:rFonts w:ascii="Helvetica" w:hAnsi="Helvetica" w:cs="Helvetica"/>
            <w:b/>
            <w:bCs/>
            <w:color w:val="auto"/>
            <w:sz w:val="24"/>
            <w:szCs w:val="24"/>
          </w:rPr>
          <w:t>YouTube Privacy Policy</w:t>
        </w:r>
        <w:r w:rsidR="00EC6F3B" w:rsidRPr="00F963BC">
          <w:rPr>
            <w:rStyle w:val="screenreader-only"/>
            <w:rFonts w:ascii="Helvetica" w:hAnsi="Helvetica" w:cs="Helvetica"/>
            <w:b/>
            <w:bCs/>
            <w:sz w:val="24"/>
            <w:szCs w:val="24"/>
            <w:u w:val="single"/>
            <w:bdr w:val="none" w:sz="0" w:space="0" w:color="auto" w:frame="1"/>
          </w:rPr>
          <w:t> </w:t>
        </w:r>
      </w:hyperlink>
      <w:r w:rsidR="00F963BC">
        <w:rPr>
          <w:rFonts w:ascii="Helvetica" w:hAnsi="Helvetica" w:cs="Helvetica"/>
          <w:b/>
          <w:bCs/>
          <w:sz w:val="24"/>
          <w:szCs w:val="24"/>
        </w:rPr>
        <w:t>:</w:t>
      </w:r>
      <w:r w:rsidR="00997C97">
        <w:rPr>
          <w:rFonts w:ascii="Helvetica" w:hAnsi="Helvetica" w:cs="Helvetica"/>
          <w:b/>
          <w:bCs/>
          <w:sz w:val="24"/>
          <w:szCs w:val="24"/>
        </w:rPr>
        <w:t xml:space="preserve"> </w:t>
      </w:r>
      <w:r w:rsidR="007A22C7">
        <w:rPr>
          <w:rFonts w:ascii="Helvetica" w:hAnsi="Helvetica" w:cs="Helvetica"/>
          <w:b/>
          <w:bCs/>
          <w:sz w:val="24"/>
          <w:szCs w:val="24"/>
        </w:rPr>
        <w:br/>
      </w:r>
      <w:hyperlink r:id="rId26" w:history="1">
        <w:r w:rsidR="007A22C7" w:rsidRPr="00814CB5">
          <w:rPr>
            <w:rStyle w:val="Hyperlink"/>
            <w:rFonts w:ascii="Helvetica" w:hAnsi="Helvetica" w:cs="Helvetica"/>
            <w:b/>
            <w:bCs/>
            <w:sz w:val="24"/>
            <w:szCs w:val="24"/>
          </w:rPr>
          <w:t>https://www.youtube.com/howyoutubeworks/user-settings/privacy/</w:t>
        </w:r>
      </w:hyperlink>
    </w:p>
    <w:p w14:paraId="39B3E520" w14:textId="36D132F6" w:rsidR="00EC6F3B" w:rsidRPr="007A22C7" w:rsidRDefault="00F963BC" w:rsidP="007A22C7">
      <w:pPr>
        <w:numPr>
          <w:ilvl w:val="0"/>
          <w:numId w:val="6"/>
        </w:numPr>
        <w:shd w:val="clear" w:color="auto" w:fill="FFFFFF"/>
        <w:spacing w:beforeAutospacing="1" w:after="0" w:afterAutospacing="1" w:line="240" w:lineRule="auto"/>
        <w:ind w:left="375"/>
        <w:rPr>
          <w:rFonts w:ascii="Helvetica" w:hAnsi="Helvetica" w:cs="Helvetica"/>
          <w:b/>
          <w:bCs/>
          <w:sz w:val="24"/>
          <w:szCs w:val="24"/>
        </w:rPr>
      </w:pPr>
      <w:r>
        <w:rPr>
          <w:rFonts w:ascii="Helvetica" w:hAnsi="Helvetica" w:cs="Helvetica"/>
          <w:b/>
          <w:bCs/>
          <w:sz w:val="24"/>
          <w:szCs w:val="24"/>
        </w:rPr>
        <w:t xml:space="preserve">Google Privacy Policy: </w:t>
      </w:r>
      <w:r w:rsidR="007A22C7">
        <w:rPr>
          <w:rFonts w:ascii="Helvetica" w:hAnsi="Helvetica" w:cs="Helvetica"/>
          <w:b/>
          <w:bCs/>
          <w:sz w:val="24"/>
          <w:szCs w:val="24"/>
        </w:rPr>
        <w:br/>
      </w:r>
      <w:hyperlink r:id="rId27" w:history="1">
        <w:r w:rsidR="007A22C7" w:rsidRPr="00814CB5">
          <w:rPr>
            <w:rStyle w:val="Hyperlink"/>
            <w:rFonts w:ascii="Helvetica" w:hAnsi="Helvetica" w:cs="Helvetica"/>
            <w:b/>
            <w:bCs/>
            <w:sz w:val="24"/>
            <w:szCs w:val="24"/>
          </w:rPr>
          <w:t>https://policies.google.com/privacy</w:t>
        </w:r>
      </w:hyperlink>
      <w:r w:rsidR="00997C97">
        <w:rPr>
          <w:rFonts w:ascii="Helvetica" w:hAnsi="Helvetica" w:cs="Helvetica"/>
          <w:b/>
          <w:bCs/>
          <w:sz w:val="24"/>
          <w:szCs w:val="24"/>
        </w:rPr>
        <w:t xml:space="preserve"> </w:t>
      </w:r>
    </w:p>
    <w:p w14:paraId="072C83FB" w14:textId="129CD838"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7A22C7">
        <w:rPr>
          <w:rFonts w:ascii="Helvetica" w:eastAsia="Times New Roman" w:hAnsi="Helvetica" w:cs="Helvetica"/>
          <w:b/>
          <w:bCs/>
          <w:color w:val="2D3B45"/>
          <w:sz w:val="24"/>
          <w:szCs w:val="24"/>
          <w:u w:val="single"/>
        </w:rPr>
        <w:t>Students with Disabilities:</w:t>
      </w:r>
      <w:r w:rsidR="007A22C7">
        <w:rPr>
          <w:rFonts w:ascii="Helvetica" w:eastAsia="Times New Roman" w:hAnsi="Helvetica" w:cs="Helvetica"/>
          <w:b/>
          <w:bCs/>
          <w:color w:val="2D3B45"/>
          <w:sz w:val="24"/>
          <w:szCs w:val="24"/>
        </w:rPr>
        <w:br/>
      </w:r>
      <w:r w:rsidRPr="003E5F4D">
        <w:rPr>
          <w:rFonts w:ascii="Helvetica" w:eastAsia="Times New Roman" w:hAnsi="Helvetica" w:cs="Helvetica"/>
          <w:b/>
          <w:bCs/>
          <w:color w:val="2D3B45"/>
          <w:sz w:val="24"/>
          <w:szCs w:val="24"/>
          <w:u w:val="single"/>
        </w:rPr>
        <w:br/>
      </w:r>
      <w:r w:rsidR="00864BDB">
        <w:rPr>
          <w:rFonts w:ascii="Helvetica" w:eastAsia="Times New Roman" w:hAnsi="Helvetica" w:cs="Helvetica"/>
          <w:b/>
          <w:bCs/>
          <w:color w:val="2D3B45"/>
          <w:sz w:val="24"/>
          <w:szCs w:val="24"/>
        </w:rPr>
        <w:t xml:space="preserve">If you are a student with a disability who </w:t>
      </w:r>
      <w:r w:rsidRPr="003E5F4D">
        <w:rPr>
          <w:rFonts w:ascii="Helvetica" w:eastAsia="Times New Roman" w:hAnsi="Helvetica" w:cs="Helvetica"/>
          <w:b/>
          <w:bCs/>
          <w:color w:val="2D3B45"/>
          <w:sz w:val="24"/>
          <w:szCs w:val="24"/>
        </w:rPr>
        <w:t>qualif</w:t>
      </w:r>
      <w:r w:rsidR="00864BDB">
        <w:rPr>
          <w:rFonts w:ascii="Helvetica" w:eastAsia="Times New Roman" w:hAnsi="Helvetica" w:cs="Helvetica"/>
          <w:b/>
          <w:bCs/>
          <w:color w:val="2D3B45"/>
          <w:sz w:val="24"/>
          <w:szCs w:val="24"/>
        </w:rPr>
        <w:t>ies</w:t>
      </w:r>
      <w:r w:rsidRPr="003E5F4D">
        <w:rPr>
          <w:rFonts w:ascii="Helvetica" w:eastAsia="Times New Roman" w:hAnsi="Helvetica" w:cs="Helvetica"/>
          <w:b/>
          <w:bCs/>
          <w:color w:val="2D3B45"/>
          <w:sz w:val="24"/>
          <w:szCs w:val="24"/>
        </w:rPr>
        <w:t xml:space="preserve"> for academic accommodations</w:t>
      </w:r>
      <w:r w:rsidR="00262D5B">
        <w:rPr>
          <w:rFonts w:ascii="Helvetica" w:eastAsia="Times New Roman" w:hAnsi="Helvetica" w:cs="Helvetica"/>
          <w:b/>
          <w:bCs/>
          <w:color w:val="2D3B45"/>
          <w:sz w:val="24"/>
          <w:szCs w:val="24"/>
        </w:rPr>
        <w:t>,</w:t>
      </w:r>
      <w:r w:rsidRPr="003E5F4D">
        <w:rPr>
          <w:rFonts w:ascii="Helvetica" w:eastAsia="Times New Roman" w:hAnsi="Helvetica" w:cs="Helvetica"/>
          <w:b/>
          <w:bCs/>
          <w:color w:val="2D3B45"/>
          <w:sz w:val="24"/>
          <w:szCs w:val="24"/>
        </w:rPr>
        <w:t xml:space="preserve"> </w:t>
      </w:r>
      <w:r w:rsidR="00864BDB">
        <w:rPr>
          <w:rFonts w:ascii="Helvetica" w:eastAsia="Times New Roman" w:hAnsi="Helvetica" w:cs="Helvetica"/>
          <w:b/>
          <w:bCs/>
          <w:color w:val="2D3B45"/>
          <w:sz w:val="24"/>
          <w:szCs w:val="24"/>
        </w:rPr>
        <w:t xml:space="preserve">please </w:t>
      </w:r>
      <w:r w:rsidRPr="003E5F4D">
        <w:rPr>
          <w:rFonts w:ascii="Helvetica" w:eastAsia="Times New Roman" w:hAnsi="Helvetica" w:cs="Helvetica"/>
          <w:b/>
          <w:bCs/>
          <w:color w:val="2D3B45"/>
          <w:sz w:val="24"/>
          <w:szCs w:val="24"/>
        </w:rPr>
        <w:t xml:space="preserve">provide </w:t>
      </w:r>
      <w:r w:rsidR="00262D5B">
        <w:rPr>
          <w:rFonts w:ascii="Helvetica" w:eastAsia="Times New Roman" w:hAnsi="Helvetica" w:cs="Helvetica"/>
          <w:b/>
          <w:bCs/>
          <w:color w:val="2D3B45"/>
          <w:sz w:val="24"/>
          <w:szCs w:val="24"/>
        </w:rPr>
        <w:t>the</w:t>
      </w:r>
      <w:r w:rsidRPr="003E5F4D">
        <w:rPr>
          <w:rFonts w:ascii="Helvetica" w:eastAsia="Times New Roman" w:hAnsi="Helvetica" w:cs="Helvetica"/>
          <w:b/>
          <w:bCs/>
          <w:color w:val="2D3B45"/>
          <w:sz w:val="24"/>
          <w:szCs w:val="24"/>
        </w:rPr>
        <w:t xml:space="preserve"> notification from the Office for Students with Disabilities (OSD) </w:t>
      </w:r>
      <w:r w:rsidR="00262D5B">
        <w:rPr>
          <w:rFonts w:ascii="Helvetica" w:eastAsia="Times New Roman" w:hAnsi="Helvetica" w:cs="Helvetica"/>
          <w:b/>
          <w:bCs/>
          <w:color w:val="2D3B45"/>
          <w:sz w:val="24"/>
          <w:szCs w:val="24"/>
        </w:rPr>
        <w:t xml:space="preserve">so we can </w:t>
      </w:r>
      <w:r w:rsidRPr="003E5F4D">
        <w:rPr>
          <w:rFonts w:ascii="Helvetica" w:eastAsia="Times New Roman" w:hAnsi="Helvetica" w:cs="Helvetica"/>
          <w:b/>
          <w:bCs/>
          <w:color w:val="2D3B45"/>
          <w:sz w:val="24"/>
          <w:szCs w:val="24"/>
        </w:rPr>
        <w:t xml:space="preserve">discuss </w:t>
      </w:r>
      <w:r w:rsidR="00262D5B">
        <w:rPr>
          <w:rFonts w:ascii="Helvetica" w:eastAsia="Times New Roman" w:hAnsi="Helvetica" w:cs="Helvetica"/>
          <w:b/>
          <w:bCs/>
          <w:color w:val="2D3B45"/>
          <w:sz w:val="24"/>
          <w:szCs w:val="24"/>
        </w:rPr>
        <w:t xml:space="preserve">your </w:t>
      </w:r>
      <w:r w:rsidRPr="003E5F4D">
        <w:rPr>
          <w:rFonts w:ascii="Helvetica" w:eastAsia="Times New Roman" w:hAnsi="Helvetica" w:cs="Helvetica"/>
          <w:b/>
          <w:bCs/>
          <w:color w:val="2D3B45"/>
          <w:sz w:val="24"/>
          <w:szCs w:val="24"/>
        </w:rPr>
        <w:t>specific need, preferably during the first two weeks of class. The Office for Students with Disabilities determines accommodations based on appropriate documentation of disabilities. To locate your campus disability office, please go to the following link: www.valenciacollege.edu/osd</w:t>
      </w:r>
    </w:p>
    <w:p w14:paraId="5218714D" w14:textId="77777777" w:rsidR="007A22C7" w:rsidRDefault="007A22C7">
      <w:pPr>
        <w:rPr>
          <w:rFonts w:ascii="Helvetica" w:eastAsia="Times New Roman" w:hAnsi="Helvetica" w:cs="Helvetica"/>
          <w:b/>
          <w:bCs/>
          <w:color w:val="2D3B45"/>
          <w:sz w:val="24"/>
          <w:szCs w:val="24"/>
          <w:u w:val="single"/>
        </w:rPr>
      </w:pPr>
      <w:r>
        <w:rPr>
          <w:rFonts w:ascii="Helvetica" w:eastAsia="Times New Roman" w:hAnsi="Helvetica" w:cs="Helvetica"/>
          <w:b/>
          <w:bCs/>
          <w:color w:val="2D3B45"/>
          <w:sz w:val="24"/>
          <w:szCs w:val="24"/>
          <w:u w:val="single"/>
        </w:rPr>
        <w:br w:type="page"/>
      </w:r>
    </w:p>
    <w:p w14:paraId="51CFF31F" w14:textId="1E2C5512"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7A22C7">
        <w:rPr>
          <w:rFonts w:ascii="Helvetica" w:eastAsia="Times New Roman" w:hAnsi="Helvetica" w:cs="Helvetica"/>
          <w:b/>
          <w:bCs/>
          <w:color w:val="2D3B45"/>
          <w:sz w:val="24"/>
          <w:szCs w:val="24"/>
          <w:u w:val="single"/>
        </w:rPr>
        <w:lastRenderedPageBreak/>
        <w:t>Valencia I.D. Cards</w:t>
      </w:r>
      <w:r w:rsidR="007A22C7">
        <w:rPr>
          <w:rFonts w:ascii="Helvetica" w:eastAsia="Times New Roman" w:hAnsi="Helvetica" w:cs="Helvetica"/>
          <w:b/>
          <w:bCs/>
          <w:color w:val="2D3B45"/>
          <w:sz w:val="24"/>
          <w:szCs w:val="24"/>
          <w:u w:val="single"/>
        </w:rPr>
        <w:br/>
      </w:r>
      <w:r w:rsidRPr="003E5F4D">
        <w:rPr>
          <w:rFonts w:ascii="Helvetica" w:eastAsia="Times New Roman" w:hAnsi="Helvetica" w:cs="Helvetica"/>
          <w:b/>
          <w:bCs/>
          <w:color w:val="2D3B45"/>
          <w:sz w:val="24"/>
          <w:szCs w:val="24"/>
          <w:u w:val="single"/>
        </w:rPr>
        <w:br/>
      </w:r>
      <w:r w:rsidR="002365A7">
        <w:rPr>
          <w:rFonts w:ascii="Helvetica" w:eastAsia="Times New Roman" w:hAnsi="Helvetica" w:cs="Helvetica"/>
          <w:b/>
          <w:bCs/>
          <w:color w:val="2D3B45"/>
          <w:sz w:val="24"/>
          <w:szCs w:val="24"/>
        </w:rPr>
        <w:t xml:space="preserve">Please make sure to have your Valencia ID card. </w:t>
      </w:r>
      <w:r w:rsidRPr="003E5F4D">
        <w:rPr>
          <w:rFonts w:ascii="Helvetica" w:eastAsia="Times New Roman" w:hAnsi="Helvetica" w:cs="Helvetica"/>
          <w:b/>
          <w:bCs/>
          <w:color w:val="2D3B45"/>
          <w:sz w:val="24"/>
          <w:szCs w:val="24"/>
        </w:rPr>
        <w:t xml:space="preserve">Valencia ID cards are required for LRC, Testing Center, and IMC usage. No other form of ID at those locations will be accepted. Possession and utilization of a Valencia ID is mandatory </w:t>
      </w:r>
      <w:r w:rsidR="007A22C7" w:rsidRPr="003E5F4D">
        <w:rPr>
          <w:rFonts w:ascii="Helvetica" w:eastAsia="Times New Roman" w:hAnsi="Helvetica" w:cs="Helvetica"/>
          <w:b/>
          <w:bCs/>
          <w:color w:val="2D3B45"/>
          <w:sz w:val="24"/>
          <w:szCs w:val="24"/>
        </w:rPr>
        <w:t>to</w:t>
      </w:r>
      <w:r w:rsidRPr="003E5F4D">
        <w:rPr>
          <w:rFonts w:ascii="Helvetica" w:eastAsia="Times New Roman" w:hAnsi="Helvetica" w:cs="Helvetica"/>
          <w:b/>
          <w:bCs/>
          <w:color w:val="2D3B45"/>
          <w:sz w:val="24"/>
          <w:szCs w:val="24"/>
        </w:rPr>
        <w:t xml:space="preserve"> obtain these services</w:t>
      </w:r>
      <w:r w:rsidR="007A22C7">
        <w:rPr>
          <w:rFonts w:ascii="Helvetica" w:eastAsia="Times New Roman" w:hAnsi="Helvetica" w:cs="Helvetica"/>
          <w:b/>
          <w:bCs/>
          <w:color w:val="2D3B45"/>
          <w:sz w:val="24"/>
          <w:szCs w:val="24"/>
        </w:rPr>
        <w:t xml:space="preserve"> so please make sure you are prepared ahead of time.</w:t>
      </w:r>
      <w:r w:rsidR="007A22C7">
        <w:rPr>
          <w:rFonts w:ascii="Helvetica" w:eastAsia="Times New Roman" w:hAnsi="Helvetica" w:cs="Helvetica"/>
          <w:b/>
          <w:bCs/>
          <w:color w:val="2D3B45"/>
          <w:sz w:val="24"/>
          <w:szCs w:val="24"/>
        </w:rPr>
        <w:br/>
      </w:r>
    </w:p>
    <w:p w14:paraId="31AEDC48" w14:textId="3274F2FB"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7A22C7">
        <w:rPr>
          <w:rFonts w:ascii="Helvetica" w:eastAsia="Times New Roman" w:hAnsi="Helvetica" w:cs="Helvetica"/>
          <w:b/>
          <w:bCs/>
          <w:color w:val="2D3B45"/>
          <w:sz w:val="24"/>
          <w:szCs w:val="24"/>
          <w:u w:val="single"/>
        </w:rPr>
        <w:t>Disclaimer Statement:</w:t>
      </w:r>
      <w:r w:rsidR="007A22C7">
        <w:rPr>
          <w:rFonts w:ascii="Helvetica" w:eastAsia="Times New Roman" w:hAnsi="Helvetica" w:cs="Helvetica"/>
          <w:b/>
          <w:bCs/>
          <w:color w:val="2D3B45"/>
          <w:sz w:val="24"/>
          <w:szCs w:val="24"/>
          <w:u w:val="single"/>
        </w:rPr>
        <w:br/>
      </w:r>
      <w:r w:rsidRPr="003E5F4D">
        <w:rPr>
          <w:rFonts w:ascii="Helvetica" w:eastAsia="Times New Roman" w:hAnsi="Helvetica" w:cs="Helvetica"/>
          <w:b/>
          <w:bCs/>
          <w:color w:val="2D3B45"/>
          <w:sz w:val="24"/>
          <w:szCs w:val="24"/>
          <w:u w:val="single"/>
        </w:rPr>
        <w:br/>
      </w:r>
      <w:r w:rsidRPr="003E5F4D">
        <w:rPr>
          <w:rFonts w:ascii="Helvetica" w:eastAsia="Times New Roman" w:hAnsi="Helvetica" w:cs="Helvetica"/>
          <w:b/>
          <w:bCs/>
          <w:color w:val="2D3B45"/>
          <w:sz w:val="24"/>
          <w:szCs w:val="24"/>
        </w:rPr>
        <w:t xml:space="preserve">This outline may be altered, at the instructor’s discretion </w:t>
      </w:r>
      <w:r w:rsidR="00262D5B" w:rsidRPr="003E5F4D">
        <w:rPr>
          <w:rFonts w:ascii="Helvetica" w:eastAsia="Times New Roman" w:hAnsi="Helvetica" w:cs="Helvetica"/>
          <w:b/>
          <w:bCs/>
          <w:color w:val="2D3B45"/>
          <w:sz w:val="24"/>
          <w:szCs w:val="24"/>
        </w:rPr>
        <w:t>during</w:t>
      </w:r>
      <w:r w:rsidRPr="003E5F4D">
        <w:rPr>
          <w:rFonts w:ascii="Helvetica" w:eastAsia="Times New Roman" w:hAnsi="Helvetica" w:cs="Helvetica"/>
          <w:b/>
          <w:bCs/>
          <w:color w:val="2D3B45"/>
          <w:sz w:val="24"/>
          <w:szCs w:val="24"/>
        </w:rPr>
        <w:t xml:space="preserve"> the term. It is the responsibility of the student to make any adjustments as announced.</w:t>
      </w:r>
    </w:p>
    <w:p w14:paraId="1C457ED7" w14:textId="77777777" w:rsidR="00250A1D" w:rsidRDefault="00250A1D"/>
    <w:sectPr w:rsidR="00250A1D" w:rsidSect="00A75672">
      <w:head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66941" w14:textId="77777777" w:rsidR="00BE3BFF" w:rsidRDefault="00BE3BFF" w:rsidP="000D47FC">
      <w:pPr>
        <w:spacing w:after="0" w:line="240" w:lineRule="auto"/>
      </w:pPr>
      <w:r>
        <w:separator/>
      </w:r>
    </w:p>
  </w:endnote>
  <w:endnote w:type="continuationSeparator" w:id="0">
    <w:p w14:paraId="2C7F4B20" w14:textId="77777777" w:rsidR="00BE3BFF" w:rsidRDefault="00BE3BFF" w:rsidP="000D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6DC51" w14:textId="77777777" w:rsidR="00BE3BFF" w:rsidRDefault="00BE3BFF" w:rsidP="000D47FC">
      <w:pPr>
        <w:spacing w:after="0" w:line="240" w:lineRule="auto"/>
      </w:pPr>
      <w:r>
        <w:separator/>
      </w:r>
    </w:p>
  </w:footnote>
  <w:footnote w:type="continuationSeparator" w:id="0">
    <w:p w14:paraId="6624B0DF" w14:textId="77777777" w:rsidR="00BE3BFF" w:rsidRDefault="00BE3BFF" w:rsidP="000D4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B869C" w14:textId="1B00C404" w:rsidR="00A75672" w:rsidRDefault="00A75672">
    <w:pPr>
      <w:pStyle w:val="Header"/>
    </w:pPr>
    <w:r>
      <w:rPr>
        <w:noProof/>
      </w:rPr>
      <w:drawing>
        <wp:inline distT="0" distB="0" distL="0" distR="0" wp14:anchorId="076C7F6F" wp14:editId="2966B078">
          <wp:extent cx="5943600" cy="907582"/>
          <wp:effectExtent l="0" t="0" r="0" b="6985"/>
          <wp:docPr id="5" name="Picture 5" descr="Image result for 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alencia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75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24E60"/>
    <w:multiLevelType w:val="multilevel"/>
    <w:tmpl w:val="14FC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E6AD1"/>
    <w:multiLevelType w:val="multilevel"/>
    <w:tmpl w:val="629E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8543D"/>
    <w:multiLevelType w:val="multilevel"/>
    <w:tmpl w:val="C1C4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47770A"/>
    <w:multiLevelType w:val="hybridMultilevel"/>
    <w:tmpl w:val="2D98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5296D"/>
    <w:multiLevelType w:val="hybridMultilevel"/>
    <w:tmpl w:val="04F0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D540D"/>
    <w:multiLevelType w:val="multilevel"/>
    <w:tmpl w:val="8A14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4D"/>
    <w:rsid w:val="00015BAF"/>
    <w:rsid w:val="00050090"/>
    <w:rsid w:val="000D47FC"/>
    <w:rsid w:val="00114CBC"/>
    <w:rsid w:val="00170779"/>
    <w:rsid w:val="001A6408"/>
    <w:rsid w:val="001E1D1D"/>
    <w:rsid w:val="001F65A9"/>
    <w:rsid w:val="002365A7"/>
    <w:rsid w:val="00250A1D"/>
    <w:rsid w:val="00262D5B"/>
    <w:rsid w:val="00276AFD"/>
    <w:rsid w:val="00287504"/>
    <w:rsid w:val="0029633D"/>
    <w:rsid w:val="002A554B"/>
    <w:rsid w:val="002D76C7"/>
    <w:rsid w:val="00315325"/>
    <w:rsid w:val="003E5F4D"/>
    <w:rsid w:val="003F3255"/>
    <w:rsid w:val="00433B1E"/>
    <w:rsid w:val="00453F35"/>
    <w:rsid w:val="00464D13"/>
    <w:rsid w:val="004726A9"/>
    <w:rsid w:val="004B5638"/>
    <w:rsid w:val="00586E20"/>
    <w:rsid w:val="005948D5"/>
    <w:rsid w:val="005A75AC"/>
    <w:rsid w:val="006814F9"/>
    <w:rsid w:val="007019BE"/>
    <w:rsid w:val="00736EC9"/>
    <w:rsid w:val="00737C35"/>
    <w:rsid w:val="00757074"/>
    <w:rsid w:val="007765E9"/>
    <w:rsid w:val="007A22C7"/>
    <w:rsid w:val="007C05F4"/>
    <w:rsid w:val="00864BDB"/>
    <w:rsid w:val="00917C07"/>
    <w:rsid w:val="00993271"/>
    <w:rsid w:val="009973A2"/>
    <w:rsid w:val="00997C97"/>
    <w:rsid w:val="00997FC6"/>
    <w:rsid w:val="009D03B5"/>
    <w:rsid w:val="009D0B66"/>
    <w:rsid w:val="009E1D8F"/>
    <w:rsid w:val="00A062B3"/>
    <w:rsid w:val="00A55DE4"/>
    <w:rsid w:val="00A75672"/>
    <w:rsid w:val="00AA67B6"/>
    <w:rsid w:val="00AF7FB4"/>
    <w:rsid w:val="00B03BA1"/>
    <w:rsid w:val="00B44761"/>
    <w:rsid w:val="00BD2149"/>
    <w:rsid w:val="00BD6DCE"/>
    <w:rsid w:val="00BE1C1C"/>
    <w:rsid w:val="00BE3BFF"/>
    <w:rsid w:val="00C01144"/>
    <w:rsid w:val="00C344F8"/>
    <w:rsid w:val="00CB5874"/>
    <w:rsid w:val="00CD2D7D"/>
    <w:rsid w:val="00CD38DD"/>
    <w:rsid w:val="00CF572F"/>
    <w:rsid w:val="00D13A4A"/>
    <w:rsid w:val="00DC36D7"/>
    <w:rsid w:val="00DC43F6"/>
    <w:rsid w:val="00E043E6"/>
    <w:rsid w:val="00E27C9E"/>
    <w:rsid w:val="00EC6F3B"/>
    <w:rsid w:val="00F93AC6"/>
    <w:rsid w:val="00F963BC"/>
    <w:rsid w:val="00FC0488"/>
    <w:rsid w:val="00FF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7670C"/>
  <w15:chartTrackingRefBased/>
  <w15:docId w15:val="{5418A336-59A1-4490-9607-5B17CB83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6F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F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5F4D"/>
    <w:rPr>
      <w:b/>
      <w:bCs/>
    </w:rPr>
  </w:style>
  <w:style w:type="character" w:styleId="Hyperlink">
    <w:name w:val="Hyperlink"/>
    <w:basedOn w:val="DefaultParagraphFont"/>
    <w:uiPriority w:val="99"/>
    <w:unhideWhenUsed/>
    <w:rsid w:val="003E5F4D"/>
    <w:rPr>
      <w:color w:val="0000FF"/>
      <w:u w:val="single"/>
    </w:rPr>
  </w:style>
  <w:style w:type="paragraph" w:customStyle="1" w:styleId="title1">
    <w:name w:val="title1"/>
    <w:basedOn w:val="Normal"/>
    <w:rsid w:val="003E5F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1">
    <w:name w:val="author1"/>
    <w:basedOn w:val="Normal"/>
    <w:rsid w:val="003E5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afilation1">
    <w:name w:val="authorafilation1"/>
    <w:basedOn w:val="DefaultParagraphFont"/>
    <w:rsid w:val="003E5F4D"/>
  </w:style>
  <w:style w:type="paragraph" w:customStyle="1" w:styleId="isbn2">
    <w:name w:val="isbn2"/>
    <w:basedOn w:val="Normal"/>
    <w:rsid w:val="003E5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base">
    <w:name w:val="a-size-base"/>
    <w:basedOn w:val="DefaultParagraphFont"/>
    <w:rsid w:val="003E5F4D"/>
  </w:style>
  <w:style w:type="character" w:customStyle="1" w:styleId="screenreader-only">
    <w:name w:val="screenreader-only"/>
    <w:basedOn w:val="DefaultParagraphFont"/>
    <w:rsid w:val="003E5F4D"/>
  </w:style>
  <w:style w:type="character" w:styleId="Emphasis">
    <w:name w:val="Emphasis"/>
    <w:basedOn w:val="DefaultParagraphFont"/>
    <w:uiPriority w:val="20"/>
    <w:qFormat/>
    <w:rsid w:val="003E5F4D"/>
    <w:rPr>
      <w:i/>
      <w:iCs/>
    </w:rPr>
  </w:style>
  <w:style w:type="paragraph" w:styleId="Header">
    <w:name w:val="header"/>
    <w:basedOn w:val="Normal"/>
    <w:link w:val="HeaderChar"/>
    <w:uiPriority w:val="99"/>
    <w:unhideWhenUsed/>
    <w:rsid w:val="000D4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7FC"/>
  </w:style>
  <w:style w:type="paragraph" w:styleId="Footer">
    <w:name w:val="footer"/>
    <w:basedOn w:val="Normal"/>
    <w:link w:val="FooterChar"/>
    <w:uiPriority w:val="99"/>
    <w:unhideWhenUsed/>
    <w:rsid w:val="000D4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7FC"/>
  </w:style>
  <w:style w:type="character" w:customStyle="1" w:styleId="textlayer--absolute">
    <w:name w:val="textlayer--absolute"/>
    <w:basedOn w:val="DefaultParagraphFont"/>
    <w:rsid w:val="00453F35"/>
  </w:style>
  <w:style w:type="paragraph" w:styleId="ListParagraph">
    <w:name w:val="List Paragraph"/>
    <w:basedOn w:val="Normal"/>
    <w:uiPriority w:val="34"/>
    <w:qFormat/>
    <w:rsid w:val="00AA67B6"/>
    <w:pPr>
      <w:ind w:left="720"/>
      <w:contextualSpacing/>
    </w:pPr>
  </w:style>
  <w:style w:type="character" w:styleId="UnresolvedMention">
    <w:name w:val="Unresolved Mention"/>
    <w:basedOn w:val="DefaultParagraphFont"/>
    <w:uiPriority w:val="99"/>
    <w:semiHidden/>
    <w:unhideWhenUsed/>
    <w:rsid w:val="00AA67B6"/>
    <w:rPr>
      <w:color w:val="605E5C"/>
      <w:shd w:val="clear" w:color="auto" w:fill="E1DFDD"/>
    </w:rPr>
  </w:style>
  <w:style w:type="character" w:customStyle="1" w:styleId="Heading3Char">
    <w:name w:val="Heading 3 Char"/>
    <w:basedOn w:val="DefaultParagraphFont"/>
    <w:link w:val="Heading3"/>
    <w:uiPriority w:val="9"/>
    <w:rsid w:val="00EC6F3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374701">
      <w:bodyDiv w:val="1"/>
      <w:marLeft w:val="0"/>
      <w:marRight w:val="0"/>
      <w:marTop w:val="0"/>
      <w:marBottom w:val="0"/>
      <w:divBdr>
        <w:top w:val="none" w:sz="0" w:space="0" w:color="auto"/>
        <w:left w:val="none" w:sz="0" w:space="0" w:color="auto"/>
        <w:bottom w:val="none" w:sz="0" w:space="0" w:color="auto"/>
        <w:right w:val="none" w:sz="0" w:space="0" w:color="auto"/>
      </w:divBdr>
    </w:div>
    <w:div w:id="19225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imes.stephanie.n@gmail.com" TargetMode="External"/><Relationship Id="rId18" Type="http://schemas.openxmlformats.org/officeDocument/2006/relationships/hyperlink" Target="http://valenciacollege.edu/generalcounsel/policy/documents/Volume8/8-03-Student-Code-of-Conduct.pdf" TargetMode="External"/><Relationship Id="rId26" Type="http://schemas.openxmlformats.org/officeDocument/2006/relationships/hyperlink" Target="https://www.youtube.com/howyoutubeworks/user-settings/privacy/" TargetMode="External"/><Relationship Id="rId3" Type="http://schemas.openxmlformats.org/officeDocument/2006/relationships/customXml" Target="../customXml/item3.xml"/><Relationship Id="rId21" Type="http://schemas.openxmlformats.org/officeDocument/2006/relationships/hyperlink" Target="http://valenciacollege.edu/privacy/" TargetMode="External"/><Relationship Id="rId7" Type="http://schemas.openxmlformats.org/officeDocument/2006/relationships/webSettings" Target="webSettings.xml"/><Relationship Id="rId12" Type="http://schemas.openxmlformats.org/officeDocument/2006/relationships/hyperlink" Target="mailto:sgrimes2@mail.valenciacollege.edu" TargetMode="External"/><Relationship Id="rId17" Type="http://schemas.openxmlformats.org/officeDocument/2006/relationships/hyperlink" Target="http://valenciacollege.edu/generalcounsel/policydetail.cfm?RecordID=75" TargetMode="External"/><Relationship Id="rId25" Type="http://schemas.openxmlformats.org/officeDocument/2006/relationships/hyperlink" Target="https://www.youtube.com/howyoutubeworks/user-settings/privacy/" TargetMode="External"/><Relationship Id="rId2" Type="http://schemas.openxmlformats.org/officeDocument/2006/relationships/customXml" Target="../customXml/item2.xml"/><Relationship Id="rId16" Type="http://schemas.openxmlformats.org/officeDocument/2006/relationships/hyperlink" Target="https://community.canvaslms.com/t5/Student-Guide/How-do-I-approximate-my-assignment-scores-using-the-What-If/ta-p/481" TargetMode="External"/><Relationship Id="rId20" Type="http://schemas.openxmlformats.org/officeDocument/2006/relationships/hyperlink" Target="https://valenciacollege.edu/about/ferp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instructure.com/policies/privacy?newhome=canvas" TargetMode="Externa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s://www.canvaslms.com/policies/privacy" TargetMode="External"/><Relationship Id="rId28" Type="http://schemas.openxmlformats.org/officeDocument/2006/relationships/header" Target="header1.xml"/><Relationship Id="rId10" Type="http://schemas.openxmlformats.org/officeDocument/2006/relationships/hyperlink" Target="https://secure.flickr.com/photos/57567419@N00/7496765660" TargetMode="External"/><Relationship Id="rId19" Type="http://schemas.openxmlformats.org/officeDocument/2006/relationships/hyperlink" Target="http://valenciacollege.edu/ferp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logs.valenciacollege.edu/canvas/home/canvas-support/" TargetMode="External"/><Relationship Id="rId22" Type="http://schemas.openxmlformats.org/officeDocument/2006/relationships/hyperlink" Target="https://valenciacollege.edu/about/privacy/" TargetMode="External"/><Relationship Id="rId27" Type="http://schemas.openxmlformats.org/officeDocument/2006/relationships/hyperlink" Target="https://policies.google.com/privacy"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AD666166840541AE58BE14F6962F3E" ma:contentTypeVersion="8" ma:contentTypeDescription="Create a new document." ma:contentTypeScope="" ma:versionID="861d79a1b81345f51b76bfd966c1277a">
  <xsd:schema xmlns:xsd="http://www.w3.org/2001/XMLSchema" xmlns:xs="http://www.w3.org/2001/XMLSchema" xmlns:p="http://schemas.microsoft.com/office/2006/metadata/properties" xmlns:ns3="ba74c222-81c5-45b7-a84b-41b741c52147" targetNamespace="http://schemas.microsoft.com/office/2006/metadata/properties" ma:root="true" ma:fieldsID="222b834cd8882cb5d6487367e133ec6d" ns3:_="">
    <xsd:import namespace="ba74c222-81c5-45b7-a84b-41b741c521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4c222-81c5-45b7-a84b-41b741c52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E59FD-E4E2-4E66-A0BD-829806E58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AADB9C-744F-4F16-8B45-12D40189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4c222-81c5-45b7-a84b-41b741c52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00481-FB00-41AB-A210-26071A2E00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2053</Words>
  <Characters>11708</Characters>
  <Application>Microsoft Office Word</Application>
  <DocSecurity>0</DocSecurity>
  <Lines>97</Lines>
  <Paragraphs>27</Paragraphs>
  <ScaleCrop>false</ScaleCrop>
  <Company>Alight Solutions</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Grimes</dc:creator>
  <cp:keywords/>
  <dc:description/>
  <cp:lastModifiedBy>Stephanie Grimes</cp:lastModifiedBy>
  <cp:revision>6</cp:revision>
  <dcterms:created xsi:type="dcterms:W3CDTF">2021-03-19T19:41:00Z</dcterms:created>
  <dcterms:modified xsi:type="dcterms:W3CDTF">2021-06-22T13:13:00Z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0x010100A5AD666166840541AE58BE14F6962F3E</vt:lpwstr>
  </property>
</Properties>
</file>